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BE5D0" w14:textId="77777777" w:rsidR="006B159C" w:rsidRDefault="006B159C" w:rsidP="00545FBF">
      <w:pPr>
        <w:pStyle w:val="11"/>
        <w:spacing w:before="0" w:beforeAutospacing="0" w:after="0" w:afterAutospacing="0"/>
        <w:jc w:val="center"/>
        <w:rPr>
          <w:b/>
          <w:i/>
          <w:sz w:val="28"/>
          <w:szCs w:val="28"/>
        </w:rPr>
      </w:pPr>
    </w:p>
    <w:p w14:paraId="35F3EFCD" w14:textId="1F99F062" w:rsidR="000954EF" w:rsidRPr="004A2CAF" w:rsidRDefault="004A2CAF" w:rsidP="000954EF">
      <w:pPr>
        <w:keepNext/>
        <w:keepLines/>
        <w:spacing w:after="0" w:line="240" w:lineRule="auto"/>
        <w:jc w:val="center"/>
        <w:outlineLvl w:val="0"/>
        <w:rPr>
          <w:rFonts w:ascii="Arial" w:eastAsia="Times New Roman" w:hAnsi="Arial" w:cs="Arial"/>
          <w:b/>
          <w:sz w:val="32"/>
          <w:szCs w:val="32"/>
          <w:lang w:eastAsia="ru-RU"/>
        </w:rPr>
      </w:pPr>
      <w:r w:rsidRPr="004A2CAF">
        <w:rPr>
          <w:rFonts w:ascii="Arial" w:eastAsia="Times New Roman" w:hAnsi="Arial" w:cs="Arial"/>
          <w:b/>
          <w:sz w:val="32"/>
          <w:szCs w:val="32"/>
          <w:lang w:eastAsia="ru-RU"/>
        </w:rPr>
        <w:t>09.12.2022Г. №2/5-ДП</w:t>
      </w:r>
    </w:p>
    <w:p w14:paraId="6A43684E" w14:textId="63B8C49C" w:rsidR="000954EF" w:rsidRPr="004A2CAF" w:rsidRDefault="004A2CAF" w:rsidP="000954EF">
      <w:pPr>
        <w:keepNext/>
        <w:keepLines/>
        <w:spacing w:after="0" w:line="240" w:lineRule="auto"/>
        <w:jc w:val="center"/>
        <w:outlineLvl w:val="0"/>
        <w:rPr>
          <w:rFonts w:ascii="Arial" w:eastAsia="Times New Roman" w:hAnsi="Arial" w:cs="Arial"/>
          <w:b/>
          <w:bCs/>
          <w:sz w:val="32"/>
          <w:szCs w:val="32"/>
          <w:lang w:eastAsia="ru-RU"/>
        </w:rPr>
      </w:pPr>
      <w:r w:rsidRPr="004A2CAF">
        <w:rPr>
          <w:rFonts w:ascii="Arial" w:eastAsia="Times New Roman" w:hAnsi="Arial" w:cs="Arial"/>
          <w:b/>
          <w:bCs/>
          <w:sz w:val="32"/>
          <w:szCs w:val="32"/>
          <w:lang w:eastAsia="ru-RU"/>
        </w:rPr>
        <w:t>РОССИЙСКАЯ ФЕДЕРАЦИЯ</w:t>
      </w:r>
    </w:p>
    <w:p w14:paraId="37057A90" w14:textId="4C93BC41" w:rsidR="000954EF" w:rsidRPr="004A2CAF" w:rsidRDefault="004A2CAF" w:rsidP="000954EF">
      <w:pPr>
        <w:spacing w:after="0" w:line="240" w:lineRule="auto"/>
        <w:jc w:val="center"/>
        <w:rPr>
          <w:rFonts w:ascii="Arial" w:eastAsia="Times New Roman" w:hAnsi="Arial" w:cs="Arial"/>
          <w:b/>
          <w:bCs/>
          <w:sz w:val="32"/>
          <w:szCs w:val="32"/>
          <w:lang w:eastAsia="ru-RU"/>
        </w:rPr>
      </w:pPr>
      <w:r w:rsidRPr="004A2CAF">
        <w:rPr>
          <w:rFonts w:ascii="Arial" w:eastAsia="Times New Roman" w:hAnsi="Arial" w:cs="Arial"/>
          <w:b/>
          <w:bCs/>
          <w:sz w:val="32"/>
          <w:szCs w:val="32"/>
          <w:lang w:eastAsia="ru-RU"/>
        </w:rPr>
        <w:t>ИРКУТСКАЯ ОБЛАСТЬ</w:t>
      </w:r>
    </w:p>
    <w:p w14:paraId="683BB450" w14:textId="4602C2B9" w:rsidR="000954EF" w:rsidRPr="004A2CAF" w:rsidRDefault="004A2CAF" w:rsidP="000954EF">
      <w:pPr>
        <w:keepNext/>
        <w:keepLines/>
        <w:spacing w:after="0" w:line="240" w:lineRule="auto"/>
        <w:jc w:val="center"/>
        <w:outlineLvl w:val="1"/>
        <w:rPr>
          <w:rFonts w:ascii="Arial" w:eastAsia="Times New Roman" w:hAnsi="Arial" w:cs="Arial"/>
          <w:b/>
          <w:bCs/>
          <w:sz w:val="32"/>
          <w:szCs w:val="32"/>
          <w:lang w:eastAsia="ru-RU"/>
        </w:rPr>
      </w:pPr>
      <w:r w:rsidRPr="004A2CAF">
        <w:rPr>
          <w:rFonts w:ascii="Arial" w:eastAsia="Times New Roman" w:hAnsi="Arial" w:cs="Arial"/>
          <w:b/>
          <w:bCs/>
          <w:sz w:val="32"/>
          <w:szCs w:val="32"/>
          <w:lang w:eastAsia="ru-RU"/>
        </w:rPr>
        <w:t>УСТЬ-УДИНСКИЙ РАЙОН</w:t>
      </w:r>
    </w:p>
    <w:p w14:paraId="55813E46" w14:textId="3C366BB9" w:rsidR="000954EF" w:rsidRPr="004A2CAF" w:rsidRDefault="004A2CAF" w:rsidP="000954EF">
      <w:pPr>
        <w:spacing w:after="0" w:line="240" w:lineRule="auto"/>
        <w:jc w:val="center"/>
        <w:rPr>
          <w:rFonts w:ascii="Arial" w:eastAsia="Times New Roman" w:hAnsi="Arial" w:cs="Arial"/>
          <w:b/>
          <w:sz w:val="32"/>
          <w:szCs w:val="32"/>
          <w:lang w:eastAsia="ru-RU"/>
        </w:rPr>
      </w:pPr>
      <w:r w:rsidRPr="004A2CAF">
        <w:rPr>
          <w:rFonts w:ascii="Arial" w:eastAsia="Times New Roman" w:hAnsi="Arial" w:cs="Arial"/>
          <w:b/>
          <w:sz w:val="32"/>
          <w:szCs w:val="32"/>
          <w:lang w:eastAsia="ru-RU"/>
        </w:rPr>
        <w:t>СРЕДНЕМУЙСКОЕ СЕЛЬСКОЕ ПОСЕЛЕНИЕ</w:t>
      </w:r>
    </w:p>
    <w:p w14:paraId="5A3EDBC5" w14:textId="485F7C22" w:rsidR="000954EF" w:rsidRPr="004A2CAF" w:rsidRDefault="004A2CAF" w:rsidP="000954EF">
      <w:pPr>
        <w:spacing w:after="0" w:line="240" w:lineRule="auto"/>
        <w:jc w:val="center"/>
        <w:rPr>
          <w:rFonts w:ascii="Arial" w:eastAsia="Times New Roman" w:hAnsi="Arial" w:cs="Arial"/>
          <w:b/>
          <w:sz w:val="32"/>
          <w:szCs w:val="32"/>
          <w:lang w:eastAsia="ru-RU"/>
        </w:rPr>
      </w:pPr>
      <w:r w:rsidRPr="004A2CAF">
        <w:rPr>
          <w:rFonts w:ascii="Arial" w:eastAsia="Times New Roman" w:hAnsi="Arial" w:cs="Arial"/>
          <w:b/>
          <w:sz w:val="32"/>
          <w:szCs w:val="32"/>
          <w:lang w:eastAsia="ru-RU"/>
        </w:rPr>
        <w:t>ДУМА</w:t>
      </w:r>
    </w:p>
    <w:p w14:paraId="3881F453" w14:textId="70A4A87D" w:rsidR="000954EF" w:rsidRPr="004A2CAF" w:rsidRDefault="004A2CAF" w:rsidP="000954EF">
      <w:pPr>
        <w:spacing w:after="0" w:line="240" w:lineRule="auto"/>
        <w:jc w:val="center"/>
        <w:rPr>
          <w:rFonts w:ascii="Arial" w:eastAsia="Times New Roman" w:hAnsi="Arial" w:cs="Arial"/>
          <w:b/>
          <w:bCs/>
          <w:spacing w:val="40"/>
          <w:sz w:val="32"/>
          <w:szCs w:val="32"/>
          <w:lang w:eastAsia="ru-RU"/>
        </w:rPr>
      </w:pPr>
      <w:r w:rsidRPr="004A2CAF">
        <w:rPr>
          <w:rFonts w:ascii="Arial" w:eastAsia="Times New Roman" w:hAnsi="Arial" w:cs="Arial"/>
          <w:b/>
          <w:bCs/>
          <w:spacing w:val="40"/>
          <w:sz w:val="32"/>
          <w:szCs w:val="32"/>
          <w:lang w:eastAsia="ru-RU"/>
        </w:rPr>
        <w:t>РЕШЕНИЕ</w:t>
      </w:r>
    </w:p>
    <w:p w14:paraId="12DBC911" w14:textId="77777777" w:rsidR="0022438A" w:rsidRPr="004A2CAF" w:rsidRDefault="0022438A" w:rsidP="004A2CAF">
      <w:pPr>
        <w:pStyle w:val="11"/>
        <w:spacing w:before="0" w:beforeAutospacing="0" w:after="0" w:afterAutospacing="0"/>
        <w:jc w:val="both"/>
        <w:rPr>
          <w:rFonts w:ascii="Arial" w:hAnsi="Arial" w:cs="Arial"/>
          <w:sz w:val="32"/>
          <w:szCs w:val="32"/>
        </w:rPr>
      </w:pPr>
    </w:p>
    <w:p w14:paraId="6958392A" w14:textId="6F11AB13" w:rsidR="006B159C" w:rsidRPr="004A2CAF" w:rsidRDefault="004A2CAF" w:rsidP="000954EF">
      <w:pPr>
        <w:spacing w:after="0" w:line="240" w:lineRule="auto"/>
        <w:jc w:val="center"/>
        <w:rPr>
          <w:rFonts w:ascii="Arial" w:eastAsia="Times New Roman" w:hAnsi="Arial" w:cs="Arial"/>
          <w:i/>
          <w:iCs/>
          <w:color w:val="000000"/>
          <w:sz w:val="32"/>
          <w:szCs w:val="32"/>
          <w:lang w:eastAsia="ru-RU"/>
        </w:rPr>
      </w:pPr>
      <w:r w:rsidRPr="004A2CAF">
        <w:rPr>
          <w:rFonts w:ascii="Arial" w:eastAsia="Times New Roman" w:hAnsi="Arial" w:cs="Arial"/>
          <w:b/>
          <w:bCs/>
          <w:color w:val="000000"/>
          <w:sz w:val="32"/>
          <w:szCs w:val="32"/>
          <w:lang w:eastAsia="ru-RU"/>
        </w:rPr>
        <w:t>ОБ УТВЕРЖДЕНИИ ПРАВИЛ БЛАГОУСТРОЙСТВА ТЕРРИТОРИИ СРЕДНЕМУЙСКОГО МУНИЦИПАЛЬНОГО ОБРАЗОВАНИЯ</w:t>
      </w:r>
    </w:p>
    <w:p w14:paraId="0FC71E22" w14:textId="77777777" w:rsidR="004A2CAF" w:rsidRDefault="004A2CAF" w:rsidP="006B159C">
      <w:pPr>
        <w:shd w:val="clear" w:color="auto" w:fill="FFFFFF"/>
        <w:spacing w:after="200" w:line="240" w:lineRule="auto"/>
        <w:ind w:firstLine="709"/>
        <w:jc w:val="both"/>
        <w:rPr>
          <w:rFonts w:ascii="Arial" w:eastAsia="Times New Roman" w:hAnsi="Arial" w:cs="Arial"/>
          <w:color w:val="000000"/>
          <w:sz w:val="24"/>
          <w:szCs w:val="24"/>
          <w:lang w:eastAsia="ru-RU"/>
        </w:rPr>
      </w:pPr>
    </w:p>
    <w:p w14:paraId="057C4D7D" w14:textId="64DBB0C7" w:rsidR="006B159C" w:rsidRPr="004A2CAF" w:rsidRDefault="006B159C" w:rsidP="006B159C">
      <w:pPr>
        <w:shd w:val="clear" w:color="auto" w:fill="FFFFFF"/>
        <w:spacing w:after="200" w:line="240" w:lineRule="auto"/>
        <w:ind w:firstLine="709"/>
        <w:jc w:val="both"/>
        <w:rPr>
          <w:rFonts w:ascii="Arial" w:eastAsia="Times New Roman" w:hAnsi="Arial" w:cs="Arial"/>
          <w:color w:val="000000"/>
          <w:sz w:val="24"/>
          <w:szCs w:val="24"/>
          <w:lang w:eastAsia="ru-RU"/>
        </w:rPr>
      </w:pPr>
      <w:r w:rsidRPr="004A2CAF">
        <w:rPr>
          <w:rFonts w:ascii="Arial" w:eastAsia="Times New Roman" w:hAnsi="Arial" w:cs="Arial"/>
          <w:color w:val="000000"/>
          <w:sz w:val="24"/>
          <w:szCs w:val="24"/>
          <w:lang w:eastAsia="ru-RU"/>
        </w:rPr>
        <w:t>В соответствии с частью 10 статьи 35, статьей 45</w:t>
      </w:r>
      <w:r w:rsidRPr="004A2CAF">
        <w:rPr>
          <w:rFonts w:ascii="Arial" w:eastAsia="Times New Roman" w:hAnsi="Arial" w:cs="Arial"/>
          <w:color w:val="000000"/>
          <w:sz w:val="24"/>
          <w:szCs w:val="24"/>
          <w:vertAlign w:val="superscript"/>
          <w:lang w:eastAsia="ru-RU"/>
        </w:rPr>
        <w:t>1</w:t>
      </w:r>
      <w:r w:rsidRPr="004A2CAF">
        <w:rPr>
          <w:rFonts w:ascii="Arial" w:eastAsia="Times New Roman" w:hAnsi="Arial" w:cs="Arial"/>
          <w:color w:val="000000"/>
          <w:sz w:val="24"/>
          <w:szCs w:val="24"/>
          <w:lang w:eastAsia="ru-RU"/>
        </w:rPr>
        <w:t xml:space="preserve"> Федерального закона от 06.10.2003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Pr="004A2CAF">
        <w:rPr>
          <w:rFonts w:ascii="Arial" w:eastAsia="Times New Roman" w:hAnsi="Arial" w:cs="Arial"/>
          <w:color w:val="000000"/>
          <w:sz w:val="24"/>
          <w:szCs w:val="24"/>
          <w:lang w:eastAsia="ru-RU"/>
        </w:rPr>
        <w:t>пр</w:t>
      </w:r>
      <w:proofErr w:type="spellEnd"/>
      <w:r w:rsidRPr="004A2CAF">
        <w:rPr>
          <w:rFonts w:ascii="Arial" w:eastAsia="Times New Roman" w:hAnsi="Arial" w:cs="Arial"/>
          <w:color w:val="000000"/>
          <w:sz w:val="24"/>
          <w:szCs w:val="24"/>
          <w:lang w:eastAsia="ru-RU"/>
        </w:rPr>
        <w:t xml:space="preserve">, руководствуясь Уставом </w:t>
      </w:r>
      <w:bookmarkStart w:id="0" w:name="_Hlk101513356"/>
      <w:r w:rsidR="000954EF" w:rsidRPr="004A2CAF">
        <w:rPr>
          <w:rFonts w:ascii="Arial" w:eastAsia="Times New Roman" w:hAnsi="Arial" w:cs="Arial"/>
          <w:color w:val="000000"/>
          <w:sz w:val="24"/>
          <w:szCs w:val="24"/>
          <w:lang w:eastAsia="ru-RU"/>
        </w:rPr>
        <w:t>Среднемуйского муниципального образования</w:t>
      </w:r>
      <w:r w:rsidRPr="004A2CAF">
        <w:rPr>
          <w:rFonts w:ascii="Arial" w:eastAsia="Times New Roman" w:hAnsi="Arial" w:cs="Arial"/>
          <w:color w:val="000000"/>
          <w:sz w:val="24"/>
          <w:szCs w:val="24"/>
          <w:lang w:eastAsia="ru-RU"/>
        </w:rPr>
        <w:t>,</w:t>
      </w:r>
      <w:bookmarkEnd w:id="0"/>
      <w:r w:rsidRPr="004A2CAF">
        <w:rPr>
          <w:rFonts w:ascii="Arial" w:eastAsia="Times New Roman" w:hAnsi="Arial" w:cs="Arial"/>
          <w:i/>
          <w:iCs/>
          <w:color w:val="000000"/>
          <w:sz w:val="24"/>
          <w:szCs w:val="24"/>
          <w:lang w:eastAsia="ru-RU"/>
        </w:rPr>
        <w:t xml:space="preserve"> </w:t>
      </w:r>
      <w:r w:rsidR="000954EF" w:rsidRPr="004A2CAF">
        <w:rPr>
          <w:rFonts w:ascii="Arial" w:eastAsia="Times New Roman" w:hAnsi="Arial" w:cs="Arial"/>
          <w:i/>
          <w:iCs/>
          <w:color w:val="000000"/>
          <w:sz w:val="24"/>
          <w:szCs w:val="24"/>
          <w:lang w:eastAsia="ru-RU"/>
        </w:rPr>
        <w:t xml:space="preserve"> </w:t>
      </w:r>
      <w:r w:rsidR="000954EF" w:rsidRPr="004A2CAF">
        <w:rPr>
          <w:rFonts w:ascii="Arial" w:eastAsia="Times New Roman" w:hAnsi="Arial" w:cs="Arial"/>
          <w:color w:val="000000"/>
          <w:sz w:val="24"/>
          <w:szCs w:val="24"/>
          <w:lang w:eastAsia="ru-RU"/>
        </w:rPr>
        <w:t>Дума Среднемуйского муниципального образования</w:t>
      </w:r>
    </w:p>
    <w:p w14:paraId="0CB571B4" w14:textId="586417D5" w:rsidR="006B159C" w:rsidRPr="004A2CAF" w:rsidRDefault="006B159C" w:rsidP="006B159C">
      <w:pPr>
        <w:spacing w:before="240" w:after="0" w:line="360" w:lineRule="auto"/>
        <w:ind w:firstLine="709"/>
        <w:jc w:val="both"/>
        <w:rPr>
          <w:rFonts w:ascii="Arial" w:eastAsia="Times New Roman" w:hAnsi="Arial" w:cs="Arial"/>
          <w:b/>
          <w:bCs/>
          <w:color w:val="000000"/>
          <w:sz w:val="24"/>
          <w:szCs w:val="24"/>
          <w:lang w:eastAsia="ru-RU"/>
        </w:rPr>
      </w:pPr>
      <w:r w:rsidRPr="004A2CAF">
        <w:rPr>
          <w:rFonts w:ascii="Arial" w:eastAsia="Times New Roman" w:hAnsi="Arial" w:cs="Arial"/>
          <w:b/>
          <w:bCs/>
          <w:color w:val="000000"/>
          <w:sz w:val="24"/>
          <w:szCs w:val="24"/>
          <w:lang w:eastAsia="ru-RU"/>
        </w:rPr>
        <w:t>РЕШИЛ</w:t>
      </w:r>
      <w:r w:rsidR="000954EF" w:rsidRPr="004A2CAF">
        <w:rPr>
          <w:rFonts w:ascii="Arial" w:eastAsia="Times New Roman" w:hAnsi="Arial" w:cs="Arial"/>
          <w:b/>
          <w:bCs/>
          <w:color w:val="000000"/>
          <w:sz w:val="24"/>
          <w:szCs w:val="24"/>
          <w:lang w:eastAsia="ru-RU"/>
        </w:rPr>
        <w:t>А</w:t>
      </w:r>
      <w:r w:rsidRPr="004A2CAF">
        <w:rPr>
          <w:rFonts w:ascii="Arial" w:eastAsia="Times New Roman" w:hAnsi="Arial" w:cs="Arial"/>
          <w:b/>
          <w:bCs/>
          <w:color w:val="000000"/>
          <w:sz w:val="24"/>
          <w:szCs w:val="24"/>
          <w:lang w:eastAsia="ru-RU"/>
        </w:rPr>
        <w:t>:</w:t>
      </w:r>
    </w:p>
    <w:p w14:paraId="27D7D032" w14:textId="5B19A57F" w:rsidR="0076002E" w:rsidRPr="004A2CAF" w:rsidRDefault="006B159C" w:rsidP="006B159C">
      <w:pPr>
        <w:spacing w:after="0" w:line="240" w:lineRule="auto"/>
        <w:ind w:firstLine="567"/>
        <w:jc w:val="both"/>
        <w:rPr>
          <w:rFonts w:ascii="Arial" w:eastAsia="Times New Roman" w:hAnsi="Arial" w:cs="Arial"/>
          <w:i/>
          <w:iCs/>
          <w:color w:val="000000"/>
          <w:sz w:val="24"/>
          <w:szCs w:val="24"/>
          <w:lang w:eastAsia="ru-RU"/>
        </w:rPr>
      </w:pPr>
      <w:r w:rsidRPr="004A2CAF">
        <w:rPr>
          <w:rFonts w:ascii="Arial" w:eastAsia="Times New Roman" w:hAnsi="Arial" w:cs="Arial"/>
          <w:color w:val="000000"/>
          <w:sz w:val="24"/>
          <w:szCs w:val="24"/>
          <w:lang w:eastAsia="ru-RU"/>
        </w:rPr>
        <w:t xml:space="preserve">1.Утвердить </w:t>
      </w:r>
      <w:r w:rsidR="0076002E" w:rsidRPr="004A2CAF">
        <w:rPr>
          <w:rFonts w:ascii="Arial" w:eastAsia="Times New Roman" w:hAnsi="Arial" w:cs="Arial"/>
          <w:color w:val="000000"/>
          <w:sz w:val="24"/>
          <w:szCs w:val="24"/>
          <w:lang w:eastAsia="ru-RU"/>
        </w:rPr>
        <w:t xml:space="preserve">прилагаемые </w:t>
      </w:r>
      <w:r w:rsidRPr="004A2CAF">
        <w:rPr>
          <w:rFonts w:ascii="Arial" w:eastAsia="Times New Roman" w:hAnsi="Arial" w:cs="Arial"/>
          <w:color w:val="000000"/>
          <w:sz w:val="24"/>
          <w:szCs w:val="24"/>
          <w:lang w:eastAsia="ru-RU"/>
        </w:rPr>
        <w:t xml:space="preserve">Правила благоустройства территории </w:t>
      </w:r>
      <w:r w:rsidR="000954EF" w:rsidRPr="004A2CAF">
        <w:rPr>
          <w:rFonts w:ascii="Arial" w:eastAsia="Times New Roman" w:hAnsi="Arial" w:cs="Arial"/>
          <w:color w:val="000000"/>
          <w:sz w:val="24"/>
          <w:szCs w:val="24"/>
          <w:lang w:eastAsia="ru-RU"/>
        </w:rPr>
        <w:t>Среднемуйского муниципального образования</w:t>
      </w:r>
    </w:p>
    <w:p w14:paraId="1D5AE4C9" w14:textId="44F4F1E7" w:rsidR="006B159C" w:rsidRPr="004A2CAF" w:rsidRDefault="006B159C" w:rsidP="006B159C">
      <w:pPr>
        <w:spacing w:after="0" w:line="240" w:lineRule="auto"/>
        <w:ind w:firstLine="567"/>
        <w:jc w:val="both"/>
        <w:rPr>
          <w:rFonts w:ascii="Arial" w:eastAsia="Times New Roman" w:hAnsi="Arial" w:cs="Arial"/>
          <w:bCs/>
          <w:color w:val="000000"/>
          <w:sz w:val="24"/>
          <w:szCs w:val="24"/>
        </w:rPr>
      </w:pPr>
      <w:r w:rsidRPr="004A2CAF">
        <w:rPr>
          <w:rFonts w:ascii="Arial" w:eastAsia="Times New Roman" w:hAnsi="Arial" w:cs="Arial"/>
          <w:bCs/>
          <w:color w:val="000000"/>
          <w:sz w:val="24"/>
          <w:szCs w:val="24"/>
        </w:rPr>
        <w:t>2.</w:t>
      </w:r>
      <w:r w:rsidR="0076002E" w:rsidRPr="004A2CAF">
        <w:rPr>
          <w:rFonts w:ascii="Arial" w:eastAsia="Times New Roman" w:hAnsi="Arial" w:cs="Arial"/>
          <w:bCs/>
          <w:color w:val="000000"/>
          <w:sz w:val="24"/>
          <w:szCs w:val="24"/>
        </w:rPr>
        <w:t>П</w:t>
      </w:r>
      <w:r w:rsidRPr="004A2CAF">
        <w:rPr>
          <w:rFonts w:ascii="Arial" w:eastAsia="Times New Roman" w:hAnsi="Arial" w:cs="Arial"/>
          <w:bCs/>
          <w:color w:val="000000"/>
          <w:sz w:val="24"/>
          <w:szCs w:val="24"/>
        </w:rPr>
        <w:t>ризнать утратившими силу:</w:t>
      </w:r>
    </w:p>
    <w:p w14:paraId="4307A599" w14:textId="200E5B3B" w:rsidR="006B159C" w:rsidRPr="004A2CAF" w:rsidRDefault="000954EF" w:rsidP="000954EF">
      <w:pPr>
        <w:pStyle w:val="ab"/>
        <w:jc w:val="both"/>
        <w:rPr>
          <w:rFonts w:ascii="Arial" w:hAnsi="Arial" w:cs="Arial"/>
          <w:sz w:val="24"/>
          <w:szCs w:val="24"/>
        </w:rPr>
      </w:pPr>
      <w:r w:rsidRPr="004A2CAF">
        <w:rPr>
          <w:rFonts w:ascii="Arial" w:hAnsi="Arial" w:cs="Arial"/>
          <w:sz w:val="24"/>
          <w:szCs w:val="24"/>
        </w:rPr>
        <w:t>Решение Думы Среднемуйского муниципального образования №23/2-ДП от 02.03.2015 года «Об утверждении Правил благоустройства территории Среднемуйского муниципального образования»</w:t>
      </w:r>
    </w:p>
    <w:p w14:paraId="1768A95D" w14:textId="6EA31E50" w:rsidR="006B159C" w:rsidRPr="004A2CAF" w:rsidRDefault="006B159C" w:rsidP="006B159C">
      <w:pPr>
        <w:spacing w:after="0" w:line="240" w:lineRule="auto"/>
        <w:ind w:firstLine="567"/>
        <w:jc w:val="both"/>
        <w:rPr>
          <w:rFonts w:ascii="Arial" w:eastAsia="Times New Roman" w:hAnsi="Arial" w:cs="Arial"/>
          <w:bCs/>
          <w:color w:val="000000"/>
          <w:sz w:val="24"/>
          <w:szCs w:val="24"/>
        </w:rPr>
      </w:pPr>
      <w:r w:rsidRPr="004A2CAF">
        <w:rPr>
          <w:rFonts w:ascii="Arial" w:eastAsia="Times New Roman" w:hAnsi="Arial" w:cs="Arial"/>
          <w:bCs/>
          <w:color w:val="000000"/>
          <w:sz w:val="24"/>
          <w:szCs w:val="24"/>
        </w:rPr>
        <w:t xml:space="preserve">3.Опубликовать настоящее решение в </w:t>
      </w:r>
      <w:r w:rsidR="000954EF" w:rsidRPr="004A2CAF">
        <w:rPr>
          <w:rFonts w:ascii="Arial" w:eastAsia="Times New Roman" w:hAnsi="Arial" w:cs="Arial"/>
          <w:bCs/>
          <w:color w:val="000000"/>
          <w:sz w:val="24"/>
          <w:szCs w:val="24"/>
        </w:rPr>
        <w:t>информационном бюллетене «</w:t>
      </w:r>
      <w:proofErr w:type="spellStart"/>
      <w:r w:rsidR="000954EF" w:rsidRPr="004A2CAF">
        <w:rPr>
          <w:rFonts w:ascii="Arial" w:eastAsia="Times New Roman" w:hAnsi="Arial" w:cs="Arial"/>
          <w:bCs/>
          <w:color w:val="000000"/>
          <w:sz w:val="24"/>
          <w:szCs w:val="24"/>
        </w:rPr>
        <w:t>Среднемуйский</w:t>
      </w:r>
      <w:proofErr w:type="spellEnd"/>
      <w:r w:rsidR="000954EF" w:rsidRPr="004A2CAF">
        <w:rPr>
          <w:rFonts w:ascii="Arial" w:eastAsia="Times New Roman" w:hAnsi="Arial" w:cs="Arial"/>
          <w:bCs/>
          <w:color w:val="000000"/>
          <w:sz w:val="24"/>
          <w:szCs w:val="24"/>
        </w:rPr>
        <w:t xml:space="preserve"> Вестник» </w:t>
      </w:r>
      <w:r w:rsidRPr="004A2CAF">
        <w:rPr>
          <w:rFonts w:ascii="Arial" w:eastAsia="Times New Roman" w:hAnsi="Arial" w:cs="Arial"/>
          <w:bCs/>
          <w:color w:val="000000"/>
          <w:sz w:val="24"/>
          <w:szCs w:val="24"/>
        </w:rPr>
        <w:t xml:space="preserve">и разместить </w:t>
      </w:r>
      <w:bookmarkStart w:id="1" w:name="_Hlk20309729"/>
      <w:bookmarkStart w:id="2" w:name="_Hlk67578940"/>
      <w:r w:rsidRPr="004A2CAF">
        <w:rPr>
          <w:rFonts w:ascii="Arial" w:eastAsia="Times New Roman" w:hAnsi="Arial" w:cs="Arial"/>
          <w:color w:val="000000"/>
          <w:sz w:val="24"/>
          <w:szCs w:val="24"/>
          <w:lang w:eastAsia="ru-RU"/>
        </w:rPr>
        <w:t>на официальном сайте в информационно-телекоммуникационной сети «Интернет</w:t>
      </w:r>
      <w:bookmarkStart w:id="3" w:name="_Hlk15472517"/>
      <w:bookmarkEnd w:id="1"/>
      <w:bookmarkEnd w:id="2"/>
      <w:r w:rsidRPr="004A2CAF">
        <w:rPr>
          <w:rFonts w:ascii="Arial" w:eastAsia="Times New Roman" w:hAnsi="Arial" w:cs="Arial"/>
          <w:color w:val="000000"/>
          <w:sz w:val="24"/>
          <w:szCs w:val="24"/>
          <w:lang w:eastAsia="ru-RU"/>
        </w:rPr>
        <w:t xml:space="preserve">» по адресу </w:t>
      </w:r>
      <w:bookmarkEnd w:id="3"/>
      <w:r w:rsidR="000954EF" w:rsidRPr="004A2CAF">
        <w:rPr>
          <w:rFonts w:ascii="Arial" w:eastAsia="Times New Roman" w:hAnsi="Arial" w:cs="Arial"/>
          <w:color w:val="000000"/>
          <w:sz w:val="24"/>
          <w:szCs w:val="24"/>
          <w:lang w:val="en-US" w:eastAsia="ru-RU"/>
        </w:rPr>
        <w:t>http</w:t>
      </w:r>
      <w:r w:rsidR="000954EF" w:rsidRPr="004A2CAF">
        <w:rPr>
          <w:rFonts w:ascii="Arial" w:eastAsia="Times New Roman" w:hAnsi="Arial" w:cs="Arial"/>
          <w:color w:val="000000"/>
          <w:sz w:val="24"/>
          <w:szCs w:val="24"/>
          <w:lang w:eastAsia="ru-RU"/>
        </w:rPr>
        <w:t>://</w:t>
      </w:r>
      <w:proofErr w:type="spellStart"/>
      <w:r w:rsidR="000954EF" w:rsidRPr="004A2CAF">
        <w:rPr>
          <w:rFonts w:ascii="Arial" w:eastAsia="Times New Roman" w:hAnsi="Arial" w:cs="Arial"/>
          <w:color w:val="000000"/>
          <w:sz w:val="24"/>
          <w:szCs w:val="24"/>
          <w:lang w:eastAsia="ru-RU"/>
        </w:rPr>
        <w:t>среднемуйское.рф</w:t>
      </w:r>
      <w:proofErr w:type="spellEnd"/>
      <w:r w:rsidRPr="004A2CAF">
        <w:rPr>
          <w:rFonts w:ascii="Arial" w:eastAsia="Times New Roman" w:hAnsi="Arial" w:cs="Arial"/>
          <w:color w:val="000000"/>
          <w:sz w:val="24"/>
          <w:szCs w:val="24"/>
          <w:lang w:eastAsia="ru-RU"/>
        </w:rPr>
        <w:t>.</w:t>
      </w:r>
    </w:p>
    <w:p w14:paraId="253612E7" w14:textId="12F320D2" w:rsidR="0022438A" w:rsidRPr="004A2CAF" w:rsidRDefault="006B159C" w:rsidP="006B159C">
      <w:pPr>
        <w:pStyle w:val="11"/>
        <w:spacing w:before="0" w:beforeAutospacing="0" w:after="0" w:afterAutospacing="0"/>
        <w:ind w:firstLine="709"/>
        <w:jc w:val="both"/>
        <w:rPr>
          <w:rFonts w:ascii="Arial" w:hAnsi="Arial" w:cs="Arial"/>
        </w:rPr>
      </w:pPr>
      <w:r w:rsidRPr="004A2CAF">
        <w:rPr>
          <w:rFonts w:ascii="Arial" w:hAnsi="Arial" w:cs="Arial"/>
          <w:bCs/>
          <w:color w:val="000000"/>
        </w:rPr>
        <w:t xml:space="preserve">4. Настоящее решение вступает в силу </w:t>
      </w:r>
      <w:r w:rsidR="00AF2E0B" w:rsidRPr="004A2CAF">
        <w:rPr>
          <w:rFonts w:ascii="Arial" w:hAnsi="Arial" w:cs="Arial"/>
          <w:bCs/>
          <w:color w:val="000000"/>
        </w:rPr>
        <w:t>после</w:t>
      </w:r>
      <w:r w:rsidRPr="004A2CAF">
        <w:rPr>
          <w:rFonts w:ascii="Arial" w:hAnsi="Arial" w:cs="Arial"/>
          <w:bCs/>
          <w:color w:val="000000"/>
        </w:rPr>
        <w:t xml:space="preserve"> дня его официального опубликования.</w:t>
      </w:r>
    </w:p>
    <w:p w14:paraId="15663CF5" w14:textId="77777777" w:rsidR="00C6325F" w:rsidRPr="004A2CAF" w:rsidRDefault="00C6325F" w:rsidP="00376D6A">
      <w:pPr>
        <w:pStyle w:val="11"/>
        <w:spacing w:before="0" w:beforeAutospacing="0" w:after="0" w:afterAutospacing="0"/>
        <w:jc w:val="both"/>
        <w:rPr>
          <w:rFonts w:ascii="Arial" w:hAnsi="Arial" w:cs="Arial"/>
        </w:rPr>
      </w:pPr>
    </w:p>
    <w:tbl>
      <w:tblPr>
        <w:tblW w:w="0" w:type="auto"/>
        <w:tblLook w:val="04A0" w:firstRow="1" w:lastRow="0" w:firstColumn="1" w:lastColumn="0" w:noHBand="0" w:noVBand="1"/>
      </w:tblPr>
      <w:tblGrid>
        <w:gridCol w:w="4390"/>
        <w:gridCol w:w="4955"/>
      </w:tblGrid>
      <w:tr w:rsidR="000954EF" w:rsidRPr="004A2CAF" w14:paraId="23377297" w14:textId="77777777" w:rsidTr="000954EF">
        <w:tc>
          <w:tcPr>
            <w:tcW w:w="4390" w:type="dxa"/>
            <w:shd w:val="clear" w:color="auto" w:fill="auto"/>
          </w:tcPr>
          <w:p w14:paraId="5C9D0926" w14:textId="77777777" w:rsidR="000954EF" w:rsidRPr="004A2CAF" w:rsidRDefault="000954EF" w:rsidP="000954EF">
            <w:pPr>
              <w:suppressAutoHyphens/>
              <w:autoSpaceDE w:val="0"/>
              <w:autoSpaceDN w:val="0"/>
              <w:adjustRightInd w:val="0"/>
              <w:spacing w:after="0" w:line="240" w:lineRule="auto"/>
              <w:contextualSpacing/>
              <w:rPr>
                <w:rFonts w:ascii="Arial" w:eastAsia="Calibri" w:hAnsi="Arial" w:cs="Arial"/>
                <w:kern w:val="2"/>
                <w:sz w:val="24"/>
                <w:szCs w:val="24"/>
                <w:lang w:eastAsia="ru-RU"/>
              </w:rPr>
            </w:pPr>
            <w:r w:rsidRPr="004A2CAF">
              <w:rPr>
                <w:rFonts w:ascii="Arial" w:eastAsia="Calibri" w:hAnsi="Arial" w:cs="Arial"/>
                <w:kern w:val="2"/>
                <w:sz w:val="24"/>
                <w:szCs w:val="24"/>
                <w:lang w:eastAsia="ru-RU"/>
              </w:rPr>
              <w:t>Председатель Думы,</w:t>
            </w:r>
          </w:p>
          <w:p w14:paraId="0F74DAD6" w14:textId="0E06BEB9" w:rsidR="000954EF" w:rsidRPr="004A2CAF" w:rsidRDefault="000954EF" w:rsidP="000954EF">
            <w:pPr>
              <w:suppressAutoHyphens/>
              <w:autoSpaceDE w:val="0"/>
              <w:autoSpaceDN w:val="0"/>
              <w:adjustRightInd w:val="0"/>
              <w:spacing w:after="0" w:line="240" w:lineRule="auto"/>
              <w:contextualSpacing/>
              <w:rPr>
                <w:rFonts w:ascii="Arial" w:eastAsia="Calibri" w:hAnsi="Arial" w:cs="Arial"/>
                <w:kern w:val="2"/>
                <w:sz w:val="24"/>
                <w:szCs w:val="24"/>
                <w:lang w:eastAsia="ru-RU"/>
              </w:rPr>
            </w:pPr>
            <w:r w:rsidRPr="004A2CAF">
              <w:rPr>
                <w:rFonts w:ascii="Arial" w:eastAsia="Calibri" w:hAnsi="Arial" w:cs="Arial"/>
                <w:kern w:val="2"/>
                <w:sz w:val="24"/>
                <w:szCs w:val="24"/>
                <w:lang w:eastAsia="ru-RU"/>
              </w:rPr>
              <w:t xml:space="preserve">Глава Среднемуйского муниципального образования                         </w:t>
            </w:r>
          </w:p>
        </w:tc>
        <w:tc>
          <w:tcPr>
            <w:tcW w:w="4955" w:type="dxa"/>
            <w:shd w:val="clear" w:color="auto" w:fill="auto"/>
          </w:tcPr>
          <w:p w14:paraId="10FC0A07" w14:textId="77777777" w:rsidR="000954EF" w:rsidRPr="004A2CAF" w:rsidRDefault="000954EF" w:rsidP="000954EF">
            <w:pPr>
              <w:suppressAutoHyphens/>
              <w:autoSpaceDE w:val="0"/>
              <w:autoSpaceDN w:val="0"/>
              <w:adjustRightInd w:val="0"/>
              <w:spacing w:after="0" w:line="240" w:lineRule="auto"/>
              <w:contextualSpacing/>
              <w:jc w:val="right"/>
              <w:rPr>
                <w:rFonts w:ascii="Arial" w:eastAsia="Calibri" w:hAnsi="Arial" w:cs="Arial"/>
                <w:kern w:val="2"/>
                <w:sz w:val="24"/>
                <w:szCs w:val="24"/>
                <w:lang w:eastAsia="ru-RU"/>
              </w:rPr>
            </w:pPr>
          </w:p>
          <w:p w14:paraId="3019708E" w14:textId="77777777" w:rsidR="000954EF" w:rsidRPr="004A2CAF" w:rsidRDefault="000954EF" w:rsidP="000954EF">
            <w:pPr>
              <w:suppressAutoHyphens/>
              <w:autoSpaceDE w:val="0"/>
              <w:autoSpaceDN w:val="0"/>
              <w:adjustRightInd w:val="0"/>
              <w:spacing w:after="0" w:line="240" w:lineRule="auto"/>
              <w:contextualSpacing/>
              <w:jc w:val="right"/>
              <w:rPr>
                <w:rFonts w:ascii="Arial" w:eastAsia="Calibri" w:hAnsi="Arial" w:cs="Arial"/>
                <w:kern w:val="2"/>
                <w:sz w:val="24"/>
                <w:szCs w:val="24"/>
                <w:lang w:eastAsia="ru-RU"/>
              </w:rPr>
            </w:pPr>
          </w:p>
          <w:p w14:paraId="5AFFD266" w14:textId="33CF66D8" w:rsidR="000954EF" w:rsidRPr="004A2CAF" w:rsidRDefault="000954EF" w:rsidP="000954EF">
            <w:pPr>
              <w:suppressAutoHyphens/>
              <w:autoSpaceDE w:val="0"/>
              <w:autoSpaceDN w:val="0"/>
              <w:adjustRightInd w:val="0"/>
              <w:spacing w:after="0" w:line="240" w:lineRule="auto"/>
              <w:contextualSpacing/>
              <w:jc w:val="right"/>
              <w:rPr>
                <w:rFonts w:ascii="Arial" w:eastAsia="Calibri" w:hAnsi="Arial" w:cs="Arial"/>
                <w:kern w:val="2"/>
                <w:sz w:val="24"/>
                <w:szCs w:val="24"/>
                <w:lang w:eastAsia="ru-RU"/>
              </w:rPr>
            </w:pPr>
            <w:r w:rsidRPr="004A2CAF">
              <w:rPr>
                <w:rFonts w:ascii="Arial" w:eastAsia="Calibri" w:hAnsi="Arial" w:cs="Arial"/>
                <w:kern w:val="2"/>
                <w:sz w:val="24"/>
                <w:szCs w:val="24"/>
                <w:lang w:eastAsia="ru-RU"/>
              </w:rPr>
              <w:t>Л.В.</w:t>
            </w:r>
            <w:r w:rsidR="00376D6A">
              <w:rPr>
                <w:rFonts w:ascii="Arial" w:eastAsia="Calibri" w:hAnsi="Arial" w:cs="Arial"/>
                <w:kern w:val="2"/>
                <w:sz w:val="24"/>
                <w:szCs w:val="24"/>
                <w:lang w:eastAsia="ru-RU"/>
              </w:rPr>
              <w:t xml:space="preserve"> </w:t>
            </w:r>
            <w:r w:rsidRPr="004A2CAF">
              <w:rPr>
                <w:rFonts w:ascii="Arial" w:eastAsia="Calibri" w:hAnsi="Arial" w:cs="Arial"/>
                <w:kern w:val="2"/>
                <w:sz w:val="24"/>
                <w:szCs w:val="24"/>
                <w:lang w:eastAsia="ru-RU"/>
              </w:rPr>
              <w:t>Макурина</w:t>
            </w:r>
          </w:p>
        </w:tc>
      </w:tr>
    </w:tbl>
    <w:p w14:paraId="74E7A630" w14:textId="77777777" w:rsidR="0022438A" w:rsidRPr="006B159C" w:rsidRDefault="0022438A" w:rsidP="00545FBF">
      <w:pPr>
        <w:pStyle w:val="11"/>
        <w:spacing w:before="0" w:beforeAutospacing="0" w:after="0" w:afterAutospacing="0"/>
        <w:ind w:firstLine="709"/>
        <w:jc w:val="both"/>
        <w:rPr>
          <w:sz w:val="28"/>
          <w:szCs w:val="28"/>
        </w:rPr>
      </w:pPr>
    </w:p>
    <w:p w14:paraId="75DF6915" w14:textId="25782A98" w:rsidR="00C6325F" w:rsidRPr="001D7438" w:rsidRDefault="00C6325F"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14:paraId="74CAE3EF" w14:textId="77777777" w:rsidTr="00E31263">
        <w:tc>
          <w:tcPr>
            <w:tcW w:w="4916" w:type="dxa"/>
          </w:tcPr>
          <w:p w14:paraId="16CF4F54" w14:textId="77777777"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t xml:space="preserve"> </w:t>
            </w:r>
          </w:p>
        </w:tc>
        <w:tc>
          <w:tcPr>
            <w:tcW w:w="4439" w:type="dxa"/>
          </w:tcPr>
          <w:p w14:paraId="2A23175E" w14:textId="77777777"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w:t>
            </w:r>
            <w:r w:rsidR="0076002E">
              <w:rPr>
                <w:rFonts w:ascii="Times New Roman" w:eastAsia="Times New Roman" w:hAnsi="Times New Roman" w:cs="Times New Roman"/>
                <w:kern w:val="2"/>
                <w:sz w:val="28"/>
                <w:szCs w:val="28"/>
                <w:lang w:eastAsia="ru-RU"/>
              </w:rPr>
              <w:t>Ы</w:t>
            </w:r>
          </w:p>
          <w:p w14:paraId="1F44406D" w14:textId="42F4F778"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0954EF">
              <w:rPr>
                <w:rFonts w:ascii="Times New Roman" w:eastAsia="Times New Roman" w:hAnsi="Times New Roman" w:cs="Times New Roman"/>
                <w:kern w:val="2"/>
                <w:sz w:val="28"/>
                <w:szCs w:val="28"/>
                <w:lang w:eastAsia="ru-RU"/>
              </w:rPr>
              <w:t>Думы Среднемуйского муниципального образования</w:t>
            </w:r>
            <w:r w:rsidR="005E71F9">
              <w:rPr>
                <w:rFonts w:ascii="Times New Roman" w:eastAsia="Times New Roman" w:hAnsi="Times New Roman" w:cs="Times New Roman"/>
                <w:kern w:val="2"/>
                <w:sz w:val="28"/>
                <w:szCs w:val="28"/>
                <w:lang w:eastAsia="ru-RU"/>
              </w:rPr>
              <w:t xml:space="preserve"> № </w:t>
            </w:r>
          </w:p>
          <w:p w14:paraId="18684FD2" w14:textId="743FB967"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от «___» ________ 2</w:t>
            </w:r>
            <w:r w:rsidR="005E71F9">
              <w:rPr>
                <w:rFonts w:ascii="Times New Roman" w:eastAsia="Times New Roman" w:hAnsi="Times New Roman" w:cs="Times New Roman"/>
                <w:kern w:val="2"/>
                <w:sz w:val="28"/>
                <w:szCs w:val="28"/>
                <w:lang w:eastAsia="ru-RU"/>
              </w:rPr>
              <w:t>022 года</w:t>
            </w:r>
            <w:r w:rsidRPr="001D7438">
              <w:rPr>
                <w:rFonts w:ascii="Times New Roman" w:eastAsia="Times New Roman" w:hAnsi="Times New Roman" w:cs="Times New Roman"/>
                <w:kern w:val="2"/>
                <w:sz w:val="28"/>
                <w:szCs w:val="28"/>
                <w:lang w:eastAsia="ru-RU"/>
              </w:rPr>
              <w:t>___</w:t>
            </w:r>
          </w:p>
        </w:tc>
      </w:tr>
    </w:tbl>
    <w:p w14:paraId="26972DF4" w14:textId="77777777" w:rsidR="0022438A" w:rsidRPr="001D7438" w:rsidRDefault="0022438A" w:rsidP="00545FBF">
      <w:pPr>
        <w:pStyle w:val="11"/>
        <w:spacing w:before="0" w:beforeAutospacing="0" w:after="0" w:afterAutospacing="0"/>
        <w:ind w:firstLine="709"/>
        <w:jc w:val="both"/>
        <w:rPr>
          <w:sz w:val="28"/>
          <w:szCs w:val="28"/>
        </w:rPr>
      </w:pPr>
    </w:p>
    <w:p w14:paraId="10CAB34C" w14:textId="77777777" w:rsidR="0022438A" w:rsidRPr="001D7438" w:rsidRDefault="0022438A" w:rsidP="00545FBF">
      <w:pPr>
        <w:pStyle w:val="11"/>
        <w:spacing w:before="0" w:beforeAutospacing="0" w:after="0" w:afterAutospacing="0"/>
        <w:ind w:firstLine="709"/>
        <w:jc w:val="both"/>
        <w:rPr>
          <w:sz w:val="28"/>
          <w:szCs w:val="28"/>
        </w:rPr>
      </w:pPr>
    </w:p>
    <w:p w14:paraId="4B4D334A" w14:textId="21F7DC4D" w:rsidR="006B159C" w:rsidRPr="005E71F9" w:rsidRDefault="005E71F9" w:rsidP="005E71F9">
      <w:pPr>
        <w:pStyle w:val="ab"/>
        <w:jc w:val="center"/>
        <w:rPr>
          <w:rFonts w:ascii="Times New Roman" w:hAnsi="Times New Roman" w:cs="Times New Roman"/>
          <w:b/>
          <w:bCs/>
          <w:sz w:val="28"/>
          <w:szCs w:val="28"/>
          <w:lang w:eastAsia="ru-RU"/>
        </w:rPr>
      </w:pPr>
      <w:r w:rsidRPr="005E71F9">
        <w:rPr>
          <w:rFonts w:ascii="Times New Roman" w:hAnsi="Times New Roman" w:cs="Times New Roman"/>
          <w:b/>
          <w:bCs/>
          <w:sz w:val="28"/>
          <w:szCs w:val="28"/>
          <w:lang w:eastAsia="ru-RU"/>
        </w:rPr>
        <w:t>ПРАВИЛА БЛАГОУСТРОЙСТВА ТЕРРИТОРИИ</w:t>
      </w:r>
    </w:p>
    <w:p w14:paraId="2CD87935" w14:textId="59DD6D79" w:rsidR="006B159C" w:rsidRPr="005E71F9" w:rsidRDefault="005E71F9" w:rsidP="005E71F9">
      <w:pPr>
        <w:pStyle w:val="ab"/>
        <w:jc w:val="center"/>
        <w:rPr>
          <w:rFonts w:ascii="Times New Roman" w:hAnsi="Times New Roman" w:cs="Times New Roman"/>
          <w:b/>
          <w:bCs/>
          <w:sz w:val="28"/>
          <w:szCs w:val="28"/>
          <w:lang w:eastAsia="ru-RU"/>
        </w:rPr>
      </w:pPr>
      <w:bookmarkStart w:id="4" w:name="_Hlk101512676"/>
      <w:r w:rsidRPr="005E71F9">
        <w:rPr>
          <w:rFonts w:ascii="Times New Roman" w:hAnsi="Times New Roman" w:cs="Times New Roman"/>
          <w:b/>
          <w:bCs/>
          <w:sz w:val="28"/>
          <w:szCs w:val="28"/>
          <w:lang w:eastAsia="ru-RU"/>
        </w:rPr>
        <w:lastRenderedPageBreak/>
        <w:t>СРЕДНЕМУЙСКОГО МУНИЦИПАЛЬНОГО ОБРАЗОВАНИЯ</w:t>
      </w:r>
    </w:p>
    <w:bookmarkEnd w:id="4"/>
    <w:p w14:paraId="07AEAB6B" w14:textId="77777777" w:rsidR="006B159C" w:rsidRPr="005E71F9" w:rsidRDefault="006B159C" w:rsidP="005E71F9">
      <w:pPr>
        <w:pStyle w:val="ab"/>
        <w:jc w:val="center"/>
        <w:rPr>
          <w:rFonts w:ascii="Times New Roman" w:hAnsi="Times New Roman" w:cs="Times New Roman"/>
          <w:b/>
          <w:bCs/>
          <w:sz w:val="28"/>
          <w:szCs w:val="28"/>
          <w:lang w:eastAsia="ru-RU"/>
        </w:rPr>
      </w:pPr>
    </w:p>
    <w:p w14:paraId="52F2CE15" w14:textId="77777777" w:rsidR="006B159C" w:rsidRPr="00085B72" w:rsidRDefault="006B159C" w:rsidP="005E71F9">
      <w:pPr>
        <w:spacing w:after="0" w:line="240" w:lineRule="auto"/>
        <w:ind w:firstLine="567"/>
        <w:jc w:val="center"/>
        <w:rPr>
          <w:rFonts w:ascii="Times New Roman" w:eastAsia="Times New Roman" w:hAnsi="Times New Roman" w:cs="Times New Roman"/>
          <w:b/>
          <w:bCs/>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 Предмет регулирования настоящих Правил</w:t>
      </w:r>
      <w:bookmarkStart w:id="5" w:name="1"/>
      <w:bookmarkEnd w:id="5"/>
    </w:p>
    <w:p w14:paraId="47D8EDE5" w14:textId="578143D1"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ar-SA"/>
        </w:rPr>
      </w:pPr>
      <w:r w:rsidRPr="00085B72">
        <w:rPr>
          <w:rFonts w:ascii="Times New Roman" w:eastAsia="Times New Roman" w:hAnsi="Times New Roman" w:cs="Times New Roman"/>
          <w:color w:val="000000"/>
          <w:sz w:val="28"/>
          <w:szCs w:val="28"/>
          <w:lang w:eastAsia="ar-SA"/>
        </w:rPr>
        <w:t xml:space="preserve">1.1. Правила благоустройства территории </w:t>
      </w:r>
      <w:r w:rsidR="005E71F9" w:rsidRPr="005E71F9">
        <w:rPr>
          <w:rFonts w:ascii="Times New Roman" w:eastAsia="Times New Roman" w:hAnsi="Times New Roman" w:cs="Times New Roman"/>
          <w:color w:val="000000"/>
          <w:sz w:val="28"/>
          <w:szCs w:val="28"/>
          <w:lang w:eastAsia="ru-RU"/>
        </w:rPr>
        <w:t>Среднемуйского муниципального образования</w:t>
      </w:r>
      <w:r w:rsidR="005E71F9">
        <w:rPr>
          <w:rFonts w:ascii="Times New Roman" w:eastAsia="Times New Roman" w:hAnsi="Times New Roman" w:cs="Times New Roman"/>
          <w:b/>
          <w:bCs/>
          <w:color w:val="000000"/>
          <w:sz w:val="28"/>
          <w:szCs w:val="28"/>
          <w:lang w:eastAsia="ru-RU"/>
        </w:rPr>
        <w:t xml:space="preserve"> </w:t>
      </w:r>
      <w:r w:rsidRPr="00085B72">
        <w:rPr>
          <w:rFonts w:ascii="Times New Roman" w:eastAsia="Times New Roman" w:hAnsi="Times New Roman" w:cs="Times New Roman"/>
          <w:color w:val="000000"/>
          <w:sz w:val="28"/>
          <w:szCs w:val="28"/>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085B72">
        <w:rPr>
          <w:rFonts w:ascii="Times New Roman" w:eastAsia="Times New Roman" w:hAnsi="Times New Roman" w:cs="Times New Roman"/>
          <w:color w:val="000000"/>
          <w:sz w:val="28"/>
          <w:szCs w:val="28"/>
          <w:lang w:eastAsia="ar-SA"/>
        </w:rPr>
        <w:t>пр</w:t>
      </w:r>
      <w:proofErr w:type="spellEnd"/>
      <w:r w:rsidRPr="00085B72">
        <w:rPr>
          <w:rFonts w:ascii="Times New Roman" w:eastAsia="Times New Roman" w:hAnsi="Times New Roman" w:cs="Times New Roman"/>
          <w:color w:val="000000"/>
          <w:sz w:val="28"/>
          <w:szCs w:val="28"/>
          <w:lang w:eastAsia="ar-SA"/>
        </w:rPr>
        <w:t>, Уставом поселения, иными нормативными правовыми актами, сводами правил, национальными стандартами, отраслевыми нормами.</w:t>
      </w:r>
    </w:p>
    <w:p w14:paraId="682B441A"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bCs/>
          <w:color w:val="000000"/>
          <w:sz w:val="28"/>
          <w:szCs w:val="28"/>
          <w:lang w:eastAsia="ar-SA"/>
        </w:rPr>
      </w:pPr>
      <w:r w:rsidRPr="00085B72">
        <w:rPr>
          <w:rFonts w:ascii="Times New Roman" w:eastAsia="Times New Roman" w:hAnsi="Times New Roman" w:cs="Times New Roman"/>
          <w:bCs/>
          <w:color w:val="000000"/>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EE0987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ar-SA"/>
        </w:rPr>
        <w:t xml:space="preserve">1.3. </w:t>
      </w:r>
      <w:bookmarkStart w:id="6" w:name="3"/>
      <w:bookmarkEnd w:id="6"/>
      <w:r w:rsidRPr="00085B72">
        <w:rPr>
          <w:rFonts w:ascii="Times New Roman" w:eastAsia="Times New Roman" w:hAnsi="Times New Roman" w:cs="Times New Roman"/>
          <w:color w:val="000000"/>
          <w:sz w:val="28"/>
          <w:szCs w:val="28"/>
          <w:lang w:eastAsia="ru-RU"/>
        </w:rPr>
        <w:t>В настоящих Правилах используются следующие основные понятия:</w:t>
      </w:r>
    </w:p>
    <w:p w14:paraId="6945490B"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22101FF6" w14:textId="77777777" w:rsidR="00233114" w:rsidRPr="003D0ED8" w:rsidRDefault="006B159C" w:rsidP="003D0ED8">
      <w:pPr>
        <w:spacing w:after="0" w:line="240" w:lineRule="auto"/>
        <w:ind w:firstLine="567"/>
        <w:jc w:val="both"/>
        <w:rPr>
          <w:rFonts w:ascii="Times New Roman" w:eastAsia="Times New Roman" w:hAnsi="Times New Roman" w:cs="Times New Roman"/>
          <w:color w:val="000000"/>
          <w:sz w:val="28"/>
          <w:szCs w:val="28"/>
          <w:lang w:eastAsia="ar-SA"/>
        </w:rPr>
      </w:pPr>
      <w:r w:rsidRPr="00085B72">
        <w:rPr>
          <w:rFonts w:ascii="Times New Roman" w:eastAsia="Times New Roman" w:hAnsi="Times New Roman" w:cs="Times New Roman"/>
          <w:color w:val="000000"/>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proofErr w:type="gramStart"/>
      <w:r w:rsidRPr="00085B72">
        <w:rPr>
          <w:rFonts w:ascii="Times New Roman" w:eastAsia="Times New Roman" w:hAnsi="Times New Roman" w:cs="Times New Roman"/>
          <w:color w:val="000000"/>
          <w:sz w:val="28"/>
          <w:szCs w:val="28"/>
          <w:lang w:eastAsia="ru-RU"/>
        </w:rPr>
        <w:t xml:space="preserve">Законом </w:t>
      </w:r>
      <w:r w:rsidR="00233114" w:rsidRPr="00233114">
        <w:rPr>
          <w:rFonts w:ascii="Times New Roman" w:eastAsia="Times New Roman" w:hAnsi="Times New Roman" w:cs="Times New Roman"/>
          <w:sz w:val="24"/>
          <w:szCs w:val="24"/>
          <w:lang w:eastAsia="ru-RU"/>
        </w:rPr>
        <w:t xml:space="preserve"> Иркутской</w:t>
      </w:r>
      <w:proofErr w:type="gramEnd"/>
      <w:r w:rsidR="00233114" w:rsidRPr="00233114">
        <w:rPr>
          <w:rFonts w:ascii="Times New Roman" w:eastAsia="Times New Roman" w:hAnsi="Times New Roman" w:cs="Times New Roman"/>
          <w:sz w:val="24"/>
          <w:szCs w:val="24"/>
          <w:lang w:eastAsia="ru-RU"/>
        </w:rPr>
        <w:t xml:space="preserve"> области </w:t>
      </w:r>
      <w:r w:rsidR="00233114" w:rsidRPr="003D0ED8">
        <w:rPr>
          <w:rFonts w:ascii="Times New Roman" w:eastAsia="Times New Roman" w:hAnsi="Times New Roman" w:cs="Times New Roman"/>
          <w:color w:val="000000"/>
          <w:sz w:val="28"/>
          <w:szCs w:val="28"/>
          <w:lang w:eastAsia="ar-SA"/>
        </w:rPr>
        <w:t>от 12.12.2018 № 119-ОЗ «</w:t>
      </w:r>
      <w:r w:rsidR="00233114" w:rsidRPr="00233114">
        <w:rPr>
          <w:rFonts w:ascii="Times New Roman" w:eastAsia="Times New Roman" w:hAnsi="Times New Roman" w:cs="Times New Roman"/>
          <w:color w:val="000000"/>
          <w:sz w:val="28"/>
          <w:szCs w:val="28"/>
          <w:lang w:eastAsia="ar-SA"/>
        </w:rPr>
        <w:t>О порядке определения органами местного самоуправления муниципальных образований Иркутской области границ прилегающих территорий</w:t>
      </w:r>
      <w:r w:rsidR="00233114" w:rsidRPr="003D0ED8">
        <w:rPr>
          <w:rFonts w:ascii="Times New Roman" w:eastAsia="Times New Roman" w:hAnsi="Times New Roman" w:cs="Times New Roman"/>
          <w:color w:val="000000"/>
          <w:sz w:val="28"/>
          <w:szCs w:val="28"/>
          <w:lang w:eastAsia="ar-SA"/>
        </w:rPr>
        <w:t>»;</w:t>
      </w:r>
    </w:p>
    <w:p w14:paraId="5FA6E899" w14:textId="77777777" w:rsidR="006B159C" w:rsidRPr="00085B72" w:rsidRDefault="006B159C" w:rsidP="003D0ED8">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ar-SA"/>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w:t>
      </w:r>
      <w:r w:rsidRPr="00085B72">
        <w:rPr>
          <w:rFonts w:ascii="Times New Roman" w:eastAsia="Times New Roman" w:hAnsi="Times New Roman" w:cs="Times New Roman"/>
          <w:color w:val="000000"/>
          <w:sz w:val="28"/>
          <w:szCs w:val="28"/>
          <w:lang w:eastAsia="ru-RU"/>
        </w:rPr>
        <w:t xml:space="preserve"> части благоустройства территории;</w:t>
      </w:r>
    </w:p>
    <w:p w14:paraId="2136135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уполномоченный орган – Администрация поселения;</w:t>
      </w:r>
    </w:p>
    <w:p w14:paraId="328FED2F"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14:paraId="568AE6F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29CC334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 Настоящие Правила не распространяются на отношения, связанные:</w:t>
      </w:r>
    </w:p>
    <w:p w14:paraId="19D7190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6BE9231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69F551D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14:paraId="0350E55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с размещением и эксплуатацией объектов наружной рекламы и информации.</w:t>
      </w:r>
    </w:p>
    <w:p w14:paraId="517B24B4" w14:textId="77777777" w:rsidR="006B159C" w:rsidRPr="00085B72" w:rsidRDefault="006B159C" w:rsidP="006B159C">
      <w:pPr>
        <w:spacing w:after="0" w:line="240" w:lineRule="auto"/>
        <w:ind w:firstLine="567"/>
        <w:jc w:val="both"/>
        <w:rPr>
          <w:rFonts w:ascii="Times New Roman" w:eastAsia="Times New Roman" w:hAnsi="Times New Roman" w:cs="Times New Roman"/>
          <w:b/>
          <w:bCs/>
          <w:color w:val="000000"/>
          <w:sz w:val="28"/>
          <w:szCs w:val="28"/>
          <w:lang w:eastAsia="ru-RU"/>
        </w:rPr>
      </w:pPr>
    </w:p>
    <w:p w14:paraId="7C3BEF05" w14:textId="77777777" w:rsidR="006B159C" w:rsidRPr="00085B72" w:rsidRDefault="006B159C" w:rsidP="006B159C">
      <w:pPr>
        <w:spacing w:after="0" w:line="240" w:lineRule="auto"/>
        <w:ind w:firstLine="567"/>
        <w:jc w:val="both"/>
        <w:rPr>
          <w:rFonts w:ascii="Times New Roman" w:eastAsia="Times New Roman" w:hAnsi="Times New Roman" w:cs="Times New Roman"/>
          <w:b/>
          <w:bCs/>
          <w:color w:val="000000"/>
          <w:sz w:val="28"/>
          <w:szCs w:val="28"/>
          <w:lang w:eastAsia="ru-RU"/>
        </w:rPr>
      </w:pPr>
      <w:r w:rsidRPr="00085B72">
        <w:rPr>
          <w:rFonts w:ascii="Times New Roman" w:eastAsia="Times New Roman" w:hAnsi="Times New Roman" w:cs="Times New Roman"/>
          <w:b/>
          <w:bCs/>
          <w:color w:val="000000"/>
          <w:sz w:val="28"/>
          <w:szCs w:val="28"/>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7" w:name="_Hlk5026116"/>
      <w:r w:rsidRPr="00085B72">
        <w:rPr>
          <w:rFonts w:ascii="Times New Roman" w:eastAsia="Times New Roman" w:hAnsi="Times New Roman" w:cs="Times New Roman"/>
          <w:b/>
          <w:bCs/>
          <w:color w:val="000000"/>
          <w:sz w:val="28"/>
          <w:szCs w:val="28"/>
          <w:lang w:eastAsia="ru-RU"/>
        </w:rPr>
        <w:t xml:space="preserve">поселения </w:t>
      </w:r>
      <w:bookmarkEnd w:id="7"/>
    </w:p>
    <w:p w14:paraId="224D9DA9"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6A62634"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совместное определение целей и задач по развитию территории, инвентаризация проблем и потенциалов среды;</w:t>
      </w:r>
    </w:p>
    <w:p w14:paraId="7F144924"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определение основных видов активностей, функциональных зон и их взаимного расположения на выбранной территории;</w:t>
      </w:r>
    </w:p>
    <w:p w14:paraId="4846E962"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63741F74"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консультации в выборе типов покрытий с учетом функционального зонирования территории;</w:t>
      </w:r>
    </w:p>
    <w:p w14:paraId="78E79096"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консультации по предполагаемым типам озеленения;</w:t>
      </w:r>
    </w:p>
    <w:p w14:paraId="66A2B676"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консультации по предполагаемым типам освещения и осветительного оборудования;</w:t>
      </w:r>
    </w:p>
    <w:p w14:paraId="0B3EC355"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участие в разработке проекта, обсуждение решений с архитекторами, проектировщиками и другими профильными специалистами;</w:t>
      </w:r>
    </w:p>
    <w:p w14:paraId="01D84E07"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62361438"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FB29298"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10AEB16E"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18D98522"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2.3. Информирование осуществляется:</w:t>
      </w:r>
    </w:p>
    <w:p w14:paraId="6BD5175B" w14:textId="6095D918"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 </w:t>
      </w:r>
      <w:r w:rsidRPr="00085B72">
        <w:rPr>
          <w:rFonts w:ascii="Times New Roman" w:eastAsia="Times New Roman" w:hAnsi="Times New Roman" w:cs="Times New Roman"/>
          <w:color w:val="000000"/>
          <w:sz w:val="28"/>
          <w:szCs w:val="28"/>
          <w:lang w:eastAsia="ru-RU"/>
        </w:rPr>
        <w:t xml:space="preserve">на официальном сайте Администрации </w:t>
      </w:r>
      <w:r w:rsidR="005E71F9" w:rsidRPr="005E71F9">
        <w:rPr>
          <w:rFonts w:ascii="Times New Roman" w:eastAsia="Times New Roman" w:hAnsi="Times New Roman" w:cs="Times New Roman"/>
          <w:color w:val="000000"/>
          <w:sz w:val="28"/>
          <w:szCs w:val="28"/>
          <w:lang w:eastAsia="ru-RU"/>
        </w:rPr>
        <w:t>Среднемуйского муниципального образования</w:t>
      </w:r>
      <w:r w:rsidRPr="00085B72">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 по адресу:</w:t>
      </w:r>
      <w:r w:rsidR="005E71F9" w:rsidRPr="004A2CAF">
        <w:rPr>
          <w:rFonts w:ascii="Times New Roman" w:eastAsia="Times New Roman" w:hAnsi="Times New Roman" w:cs="Times New Roman"/>
          <w:color w:val="000000"/>
          <w:sz w:val="28"/>
          <w:szCs w:val="28"/>
          <w:lang w:eastAsia="ru-RU"/>
        </w:rPr>
        <w:t xml:space="preserve"> </w:t>
      </w:r>
      <w:proofErr w:type="gramStart"/>
      <w:r w:rsidR="005E71F9" w:rsidRPr="000954EF">
        <w:rPr>
          <w:rFonts w:ascii="Times New Roman" w:eastAsia="Times New Roman" w:hAnsi="Times New Roman" w:cs="Times New Roman"/>
          <w:color w:val="000000"/>
          <w:sz w:val="28"/>
          <w:szCs w:val="28"/>
          <w:lang w:val="en-US" w:eastAsia="ru-RU"/>
        </w:rPr>
        <w:t>http</w:t>
      </w:r>
      <w:r w:rsidR="005E71F9" w:rsidRPr="000954EF">
        <w:rPr>
          <w:rFonts w:ascii="Times New Roman" w:eastAsia="Times New Roman" w:hAnsi="Times New Roman" w:cs="Times New Roman"/>
          <w:color w:val="000000"/>
          <w:sz w:val="28"/>
          <w:szCs w:val="28"/>
          <w:lang w:eastAsia="ru-RU"/>
        </w:rPr>
        <w:t>://</w:t>
      </w:r>
      <w:proofErr w:type="spellStart"/>
      <w:r w:rsidR="005E71F9" w:rsidRPr="000954EF">
        <w:rPr>
          <w:rFonts w:ascii="Times New Roman" w:eastAsia="Times New Roman" w:hAnsi="Times New Roman" w:cs="Times New Roman"/>
          <w:color w:val="000000"/>
          <w:sz w:val="28"/>
          <w:szCs w:val="28"/>
          <w:lang w:eastAsia="ru-RU"/>
        </w:rPr>
        <w:t>среднемуйское.рф</w:t>
      </w:r>
      <w:proofErr w:type="spellEnd"/>
      <w:r w:rsidR="005E71F9">
        <w:rPr>
          <w:rFonts w:ascii="Times New Roman" w:eastAsia="Times New Roman" w:hAnsi="Times New Roman" w:cs="Times New Roman"/>
          <w:color w:val="000000"/>
          <w:sz w:val="28"/>
          <w:szCs w:val="28"/>
          <w:lang w:eastAsia="ru-RU"/>
        </w:rPr>
        <w:t xml:space="preserve"> </w:t>
      </w:r>
      <w:r w:rsidRPr="00085B72">
        <w:rPr>
          <w:rFonts w:ascii="Times New Roman" w:eastAsia="Times New Roman" w:hAnsi="Times New Roman" w:cs="Times New Roman"/>
          <w:bCs/>
          <w:color w:val="000000"/>
          <w:sz w:val="28"/>
          <w:szCs w:val="28"/>
          <w:lang w:eastAsia="ru-RU"/>
        </w:rPr>
        <w:t>;</w:t>
      </w:r>
      <w:proofErr w:type="gramEnd"/>
    </w:p>
    <w:p w14:paraId="68EDEC20"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средствах массовой информации;</w:t>
      </w:r>
    </w:p>
    <w:p w14:paraId="0A888163"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085B72">
        <w:rPr>
          <w:rFonts w:ascii="Times New Roman" w:eastAsia="Times New Roman" w:hAnsi="Times New Roman" w:cs="Times New Roman"/>
          <w:color w:val="000000"/>
          <w:sz w:val="28"/>
          <w:szCs w:val="28"/>
          <w:lang w:eastAsia="ru-RU"/>
        </w:rPr>
        <w:t xml:space="preserve"> образования, здравоохранения, культуры, физической культуры и спорта, социального обслуживания населения</w:t>
      </w:r>
      <w:r w:rsidRPr="00085B72">
        <w:rPr>
          <w:rFonts w:ascii="Times New Roman" w:eastAsia="Times New Roman" w:hAnsi="Times New Roman" w:cs="Times New Roman"/>
          <w:bCs/>
          <w:color w:val="000000"/>
          <w:sz w:val="28"/>
          <w:szCs w:val="28"/>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31D86CD0"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социальных сетях;</w:t>
      </w:r>
    </w:p>
    <w:p w14:paraId="56D323BB"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на собраниях граждан.</w:t>
      </w:r>
    </w:p>
    <w:p w14:paraId="7D0E914D"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14:paraId="32E9250B"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53EEA64"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9B2DE89"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2.6. Механизмы общественного участия:</w:t>
      </w:r>
    </w:p>
    <w:p w14:paraId="6E10104C"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обсуждение проектов по благоустройству в интерактивном формате с применением современных групповых методов работы;</w:t>
      </w:r>
    </w:p>
    <w:p w14:paraId="794E2E57"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14:paraId="4754ADD3"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осуществление общественного контроля за реализацией проектов.</w:t>
      </w:r>
    </w:p>
    <w:p w14:paraId="169D58FD"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По итогам встреч, совещаний и иных мероприятий формируется отчет об их проведении.</w:t>
      </w:r>
    </w:p>
    <w:p w14:paraId="2D6B9384"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14:paraId="1306EBDF"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Участие лиц, осуществляющих предпринимательскую деятельность, в реализации проектов по благоустройству может заключаться:</w:t>
      </w:r>
    </w:p>
    <w:p w14:paraId="0B939757"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оказании услуг посетителям общественных пространств;</w:t>
      </w:r>
    </w:p>
    <w:p w14:paraId="3821A977"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14:paraId="7E6F114B"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строительстве, реконструкции, реставрации объектов недвижимости;</w:t>
      </w:r>
    </w:p>
    <w:p w14:paraId="05F76D00"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производстве и размещении элементов благоустройства;</w:t>
      </w:r>
    </w:p>
    <w:p w14:paraId="001D4B22"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14:paraId="7ED7F851"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организации мероприятий, обеспечивающих приток посетителей на создаваемые общественные пространства;</w:t>
      </w:r>
    </w:p>
    <w:p w14:paraId="3E5E38A2"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организации уборки благоустроенных территорий, предоставлении средств для подготовки проектов;</w:t>
      </w:r>
    </w:p>
    <w:p w14:paraId="3FAF74CB"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в иных формах.</w:t>
      </w:r>
    </w:p>
    <w:p w14:paraId="492076B3"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2.8. При реализации проектов благоустройства территории поселения может обеспечиваться:</w:t>
      </w:r>
    </w:p>
    <w:p w14:paraId="7D767A87"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45479483"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6194F03"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73F915BB"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35C39980"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2BE49300"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7AE8361F"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9713C46"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з) безопасность и порядок, в том числе путем организации системы освещения и видеонаблюдения.</w:t>
      </w:r>
    </w:p>
    <w:p w14:paraId="48220A64"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5CF58AAC"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2.9. При проектировании объектов благоустройства обеспечивается доступность общественной среды для маломобильных групп населения.</w:t>
      </w:r>
    </w:p>
    <w:p w14:paraId="52D5DB59"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714CD0A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2AEC8E86" w14:textId="77777777"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p>
    <w:p w14:paraId="50248305" w14:textId="77777777"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eastAsia="ru-RU"/>
        </w:rPr>
      </w:pPr>
      <w:bookmarkStart w:id="8" w:name="_Hlk11160493"/>
      <w:r w:rsidRPr="00085B72">
        <w:rPr>
          <w:rFonts w:ascii="Times New Roman" w:eastAsia="Times New Roman" w:hAnsi="Times New Roman" w:cs="Times New Roman"/>
          <w:b/>
          <w:color w:val="000000"/>
          <w:sz w:val="28"/>
          <w:szCs w:val="28"/>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w:t>
      </w:r>
      <w:r w:rsidR="004E054E">
        <w:rPr>
          <w:rFonts w:ascii="Times New Roman" w:eastAsia="Times New Roman" w:hAnsi="Times New Roman" w:cs="Times New Roman"/>
          <w:b/>
          <w:color w:val="000000"/>
          <w:sz w:val="28"/>
          <w:szCs w:val="28"/>
          <w:lang w:eastAsia="ru-RU"/>
        </w:rPr>
        <w:t xml:space="preserve"> </w:t>
      </w:r>
      <w:proofErr w:type="gramStart"/>
      <w:r w:rsidR="004E054E">
        <w:rPr>
          <w:rFonts w:ascii="Times New Roman" w:eastAsia="Times New Roman" w:hAnsi="Times New Roman" w:cs="Times New Roman"/>
          <w:b/>
          <w:color w:val="000000"/>
          <w:sz w:val="28"/>
          <w:szCs w:val="28"/>
          <w:lang w:eastAsia="ru-RU"/>
        </w:rPr>
        <w:t xml:space="preserve">прилегающих </w:t>
      </w:r>
      <w:r w:rsidRPr="00085B72">
        <w:rPr>
          <w:rFonts w:ascii="Times New Roman" w:eastAsia="Times New Roman" w:hAnsi="Times New Roman" w:cs="Times New Roman"/>
          <w:b/>
          <w:color w:val="000000"/>
          <w:sz w:val="28"/>
          <w:szCs w:val="28"/>
          <w:lang w:eastAsia="ru-RU"/>
        </w:rPr>
        <w:t xml:space="preserve"> </w:t>
      </w:r>
      <w:r w:rsidR="004E054E">
        <w:rPr>
          <w:rFonts w:ascii="Times New Roman" w:eastAsia="Times New Roman" w:hAnsi="Times New Roman" w:cs="Times New Roman"/>
          <w:b/>
          <w:color w:val="000000"/>
          <w:sz w:val="28"/>
          <w:szCs w:val="28"/>
          <w:lang w:eastAsia="ru-RU"/>
        </w:rPr>
        <w:t>территорий</w:t>
      </w:r>
      <w:proofErr w:type="gramEnd"/>
      <w:r w:rsidRPr="00085B72">
        <w:rPr>
          <w:rFonts w:ascii="Times New Roman" w:eastAsia="Times New Roman" w:hAnsi="Times New Roman" w:cs="Times New Roman"/>
          <w:b/>
          <w:color w:val="000000"/>
          <w:sz w:val="28"/>
          <w:szCs w:val="28"/>
          <w:lang w:eastAsia="ru-RU"/>
        </w:rPr>
        <w:t xml:space="preserve"> </w:t>
      </w:r>
    </w:p>
    <w:p w14:paraId="23C33694" w14:textId="77777777"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3.1. </w:t>
      </w:r>
      <w:r w:rsidR="009506A9">
        <w:rPr>
          <w:rFonts w:ascii="Times New Roman" w:eastAsia="Times New Roman" w:hAnsi="Times New Roman" w:cs="Times New Roman"/>
          <w:color w:val="000000"/>
          <w:sz w:val="28"/>
          <w:szCs w:val="28"/>
          <w:lang w:eastAsia="ru-RU"/>
        </w:rPr>
        <w:t>Г</w:t>
      </w:r>
      <w:r w:rsidRPr="00085B72">
        <w:rPr>
          <w:rFonts w:ascii="Times New Roman" w:eastAsia="Times New Roman" w:hAnsi="Times New Roman" w:cs="Times New Roman"/>
          <w:color w:val="000000"/>
          <w:sz w:val="28"/>
          <w:szCs w:val="28"/>
          <w:lang w:eastAsia="ru-RU"/>
        </w:rPr>
        <w:t>раниц</w:t>
      </w:r>
      <w:r w:rsidR="009506A9">
        <w:rPr>
          <w:rFonts w:ascii="Times New Roman" w:eastAsia="Times New Roman" w:hAnsi="Times New Roman" w:cs="Times New Roman"/>
          <w:color w:val="000000"/>
          <w:sz w:val="28"/>
          <w:szCs w:val="28"/>
          <w:lang w:eastAsia="ru-RU"/>
        </w:rPr>
        <w:t>ы</w:t>
      </w:r>
      <w:r w:rsidRPr="00085B72">
        <w:rPr>
          <w:rFonts w:ascii="Times New Roman" w:eastAsia="Times New Roman" w:hAnsi="Times New Roman" w:cs="Times New Roman"/>
          <w:color w:val="000000"/>
          <w:sz w:val="28"/>
          <w:szCs w:val="28"/>
          <w:lang w:eastAsia="ru-RU"/>
        </w:rPr>
        <w:t xml:space="preserve"> прилегающей территории</w:t>
      </w:r>
      <w:r w:rsidR="009506A9">
        <w:rPr>
          <w:rFonts w:ascii="Times New Roman" w:eastAsia="Times New Roman" w:hAnsi="Times New Roman" w:cs="Times New Roman"/>
          <w:color w:val="000000"/>
          <w:sz w:val="28"/>
          <w:szCs w:val="28"/>
          <w:lang w:eastAsia="ru-RU"/>
        </w:rPr>
        <w:t xml:space="preserve"> определяются в соответствии с Законом Иркутской области от 12.12.2018 №110-оз «О </w:t>
      </w:r>
      <w:proofErr w:type="gramStart"/>
      <w:r w:rsidR="009506A9">
        <w:rPr>
          <w:rFonts w:ascii="Times New Roman" w:eastAsia="Times New Roman" w:hAnsi="Times New Roman" w:cs="Times New Roman"/>
          <w:color w:val="000000"/>
          <w:sz w:val="28"/>
          <w:szCs w:val="28"/>
          <w:lang w:eastAsia="ru-RU"/>
        </w:rPr>
        <w:t>порядке  определения</w:t>
      </w:r>
      <w:proofErr w:type="gramEnd"/>
      <w:r w:rsidR="009506A9">
        <w:rPr>
          <w:rFonts w:ascii="Times New Roman" w:eastAsia="Times New Roman" w:hAnsi="Times New Roman" w:cs="Times New Roman"/>
          <w:color w:val="000000"/>
          <w:sz w:val="28"/>
          <w:szCs w:val="28"/>
          <w:lang w:eastAsia="ru-RU"/>
        </w:rPr>
        <w:t xml:space="preserve"> органами местного самоуправления муниципальных образований Иркутской области границ прилегающих территорий».</w:t>
      </w:r>
    </w:p>
    <w:p w14:paraId="1311847D" w14:textId="77777777"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Границы прилегающей территории определяются с учетом следующих ограничений и условий: </w:t>
      </w:r>
    </w:p>
    <w:p w14:paraId="22147625" w14:textId="77777777"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lastRenderedPageBreak/>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14:paraId="06052EE7" w14:textId="77777777"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 </w:t>
      </w:r>
    </w:p>
    <w:p w14:paraId="0FE51602" w14:textId="77777777"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3) пересечение границ прилегающих территорий, за исключением случая установления общих смежных границ прилегающих территорий, не допускается; </w:t>
      </w:r>
    </w:p>
    <w:p w14:paraId="628A0625" w14:textId="77777777"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 </w:t>
      </w:r>
    </w:p>
    <w:p w14:paraId="641A94DA" w14:textId="77777777" w:rsidR="009506A9" w:rsidRPr="009506A9" w:rsidRDefault="009506A9" w:rsidP="009506A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506A9">
        <w:rPr>
          <w:rFonts w:ascii="Times New Roman" w:eastAsia="Times New Roman" w:hAnsi="Times New Roman" w:cs="Times New Roman"/>
          <w:color w:val="000000"/>
          <w:sz w:val="28"/>
          <w:szCs w:val="28"/>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9506A9">
        <w:rPr>
          <w:rFonts w:ascii="Times New Roman" w:eastAsia="Times New Roman" w:hAnsi="Times New Roman" w:cs="Times New Roman"/>
          <w:color w:val="000000"/>
          <w:sz w:val="28"/>
          <w:szCs w:val="28"/>
          <w:lang w:eastAsia="ru-RU"/>
        </w:rPr>
        <w:t>вкрапливания</w:t>
      </w:r>
      <w:proofErr w:type="spellEnd"/>
      <w:r w:rsidRPr="009506A9">
        <w:rPr>
          <w:rFonts w:ascii="Times New Roman" w:eastAsia="Times New Roman" w:hAnsi="Times New Roman" w:cs="Times New Roman"/>
          <w:color w:val="000000"/>
          <w:sz w:val="28"/>
          <w:szCs w:val="28"/>
          <w:lang w:eastAsia="ru-RU"/>
        </w:rPr>
        <w:t xml:space="preserve">,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14:paraId="6ACD601C" w14:textId="77777777" w:rsidR="00C24CBA" w:rsidRPr="00C24CBA" w:rsidRDefault="006B159C"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C24CBA">
        <w:rPr>
          <w:rFonts w:ascii="Times New Roman" w:eastAsia="Times New Roman" w:hAnsi="Times New Roman" w:cs="Times New Roman"/>
          <w:bCs/>
          <w:color w:val="000000"/>
          <w:sz w:val="28"/>
          <w:szCs w:val="28"/>
          <w:lang w:eastAsia="ru-RU"/>
        </w:rPr>
        <w:t xml:space="preserve">3.2. </w:t>
      </w:r>
      <w:r w:rsidR="00C24CBA" w:rsidRPr="00C24CBA">
        <w:rPr>
          <w:rFonts w:ascii="Times New Roman" w:eastAsia="Times New Roman" w:hAnsi="Times New Roman" w:cs="Times New Roman"/>
          <w:bCs/>
          <w:color w:val="000000"/>
          <w:sz w:val="28"/>
          <w:szCs w:val="28"/>
          <w:lang w:eastAsia="ru-RU"/>
        </w:rPr>
        <w:t xml:space="preserve">Границы прилегающих территорий определяются настоящими Правилами в случае, если настоящими Правилами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w:t>
      </w:r>
    </w:p>
    <w:p w14:paraId="63ED081B" w14:textId="77777777" w:rsidR="00C24CBA" w:rsidRPr="00C24CBA" w:rsidRDefault="00C24CBA"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C24CBA">
        <w:rPr>
          <w:rFonts w:ascii="Times New Roman" w:eastAsia="Times New Roman" w:hAnsi="Times New Roman" w:cs="Times New Roman"/>
          <w:bCs/>
          <w:color w:val="000000"/>
          <w:sz w:val="28"/>
          <w:szCs w:val="28"/>
          <w:lang w:eastAsia="ru-RU"/>
        </w:rPr>
        <w:t xml:space="preserve">3.3. Границы прилегающей территории определяются в отношении территорий общего пользования, которые прилегают (т.е. имеют общую границу) к контуру здания, строения, сооружения, границе земельного участка в случае, если такой земельный участок образован в существующей застройке, вида их разрешенного использования и фактического назначения, их площади и протяженности указанной общей границы. </w:t>
      </w:r>
    </w:p>
    <w:p w14:paraId="175CF06B" w14:textId="77777777" w:rsidR="00C24CBA" w:rsidRPr="00C24CBA" w:rsidRDefault="00C24CBA"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C24CBA">
        <w:rPr>
          <w:rFonts w:ascii="Times New Roman" w:eastAsia="Times New Roman" w:hAnsi="Times New Roman" w:cs="Times New Roman"/>
          <w:bCs/>
          <w:color w:val="000000"/>
          <w:sz w:val="28"/>
          <w:szCs w:val="28"/>
          <w:lang w:eastAsia="ru-RU"/>
        </w:rPr>
        <w:t xml:space="preserve">3.4. В границах прилегающих территорий могут располагаться только следующие территории общего пользования или их части: </w:t>
      </w:r>
    </w:p>
    <w:p w14:paraId="637FEEF8" w14:textId="77777777" w:rsidR="00C24CBA" w:rsidRPr="00C24CBA" w:rsidRDefault="00C24CBA"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C24CBA">
        <w:rPr>
          <w:rFonts w:ascii="Times New Roman" w:eastAsia="Times New Roman" w:hAnsi="Times New Roman" w:cs="Times New Roman"/>
          <w:bCs/>
          <w:color w:val="000000"/>
          <w:sz w:val="28"/>
          <w:szCs w:val="28"/>
          <w:lang w:eastAsia="ru-RU"/>
        </w:rPr>
        <w:t xml:space="preserve">1) пешеходные коммуникации, в том числе тротуары, аллеи, дорожки, тропинки; </w:t>
      </w:r>
    </w:p>
    <w:p w14:paraId="3DFF7F7A" w14:textId="77777777" w:rsidR="00C24CBA" w:rsidRPr="00C24CBA" w:rsidRDefault="00C24CBA" w:rsidP="00C24CBA">
      <w:pPr>
        <w:spacing w:after="0" w:line="240" w:lineRule="auto"/>
        <w:ind w:firstLine="567"/>
        <w:jc w:val="both"/>
        <w:rPr>
          <w:rFonts w:ascii="Times New Roman" w:eastAsia="Times New Roman" w:hAnsi="Times New Roman" w:cs="Times New Roman"/>
          <w:bCs/>
          <w:color w:val="000000"/>
          <w:sz w:val="28"/>
          <w:szCs w:val="28"/>
          <w:lang w:eastAsia="ru-RU"/>
        </w:rPr>
      </w:pPr>
      <w:r w:rsidRPr="00C24CBA">
        <w:rPr>
          <w:rFonts w:ascii="Times New Roman" w:eastAsia="Times New Roman" w:hAnsi="Times New Roman" w:cs="Times New Roman"/>
          <w:bCs/>
          <w:color w:val="000000"/>
          <w:sz w:val="28"/>
          <w:szCs w:val="28"/>
          <w:lang w:eastAsia="ru-RU"/>
        </w:rPr>
        <w:t xml:space="preserve">2) иные территории общего пользования, за исключением дорог, проездов, других транспортных коммуникаций, парков, скверов, бульваров, </w:t>
      </w:r>
      <w:r w:rsidRPr="00C24CBA">
        <w:rPr>
          <w:rFonts w:ascii="Times New Roman" w:eastAsia="Times New Roman" w:hAnsi="Times New Roman" w:cs="Times New Roman"/>
          <w:bCs/>
          <w:color w:val="000000"/>
          <w:sz w:val="28"/>
          <w:szCs w:val="28"/>
          <w:lang w:eastAsia="ru-RU"/>
        </w:rPr>
        <w:lastRenderedPageBreak/>
        <w:t xml:space="preserve">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14:paraId="0DCA4DEE" w14:textId="77777777" w:rsidR="006B159C" w:rsidRPr="00085B72" w:rsidRDefault="006B159C" w:rsidP="00C24CBA">
      <w:pPr>
        <w:spacing w:after="0" w:line="240" w:lineRule="auto"/>
        <w:ind w:firstLine="567"/>
        <w:jc w:val="both"/>
        <w:rPr>
          <w:rFonts w:ascii="Times New Roman" w:eastAsia="Times New Roman" w:hAnsi="Times New Roman" w:cs="Times New Roman"/>
          <w:color w:val="000000"/>
          <w:sz w:val="28"/>
          <w:szCs w:val="28"/>
          <w:lang w:eastAsia="ru-RU"/>
        </w:rPr>
      </w:pPr>
      <w:r w:rsidRPr="00C24CBA">
        <w:rPr>
          <w:rFonts w:ascii="Times New Roman" w:eastAsia="Times New Roman" w:hAnsi="Times New Roman" w:cs="Times New Roman"/>
          <w:bCs/>
          <w:color w:val="000000"/>
          <w:sz w:val="28"/>
          <w:szCs w:val="28"/>
          <w:lang w:eastAsia="ru-RU"/>
        </w:rPr>
        <w:t>Границы территории, прилегающей к зданиям, строениям, сооружениям, не имеющим ограждающих устройств</w:t>
      </w:r>
      <w:r w:rsidRPr="00085B72">
        <w:rPr>
          <w:rFonts w:ascii="Times New Roman" w:eastAsia="Times New Roman" w:hAnsi="Times New Roman" w:cs="Times New Roman"/>
          <w:color w:val="000000"/>
          <w:sz w:val="28"/>
          <w:szCs w:val="28"/>
          <w:lang w:eastAsia="ru-RU"/>
        </w:rPr>
        <w:t>, определяются по периметру от фактических границ указанных зданий, строений, сооружений.</w:t>
      </w:r>
    </w:p>
    <w:p w14:paraId="251C5870" w14:textId="77777777"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4B798446" w14:textId="77777777"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0FD44521" w14:textId="77777777"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14:paraId="5D6CB257" w14:textId="77777777"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2E02AC04" w14:textId="77777777" w:rsidR="006B159C" w:rsidRPr="00085B72" w:rsidRDefault="006B159C" w:rsidP="006B159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378DEB52" w14:textId="77777777" w:rsidR="00C24CBA" w:rsidRPr="00C24CBA" w:rsidRDefault="006B159C" w:rsidP="00C24CB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3.5. </w:t>
      </w:r>
      <w:bookmarkStart w:id="9" w:name="sub_55"/>
      <w:r w:rsidR="00C24CBA" w:rsidRPr="00C24CBA">
        <w:rPr>
          <w:rFonts w:ascii="Times New Roman" w:eastAsia="Times New Roman" w:hAnsi="Times New Roman" w:cs="Times New Roman"/>
          <w:color w:val="000000"/>
          <w:sz w:val="28"/>
          <w:szCs w:val="28"/>
          <w:lang w:eastAsia="ru-RU"/>
        </w:rPr>
        <w:t xml:space="preserve">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w:t>
      </w:r>
    </w:p>
    <w:p w14:paraId="5A8988C5" w14:textId="77777777" w:rsidR="006B159C" w:rsidRPr="00085B72" w:rsidRDefault="006B159C" w:rsidP="00C24CB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w:t>
      </w:r>
      <w:r w:rsidR="00C24CBA">
        <w:rPr>
          <w:rFonts w:ascii="Times New Roman" w:eastAsia="Times New Roman" w:hAnsi="Times New Roman" w:cs="Times New Roman"/>
          <w:color w:val="000000"/>
          <w:sz w:val="28"/>
          <w:szCs w:val="28"/>
          <w:lang w:eastAsia="ru-RU"/>
        </w:rPr>
        <w:t>6</w:t>
      </w:r>
      <w:r w:rsidRPr="00085B72">
        <w:rPr>
          <w:rFonts w:ascii="Times New Roman" w:eastAsia="Times New Roman" w:hAnsi="Times New Roman" w:cs="Times New Roman"/>
          <w:color w:val="000000"/>
          <w:sz w:val="28"/>
          <w:szCs w:val="28"/>
          <w:lang w:eastAsia="ru-RU"/>
        </w:rPr>
        <w:t xml:space="preserve">. </w:t>
      </w:r>
      <w:bookmarkStart w:id="10" w:name="sub_56"/>
      <w:bookmarkEnd w:id="9"/>
      <w:r w:rsidRPr="00085B72">
        <w:rPr>
          <w:rFonts w:ascii="Times New Roman" w:eastAsia="Times New Roman" w:hAnsi="Times New Roman" w:cs="Times New Roman"/>
          <w:color w:val="000000"/>
          <w:sz w:val="28"/>
          <w:szCs w:val="28"/>
          <w:lang w:eastAsia="ru-RU"/>
        </w:rPr>
        <w:t>При составлении карты-схемы расстояние от здания, строения, сооружения, земельного участка или ограждения до границы прилегающей территории определяется исходя из следующего</w:t>
      </w:r>
      <w:r w:rsidRPr="00085B72">
        <w:rPr>
          <w:rFonts w:ascii="Times New Roman" w:eastAsia="Times New Roman" w:hAnsi="Times New Roman" w:cs="Times New Roman"/>
          <w:color w:val="000000"/>
          <w:sz w:val="28"/>
          <w:szCs w:val="28"/>
          <w:vertAlign w:val="superscript"/>
          <w:lang w:eastAsia="ru-RU"/>
        </w:rPr>
        <w:footnoteReference w:id="1"/>
      </w:r>
      <w:r w:rsidRPr="00085B72">
        <w:rPr>
          <w:rFonts w:ascii="Times New Roman" w:eastAsia="Times New Roman" w:hAnsi="Times New Roman" w:cs="Times New Roman"/>
          <w:color w:val="000000"/>
          <w:sz w:val="28"/>
          <w:szCs w:val="28"/>
          <w:lang w:eastAsia="ru-RU"/>
        </w:rPr>
        <w:t>:</w:t>
      </w:r>
    </w:p>
    <w:p w14:paraId="6950E18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для отдельно стоящих нестационарных объектов, расположенных:</w:t>
      </w:r>
    </w:p>
    <w:p w14:paraId="5EE9E55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территориях жилых зон - </w:t>
      </w:r>
      <w:r w:rsidRPr="00085B72">
        <w:rPr>
          <w:rFonts w:ascii="Times New Roman" w:eastAsia="Times New Roman" w:hAnsi="Times New Roman" w:cs="Times New Roman"/>
          <w:i/>
          <w:iCs/>
          <w:color w:val="000000"/>
          <w:sz w:val="28"/>
          <w:szCs w:val="28"/>
          <w:lang w:eastAsia="ru-RU"/>
        </w:rPr>
        <w:t>3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4E0F415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территории общего пользования - </w:t>
      </w:r>
      <w:r w:rsidRPr="00085B72">
        <w:rPr>
          <w:rFonts w:ascii="Times New Roman" w:eastAsia="Times New Roman" w:hAnsi="Times New Roman" w:cs="Times New Roman"/>
          <w:i/>
          <w:iCs/>
          <w:color w:val="000000"/>
          <w:sz w:val="28"/>
          <w:szCs w:val="28"/>
          <w:lang w:eastAsia="ru-RU"/>
        </w:rPr>
        <w:t>3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 </w:t>
      </w:r>
    </w:p>
    <w:p w14:paraId="3A4BB76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территориях производственных зон - </w:t>
      </w:r>
      <w:r w:rsidRPr="00085B72">
        <w:rPr>
          <w:rFonts w:ascii="Times New Roman" w:eastAsia="Times New Roman" w:hAnsi="Times New Roman" w:cs="Times New Roman"/>
          <w:i/>
          <w:iCs/>
          <w:color w:val="000000"/>
          <w:sz w:val="28"/>
          <w:szCs w:val="28"/>
          <w:lang w:eastAsia="ru-RU"/>
        </w:rPr>
        <w:t>4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w:t>
      </w:r>
    </w:p>
    <w:p w14:paraId="05C78E6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на остановочных площадках общественного транспорта - </w:t>
      </w:r>
      <w:r w:rsidRPr="00085B72">
        <w:rPr>
          <w:rFonts w:ascii="Times New Roman" w:eastAsia="Times New Roman" w:hAnsi="Times New Roman" w:cs="Times New Roman"/>
          <w:i/>
          <w:iCs/>
          <w:color w:val="000000"/>
          <w:sz w:val="28"/>
          <w:szCs w:val="28"/>
          <w:lang w:eastAsia="ru-RU"/>
        </w:rPr>
        <w:t>4 метра</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 При этом запрещается смет мусора на проезжую часть дороги;</w:t>
      </w:r>
    </w:p>
    <w:p w14:paraId="53AE26A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 на прочих территориях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w:t>
      </w:r>
    </w:p>
    <w:p w14:paraId="5B0CF74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для сгруппированных на одной территории двух и более нестационарных объектов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по периметру от фактических границ этих объектов;</w:t>
      </w:r>
    </w:p>
    <w:p w14:paraId="1B785F1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для территорий розничных мини-рынков, рынков, ярмарок, не имеющих ограждающих устройств,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земельного участка, а при наличии ограждения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14:paraId="73E5344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для индивидуальных жилых домов, не имеющих ограждающих устройств,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по периметру от фактических границ индивидуальных жилых домов, а при наличии ограждения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14:paraId="3B13346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земельных участков, на которых расположены многоквартирные дома;</w:t>
      </w:r>
    </w:p>
    <w:p w14:paraId="6ACD23B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 для нежилых зданий, не имеющих ограждающих устройств, - </w:t>
      </w:r>
      <w:r w:rsidRPr="00085B72">
        <w:rPr>
          <w:rFonts w:ascii="Times New Roman" w:eastAsia="Times New Roman" w:hAnsi="Times New Roman" w:cs="Times New Roman"/>
          <w:i/>
          <w:iCs/>
          <w:color w:val="000000"/>
          <w:sz w:val="28"/>
          <w:szCs w:val="28"/>
          <w:lang w:eastAsia="ru-RU"/>
        </w:rPr>
        <w:t xml:space="preserve">10 метров </w:t>
      </w:r>
      <w:r w:rsidRPr="00085B72">
        <w:rPr>
          <w:rFonts w:ascii="Times New Roman" w:eastAsia="Times New Roman" w:hAnsi="Times New Roman" w:cs="Times New Roman"/>
          <w:color w:val="000000"/>
          <w:sz w:val="28"/>
          <w:szCs w:val="28"/>
          <w:lang w:eastAsia="ru-RU"/>
        </w:rPr>
        <w:t>по периметру от фактических границ нежилых зданий;</w:t>
      </w:r>
    </w:p>
    <w:p w14:paraId="5ADFD8F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 для нежилых зданий (комплекса зданий), имеющих ограждение,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14:paraId="5893E35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8) для автостоянок, не имеющих ограждающих устройств,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земельного участка, а при наличии ограждения - 10 метров от ограждения по периметру;</w:t>
      </w:r>
    </w:p>
    <w:p w14:paraId="3C851F0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 для промышленных предприятий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от ограждения по периметру; </w:t>
      </w:r>
    </w:p>
    <w:p w14:paraId="5A041FA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10) для строительных площадок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14:paraId="6B3EB71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 для гаражно-строительных кооперативов, садоводческих и огороднических некоммерческих товариществ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земельного участка;</w:t>
      </w:r>
    </w:p>
    <w:p w14:paraId="60029F0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 для автозаправочных станций, </w:t>
      </w:r>
      <w:proofErr w:type="spellStart"/>
      <w:r w:rsidRPr="00085B72">
        <w:rPr>
          <w:rFonts w:ascii="Times New Roman" w:eastAsia="Times New Roman" w:hAnsi="Times New Roman" w:cs="Times New Roman"/>
          <w:color w:val="000000"/>
          <w:sz w:val="28"/>
          <w:szCs w:val="28"/>
          <w:lang w:eastAsia="ru-RU"/>
        </w:rPr>
        <w:t>автогазозаправочных</w:t>
      </w:r>
      <w:proofErr w:type="spellEnd"/>
      <w:r w:rsidRPr="00085B72">
        <w:rPr>
          <w:rFonts w:ascii="Times New Roman" w:eastAsia="Times New Roman" w:hAnsi="Times New Roman" w:cs="Times New Roman"/>
          <w:color w:val="000000"/>
          <w:sz w:val="28"/>
          <w:szCs w:val="28"/>
          <w:lang w:eastAsia="ru-RU"/>
        </w:rPr>
        <w:t xml:space="preserve"> станций - </w:t>
      </w:r>
      <w:r w:rsidRPr="00085B72">
        <w:rPr>
          <w:rFonts w:ascii="Times New Roman" w:eastAsia="Times New Roman" w:hAnsi="Times New Roman" w:cs="Times New Roman"/>
          <w:i/>
          <w:iCs/>
          <w:color w:val="000000"/>
          <w:sz w:val="28"/>
          <w:szCs w:val="28"/>
          <w:lang w:eastAsia="ru-RU"/>
        </w:rPr>
        <w:t>10 метров</w:t>
      </w:r>
      <w:r w:rsidRPr="00085B72">
        <w:rPr>
          <w:rFonts w:ascii="Times New Roman" w:eastAsia="Times New Roman" w:hAnsi="Times New Roman" w:cs="Times New Roman"/>
          <w:color w:val="000000"/>
          <w:sz w:val="28"/>
          <w:szCs w:val="28"/>
          <w:lang w:eastAsia="ru-RU"/>
        </w:rPr>
        <w:t xml:space="preserve"> по периметру от границ земельного участка, и подъезды к объектам;</w:t>
      </w:r>
    </w:p>
    <w:p w14:paraId="5F9BE03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 для территорий, прилегающих к рекламным конструкциям, - </w:t>
      </w:r>
      <w:r w:rsidRPr="00085B72">
        <w:rPr>
          <w:rFonts w:ascii="Times New Roman" w:eastAsia="Times New Roman" w:hAnsi="Times New Roman" w:cs="Times New Roman"/>
          <w:i/>
          <w:iCs/>
          <w:color w:val="000000"/>
          <w:sz w:val="28"/>
          <w:szCs w:val="28"/>
          <w:lang w:eastAsia="ru-RU"/>
        </w:rPr>
        <w:t>2 метра</w:t>
      </w:r>
      <w:r w:rsidRPr="00085B72">
        <w:rPr>
          <w:rFonts w:ascii="Times New Roman" w:eastAsia="Times New Roman" w:hAnsi="Times New Roman" w:cs="Times New Roman"/>
          <w:color w:val="000000"/>
          <w:sz w:val="28"/>
          <w:szCs w:val="28"/>
          <w:lang w:eastAsia="ru-RU"/>
        </w:rPr>
        <w:t xml:space="preserve"> по периметру от границ основания рекламной конструкции;</w:t>
      </w:r>
    </w:p>
    <w:p w14:paraId="79F6079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14) для общеобразовательных организаций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14:paraId="6E8EACC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15) для дошкольных образовательных организаций - </w:t>
      </w:r>
      <w:r w:rsidRPr="00085B72">
        <w:rPr>
          <w:rFonts w:ascii="Times New Roman" w:eastAsia="Times New Roman" w:hAnsi="Times New Roman" w:cs="Times New Roman"/>
          <w:i/>
          <w:iCs/>
          <w:color w:val="000000"/>
          <w:sz w:val="28"/>
          <w:szCs w:val="28"/>
          <w:lang w:eastAsia="ru-RU"/>
        </w:rPr>
        <w:t>5 метров</w:t>
      </w:r>
      <w:r w:rsidRPr="00085B72">
        <w:rPr>
          <w:rFonts w:ascii="Times New Roman" w:eastAsia="Times New Roman" w:hAnsi="Times New Roman" w:cs="Times New Roman"/>
          <w:color w:val="000000"/>
          <w:sz w:val="28"/>
          <w:szCs w:val="28"/>
          <w:lang w:eastAsia="ru-RU"/>
        </w:rPr>
        <w:t xml:space="preserve"> от ограждения по периметру.</w:t>
      </w:r>
    </w:p>
    <w:p w14:paraId="72876F0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w:t>
      </w:r>
      <w:r w:rsidR="00C24CBA">
        <w:rPr>
          <w:rFonts w:ascii="Times New Roman" w:eastAsia="Times New Roman" w:hAnsi="Times New Roman" w:cs="Times New Roman"/>
          <w:color w:val="000000"/>
          <w:sz w:val="28"/>
          <w:szCs w:val="28"/>
          <w:lang w:eastAsia="ru-RU"/>
        </w:rPr>
        <w:t>7</w:t>
      </w:r>
      <w:r w:rsidRPr="00085B72">
        <w:rPr>
          <w:rFonts w:ascii="Times New Roman" w:eastAsia="Times New Roman" w:hAnsi="Times New Roman" w:cs="Times New Roman"/>
          <w:color w:val="000000"/>
          <w:sz w:val="28"/>
          <w:szCs w:val="28"/>
          <w:lang w:eastAsia="ru-RU"/>
        </w:rPr>
        <w:t>.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50BAB7C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w:t>
      </w:r>
      <w:r w:rsidR="00C24CBA">
        <w:rPr>
          <w:rFonts w:ascii="Times New Roman" w:eastAsia="Times New Roman" w:hAnsi="Times New Roman" w:cs="Times New Roman"/>
          <w:color w:val="000000"/>
          <w:sz w:val="28"/>
          <w:szCs w:val="28"/>
          <w:lang w:eastAsia="ru-RU"/>
        </w:rPr>
        <w:t>8</w:t>
      </w:r>
      <w:r w:rsidRPr="00085B72">
        <w:rPr>
          <w:rFonts w:ascii="Times New Roman" w:eastAsia="Times New Roman" w:hAnsi="Times New Roman" w:cs="Times New Roman"/>
          <w:color w:val="000000"/>
          <w:sz w:val="28"/>
          <w:szCs w:val="28"/>
          <w:lang w:eastAsia="ru-RU"/>
        </w:rPr>
        <w:t>. Карты – схемы подлежат систематизации и поддержанию в актуальном состоянии.</w:t>
      </w:r>
    </w:p>
    <w:p w14:paraId="2628561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Работу по систематизации карт-схем осуществляет уполномоченный орган на постоянной основе.</w:t>
      </w:r>
    </w:p>
    <w:p w14:paraId="747B3DD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Карты – схемы систематизируются по территориальной принадлежности к одному населенному пункту, входящему в состав поселения.</w:t>
      </w:r>
    </w:p>
    <w:bookmarkEnd w:id="10"/>
    <w:p w14:paraId="3700559F" w14:textId="77777777" w:rsidR="006B159C" w:rsidRPr="00085B72" w:rsidRDefault="006B159C" w:rsidP="006B159C">
      <w:pPr>
        <w:spacing w:after="0" w:line="240" w:lineRule="auto"/>
        <w:jc w:val="both"/>
        <w:rPr>
          <w:rFonts w:ascii="Times New Roman" w:eastAsia="Times New Roman" w:hAnsi="Times New Roman" w:cs="Times New Roman"/>
          <w:color w:val="000000"/>
          <w:sz w:val="28"/>
          <w:szCs w:val="28"/>
          <w:lang w:eastAsia="ru-RU"/>
        </w:rPr>
      </w:pPr>
    </w:p>
    <w:p w14:paraId="22E1799F"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4. Общие требования к организации уборки территории поселения</w:t>
      </w:r>
    </w:p>
    <w:p w14:paraId="3F039FD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0917646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61739BD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B2E211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Во избежание засорения водосточной сети запрещается сброс </w:t>
      </w:r>
      <w:proofErr w:type="spellStart"/>
      <w:r w:rsidRPr="00085B72">
        <w:rPr>
          <w:rFonts w:ascii="Times New Roman" w:eastAsia="Times New Roman" w:hAnsi="Times New Roman" w:cs="Times New Roman"/>
          <w:color w:val="000000"/>
          <w:sz w:val="28"/>
          <w:szCs w:val="28"/>
          <w:lang w:eastAsia="ru-RU"/>
        </w:rPr>
        <w:t>смёта</w:t>
      </w:r>
      <w:proofErr w:type="spellEnd"/>
      <w:r w:rsidRPr="00085B72">
        <w:rPr>
          <w:rFonts w:ascii="Times New Roman" w:eastAsia="Times New Roman" w:hAnsi="Times New Roman" w:cs="Times New Roman"/>
          <w:color w:val="000000"/>
          <w:sz w:val="28"/>
          <w:szCs w:val="28"/>
          <w:lang w:eastAsia="ru-RU"/>
        </w:rPr>
        <w:t xml:space="preserve"> и бытового мусора в водосточные коллекторы.</w:t>
      </w:r>
    </w:p>
    <w:p w14:paraId="23B8E3C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0706EA0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2F4D439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42260BE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48A2C0C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4.7. Уборка территории поселения производится в утренние часы. Работы по уборке дорог и тротуаров должны быть выполнены </w:t>
      </w:r>
      <w:r w:rsidRPr="00085B72">
        <w:rPr>
          <w:rFonts w:ascii="Times New Roman" w:eastAsia="Times New Roman" w:hAnsi="Times New Roman" w:cs="Times New Roman"/>
          <w:i/>
          <w:iCs/>
          <w:color w:val="000000"/>
          <w:sz w:val="28"/>
          <w:szCs w:val="28"/>
          <w:lang w:eastAsia="ru-RU"/>
        </w:rPr>
        <w:t>до 8 часов утра</w:t>
      </w:r>
      <w:r w:rsidRPr="00085B72">
        <w:rPr>
          <w:rFonts w:ascii="Times New Roman" w:eastAsia="Times New Roman" w:hAnsi="Times New Roman" w:cs="Times New Roman"/>
          <w:color w:val="000000"/>
          <w:sz w:val="28"/>
          <w:szCs w:val="28"/>
          <w:lang w:eastAsia="ru-RU"/>
        </w:rPr>
        <w:t>. При экстремальных погодных явлениях (ливень, снегопад, гололёд и так далее) режим уборочных работ устанавливается круглосуточный.</w:t>
      </w:r>
    </w:p>
    <w:p w14:paraId="26C99C4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уборке территории поселения в ночное время необходимо принимать меры, предупреждающие шум.</w:t>
      </w:r>
    </w:p>
    <w:p w14:paraId="1F7D4CC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24F720D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37B4D5C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2F7A8AD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Уборка объектов благоустройства осуществляется механизированным способом в случае:</w:t>
      </w:r>
    </w:p>
    <w:p w14:paraId="0B2E0A0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наличия бордюрных пандусов или местных понижений бортового камня в местах съезда и выезда уборочных машин на тротуар;</w:t>
      </w:r>
    </w:p>
    <w:p w14:paraId="00430B1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ширины убираемых объектов благоустройства - 1,5 и более метров;</w:t>
      </w:r>
    </w:p>
    <w:p w14:paraId="270DC18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протяженности убираемых объектов более 3 погонных метров;</w:t>
      </w:r>
    </w:p>
    <w:p w14:paraId="55C562A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1065B0E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085B72">
        <w:rPr>
          <w:rFonts w:ascii="Times New Roman" w:eastAsia="Times New Roman" w:hAnsi="Times New Roman" w:cs="Times New Roman"/>
          <w:color w:val="000000"/>
          <w:sz w:val="28"/>
          <w:szCs w:val="28"/>
          <w:lang w:eastAsia="ru-RU"/>
        </w:rPr>
        <w:t>трудозатратной</w:t>
      </w:r>
      <w:proofErr w:type="spellEnd"/>
      <w:r w:rsidRPr="00085B72">
        <w:rPr>
          <w:rFonts w:ascii="Times New Roman" w:eastAsia="Times New Roman" w:hAnsi="Times New Roman" w:cs="Times New Roman"/>
          <w:color w:val="000000"/>
          <w:sz w:val="28"/>
          <w:szCs w:val="28"/>
          <w:lang w:eastAsia="ru-RU"/>
        </w:rPr>
        <w:t>), уборку такой территории допускается осуществлять ручным способом.</w:t>
      </w:r>
    </w:p>
    <w:p w14:paraId="283F5AE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218F9F2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1DDA1E7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53D0BAD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Упавшие деревья должны быть удалены немедленно с проезжей части дорог, тротуаров, от </w:t>
      </w:r>
      <w:proofErr w:type="spellStart"/>
      <w:r w:rsidRPr="00085B72">
        <w:rPr>
          <w:rFonts w:ascii="Times New Roman" w:eastAsia="Times New Roman" w:hAnsi="Times New Roman" w:cs="Times New Roman"/>
          <w:color w:val="000000"/>
          <w:sz w:val="28"/>
          <w:szCs w:val="28"/>
          <w:lang w:eastAsia="ru-RU"/>
        </w:rPr>
        <w:t>токонесущих</w:t>
      </w:r>
      <w:proofErr w:type="spellEnd"/>
      <w:r w:rsidRPr="00085B72">
        <w:rPr>
          <w:rFonts w:ascii="Times New Roman" w:eastAsia="Times New Roman" w:hAnsi="Times New Roman" w:cs="Times New Roman"/>
          <w:color w:val="000000"/>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14:paraId="099D8A2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4.13. </w:t>
      </w:r>
      <w:bookmarkStart w:id="11" w:name="_Hlk8137221"/>
      <w:r w:rsidRPr="00085B72">
        <w:rPr>
          <w:rFonts w:ascii="Times New Roman" w:eastAsia="Times New Roman" w:hAnsi="Times New Roman" w:cs="Times New Roman"/>
          <w:color w:val="000000"/>
          <w:sz w:val="28"/>
          <w:szCs w:val="28"/>
          <w:lang w:eastAsia="ru-RU"/>
        </w:rPr>
        <w:t xml:space="preserve">Собственники </w:t>
      </w:r>
      <w:bookmarkStart w:id="12" w:name="_Hlk22210955"/>
      <w:r w:rsidRPr="00085B72">
        <w:rPr>
          <w:rFonts w:ascii="Times New Roman" w:eastAsia="Times New Roman" w:hAnsi="Times New Roman" w:cs="Times New Roman"/>
          <w:color w:val="000000"/>
          <w:sz w:val="28"/>
          <w:szCs w:val="28"/>
          <w:lang w:eastAsia="ru-RU"/>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2"/>
      <w:r w:rsidRPr="00085B72">
        <w:rPr>
          <w:rFonts w:ascii="Times New Roman" w:eastAsia="Times New Roman" w:hAnsi="Times New Roman" w:cs="Times New Roman"/>
          <w:color w:val="000000"/>
          <w:sz w:val="28"/>
          <w:szCs w:val="28"/>
          <w:lang w:eastAsia="ru-RU"/>
        </w:rPr>
        <w:t>обязаны в соответствии с настоящими Правилами, заключенными соглашениями:</w:t>
      </w:r>
    </w:p>
    <w:p w14:paraId="7BC8BF4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13" w:name="_Hlk14965574"/>
    </w:p>
    <w:bookmarkEnd w:id="13"/>
    <w:p w14:paraId="5F5F9FF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7289EE4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обрабатывать прилегающие территории противогололедными реагентами;</w:t>
      </w:r>
    </w:p>
    <w:p w14:paraId="3087D2B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осуществлять покос травы и обрезку поросли.</w:t>
      </w:r>
      <w:r w:rsidRPr="00085B72">
        <w:rPr>
          <w:rFonts w:ascii="Times New Roman" w:eastAsia="Calibri" w:hAnsi="Times New Roman" w:cs="Times New Roman"/>
          <w:color w:val="000000"/>
          <w:sz w:val="24"/>
          <w:szCs w:val="24"/>
        </w:rPr>
        <w:t xml:space="preserve"> </w:t>
      </w:r>
      <w:r w:rsidRPr="00085B72">
        <w:rPr>
          <w:rFonts w:ascii="Times New Roman" w:eastAsia="Times New Roman" w:hAnsi="Times New Roman" w:cs="Times New Roman"/>
          <w:color w:val="000000"/>
          <w:sz w:val="28"/>
          <w:szCs w:val="28"/>
          <w:lang w:eastAsia="ru-RU"/>
        </w:rPr>
        <w:t>Высота травы не должна превышать 15 сантиметров от поверхности земли;</w:t>
      </w:r>
    </w:p>
    <w:p w14:paraId="65AABE8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устанавливать, ремонтировать, окрашивать урны, а также очищать урны по мере их заполнения, но не реже 1 раза в сутки</w:t>
      </w:r>
      <w:r w:rsidRPr="00085B72">
        <w:rPr>
          <w:rFonts w:ascii="Times New Roman" w:eastAsia="Times New Roman" w:hAnsi="Times New Roman" w:cs="Times New Roman"/>
          <w:color w:val="000000"/>
          <w:sz w:val="28"/>
          <w:szCs w:val="28"/>
          <w:vertAlign w:val="superscript"/>
          <w:lang w:eastAsia="ru-RU"/>
        </w:rPr>
        <w:footnoteReference w:id="2"/>
      </w:r>
      <w:r w:rsidRPr="00085B72">
        <w:rPr>
          <w:rFonts w:ascii="Times New Roman" w:eastAsia="Times New Roman" w:hAnsi="Times New Roman" w:cs="Times New Roman"/>
          <w:color w:val="000000"/>
          <w:sz w:val="28"/>
          <w:szCs w:val="28"/>
          <w:lang w:eastAsia="ru-RU"/>
        </w:rPr>
        <w:t>.</w:t>
      </w:r>
    </w:p>
    <w:bookmarkEnd w:id="11"/>
    <w:p w14:paraId="625BD592" w14:textId="77777777" w:rsidR="006B159C" w:rsidRPr="00085B72" w:rsidRDefault="006B159C" w:rsidP="006B159C">
      <w:pPr>
        <w:spacing w:after="0" w:line="240" w:lineRule="auto"/>
        <w:ind w:firstLine="567"/>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4.14. Запрещается:</w:t>
      </w:r>
    </w:p>
    <w:p w14:paraId="781D396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42FE57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сорить на улицах, площадях и в других общественных местах, выставлять тару с мусором и пищевыми отходами на улицы;</w:t>
      </w:r>
    </w:p>
    <w:p w14:paraId="0C82867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сбрасывать в водоемы бытовые, производственные отходы и загрязнять воду и прилегающую к водоему территорию;</w:t>
      </w:r>
    </w:p>
    <w:p w14:paraId="066CFEE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сметать мусор на проезжую часть улиц, в ливне-приемники ливневой канализации;</w:t>
      </w:r>
    </w:p>
    <w:p w14:paraId="1E7B0FC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7218F97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складировать около торговых точек тару, запасы товаров;</w:t>
      </w:r>
    </w:p>
    <w:p w14:paraId="43264E1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ограждать строительные площадки с уменьшением пешеходных дорожек (тротуаров);</w:t>
      </w:r>
    </w:p>
    <w:p w14:paraId="2F8E09A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повреждать или вырубать зеленые насаждения на землях или земельных участках, находящихся в муниципальной собственности;</w:t>
      </w:r>
    </w:p>
    <w:p w14:paraId="7714B12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захламлять придомовые, дворовые территории общего пользования металлическим ломом, строительным, бытовым мусором и другими материалами;</w:t>
      </w:r>
    </w:p>
    <w:p w14:paraId="6FDCA6B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7EF599D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размещать транспортные средства на газоне или иной озеленённой или рекреационной территории;</w:t>
      </w:r>
    </w:p>
    <w:p w14:paraId="2F1ADC3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Pr="00085B72">
        <w:rPr>
          <w:rFonts w:ascii="Times New Roman" w:eastAsia="Times New Roman" w:hAnsi="Times New Roman" w:cs="Times New Roman"/>
          <w:color w:val="000000"/>
          <w:sz w:val="28"/>
          <w:szCs w:val="28"/>
          <w:lang w:eastAsia="ru-RU"/>
        </w:rPr>
        <w:t>внутридворовых</w:t>
      </w:r>
      <w:proofErr w:type="spellEnd"/>
      <w:r w:rsidRPr="00085B72">
        <w:rPr>
          <w:rFonts w:ascii="Times New Roman" w:eastAsia="Times New Roman" w:hAnsi="Times New Roman" w:cs="Times New Roman"/>
          <w:color w:val="000000"/>
          <w:sz w:val="28"/>
          <w:szCs w:val="28"/>
          <w:lang w:eastAsia="ru-RU"/>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14:paraId="347E019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14:paraId="6110DE9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14:paraId="5F39338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выгул домашних животных вне мест, установленных уполномоченным органом для выгула животных;</w:t>
      </w:r>
    </w:p>
    <w:p w14:paraId="307AC3F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w:t>
      </w:r>
      <w:r w:rsidRPr="00085B72">
        <w:rPr>
          <w:rFonts w:ascii="Times New Roman" w:eastAsia="Times New Roman" w:hAnsi="Times New Roman" w:cs="Times New Roman"/>
          <w:color w:val="000000"/>
          <w:sz w:val="28"/>
          <w:szCs w:val="28"/>
          <w:lang w:eastAsia="ru-RU"/>
        </w:rPr>
        <w:lastRenderedPageBreak/>
        <w:t>проложенных коммуникаций) за исключением случаев, не противоречащих законодательству;</w:t>
      </w:r>
    </w:p>
    <w:p w14:paraId="70BCD99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складировать строительные материалы, мусор на территории общего пользования;</w:t>
      </w:r>
    </w:p>
    <w:p w14:paraId="17F416D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уничтожать или повреждать специальные знаки, надписи, содержащие информацию, необходимую для эксплуатации инженерных сооружений;</w:t>
      </w:r>
    </w:p>
    <w:p w14:paraId="0A1C737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0087969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6CAA102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533B73F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2ADC225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5A1E677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складирование строительных материалов, техники способом, исключающим возможность их падения, опрокидывания, разваливания;</w:t>
      </w:r>
    </w:p>
    <w:p w14:paraId="5B74A78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254C020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складирование строительных материалов, техники не должно не нарушать требования противопожарной безопасности;</w:t>
      </w:r>
    </w:p>
    <w:p w14:paraId="6FF7409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7B754CC5"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w:t>
      </w:r>
      <w:r w:rsidRPr="00085B72">
        <w:rPr>
          <w:rFonts w:ascii="Times New Roman" w:eastAsia="Times New Roman" w:hAnsi="Times New Roman" w:cs="Times New Roman"/>
          <w:bCs/>
          <w:color w:val="000000"/>
          <w:sz w:val="28"/>
          <w:szCs w:val="28"/>
          <w:lang w:eastAsia="ru-RU"/>
        </w:rPr>
        <w:lastRenderedPageBreak/>
        <w:t>водонепроницаемых сооружениях как отдельных, так и в составе дворовых уборных.</w:t>
      </w:r>
    </w:p>
    <w:p w14:paraId="5E0F2E0E"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4.18. Расстояние от выгребов и дворовых уборных с </w:t>
      </w:r>
      <w:proofErr w:type="spellStart"/>
      <w:r w:rsidRPr="00085B72">
        <w:rPr>
          <w:rFonts w:ascii="Times New Roman" w:eastAsia="Times New Roman" w:hAnsi="Times New Roman" w:cs="Times New Roman"/>
          <w:bCs/>
          <w:color w:val="000000"/>
          <w:sz w:val="28"/>
          <w:szCs w:val="28"/>
          <w:lang w:eastAsia="ru-RU"/>
        </w:rPr>
        <w:t>помойницами</w:t>
      </w:r>
      <w:proofErr w:type="spellEnd"/>
      <w:r w:rsidRPr="00085B72">
        <w:rPr>
          <w:rFonts w:ascii="Times New Roman" w:eastAsia="Times New Roman" w:hAnsi="Times New Roman" w:cs="Times New Roman"/>
          <w:bCs/>
          <w:color w:val="000000"/>
          <w:sz w:val="28"/>
          <w:szCs w:val="28"/>
          <w:lang w:eastAsia="ru-RU"/>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0766BF1C"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0BBE377E"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085B72">
        <w:rPr>
          <w:rFonts w:ascii="Times New Roman" w:eastAsia="Times New Roman" w:hAnsi="Times New Roman" w:cs="Times New Roman"/>
          <w:bCs/>
          <w:color w:val="000000"/>
          <w:sz w:val="28"/>
          <w:szCs w:val="28"/>
          <w:lang w:eastAsia="ru-RU"/>
        </w:rPr>
        <w:t>помойницы</w:t>
      </w:r>
      <w:proofErr w:type="spellEnd"/>
      <w:r w:rsidRPr="00085B72">
        <w:rPr>
          <w:rFonts w:ascii="Times New Roman" w:eastAsia="Times New Roman" w:hAnsi="Times New Roman" w:cs="Times New Roman"/>
          <w:bCs/>
          <w:color w:val="000000"/>
          <w:sz w:val="28"/>
          <w:szCs w:val="28"/>
          <w:lang w:eastAsia="ru-RU"/>
        </w:rPr>
        <w:t>, должны обеспечивать их дезинфекцию и ремонт.</w:t>
      </w:r>
    </w:p>
    <w:p w14:paraId="1B639798"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4.20. Выгреб и </w:t>
      </w:r>
      <w:proofErr w:type="spellStart"/>
      <w:r w:rsidRPr="00085B72">
        <w:rPr>
          <w:rFonts w:ascii="Times New Roman" w:eastAsia="Times New Roman" w:hAnsi="Times New Roman" w:cs="Times New Roman"/>
          <w:bCs/>
          <w:color w:val="000000"/>
          <w:sz w:val="28"/>
          <w:szCs w:val="28"/>
          <w:lang w:eastAsia="ru-RU"/>
        </w:rPr>
        <w:t>помойницы</w:t>
      </w:r>
      <w:proofErr w:type="spellEnd"/>
      <w:r w:rsidRPr="00085B72">
        <w:rPr>
          <w:rFonts w:ascii="Times New Roman" w:eastAsia="Times New Roman" w:hAnsi="Times New Roman" w:cs="Times New Roman"/>
          <w:bCs/>
          <w:color w:val="000000"/>
          <w:sz w:val="28"/>
          <w:szCs w:val="28"/>
          <w:lang w:eastAsia="ru-RU"/>
        </w:rPr>
        <w:t xml:space="preserve"> должны иметь подземную водонепроницаемую емкостную часть для накопления ЖБО. Объем выгребов и </w:t>
      </w:r>
      <w:proofErr w:type="spellStart"/>
      <w:r w:rsidRPr="00085B72">
        <w:rPr>
          <w:rFonts w:ascii="Times New Roman" w:eastAsia="Times New Roman" w:hAnsi="Times New Roman" w:cs="Times New Roman"/>
          <w:bCs/>
          <w:color w:val="000000"/>
          <w:sz w:val="28"/>
          <w:szCs w:val="28"/>
          <w:lang w:eastAsia="ru-RU"/>
        </w:rPr>
        <w:t>помойниц</w:t>
      </w:r>
      <w:proofErr w:type="spellEnd"/>
      <w:r w:rsidRPr="00085B72">
        <w:rPr>
          <w:rFonts w:ascii="Times New Roman" w:eastAsia="Times New Roman" w:hAnsi="Times New Roman" w:cs="Times New Roman"/>
          <w:bCs/>
          <w:color w:val="000000"/>
          <w:sz w:val="28"/>
          <w:szCs w:val="28"/>
          <w:lang w:eastAsia="ru-RU"/>
        </w:rPr>
        <w:t xml:space="preserve"> определяется их владельцами с учетом количества образующихся ЖБО.</w:t>
      </w:r>
    </w:p>
    <w:p w14:paraId="56BB6C3F"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6F349868"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4FC7C0B8"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4.23. Объекты, предназначенные для приема и (или) очистки ЖБО, должны соответствовать требованиям Федерального закона от 07.12.2011 </w:t>
      </w:r>
      <w:r w:rsidRPr="00085B72">
        <w:rPr>
          <w:rFonts w:ascii="Times New Roman" w:eastAsia="Times New Roman" w:hAnsi="Times New Roman" w:cs="Times New Roman"/>
          <w:bCs/>
          <w:color w:val="000000"/>
          <w:sz w:val="28"/>
          <w:szCs w:val="28"/>
          <w:lang w:eastAsia="ru-RU"/>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3D394542"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Не допускается вывоз ЖБО в места, не предназначенные для приема и (или) очистки ЖБО.</w:t>
      </w:r>
    </w:p>
    <w:p w14:paraId="5922DCD3"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4.24. </w:t>
      </w:r>
      <w:r w:rsidRPr="00085B72">
        <w:rPr>
          <w:rFonts w:ascii="Times New Roman" w:eastAsia="Times New Roman" w:hAnsi="Times New Roman" w:cs="Times New Roman"/>
          <w:bCs/>
          <w:color w:val="000000"/>
          <w:sz w:val="28"/>
          <w:szCs w:val="28"/>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297E816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7537958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7070239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выгуле домашнего животного необходимо соблюдать следующие требования:</w:t>
      </w:r>
    </w:p>
    <w:p w14:paraId="1912906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4" w:name="_Hlk14965857"/>
      <w:r w:rsidRPr="00085B72">
        <w:rPr>
          <w:rFonts w:ascii="Times New Roman" w:eastAsia="Times New Roman" w:hAnsi="Times New Roman" w:cs="Times New Roman"/>
          <w:color w:val="000000"/>
          <w:sz w:val="28"/>
          <w:szCs w:val="28"/>
          <w:lang w:eastAsia="ru-RU"/>
        </w:rPr>
        <w:t xml:space="preserve">в лифтах </w:t>
      </w:r>
      <w:bookmarkEnd w:id="14"/>
      <w:r w:rsidRPr="00085B72">
        <w:rPr>
          <w:rFonts w:ascii="Times New Roman" w:eastAsia="Times New Roman" w:hAnsi="Times New Roman" w:cs="Times New Roman"/>
          <w:color w:val="000000"/>
          <w:sz w:val="28"/>
          <w:szCs w:val="28"/>
          <w:lang w:eastAsia="ru-RU"/>
        </w:rPr>
        <w:t>и помещениях общего пользования многоквартирных домов, во дворах таких домов, на детских и спортивных площадках;</w:t>
      </w:r>
    </w:p>
    <w:p w14:paraId="783AA7F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2) обеспечивать уборку продуктов жизнедеятельности животного в местах и на территориях общего пользования;</w:t>
      </w:r>
    </w:p>
    <w:p w14:paraId="7D49B14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3) не допускать выгул животного вне мест, установленных уполномоченным органом для выгула животных.</w:t>
      </w:r>
    </w:p>
    <w:p w14:paraId="0F23AE6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66E6F17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44C9938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042E931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внутриквартальной закрытой сетью водостоков;</w:t>
      </w:r>
    </w:p>
    <w:p w14:paraId="09CCBCE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по лоткам внутриквартальных проездов до дождеприемников, установленных в пределах квартала на въездах с улицы;</w:t>
      </w:r>
    </w:p>
    <w:p w14:paraId="0E77DFE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по лоткам внутриквартальных проездов в лотки улиц местного значения (при площади дворовой территории менее 1 га).</w:t>
      </w:r>
    </w:p>
    <w:p w14:paraId="27D68A8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085B72">
        <w:rPr>
          <w:rFonts w:ascii="Times New Roman" w:eastAsia="Times New Roman" w:hAnsi="Times New Roman" w:cs="Times New Roman"/>
          <w:color w:val="000000"/>
          <w:sz w:val="28"/>
          <w:szCs w:val="28"/>
          <w:lang w:eastAsia="ru-RU"/>
        </w:rPr>
        <w:t>Дождеприемные</w:t>
      </w:r>
      <w:proofErr w:type="spellEnd"/>
      <w:r w:rsidRPr="00085B72">
        <w:rPr>
          <w:rFonts w:ascii="Times New Roman" w:eastAsia="Times New Roman" w:hAnsi="Times New Roman" w:cs="Times New Roman"/>
          <w:color w:val="000000"/>
          <w:sz w:val="28"/>
          <w:szCs w:val="28"/>
          <w:lang w:eastAsia="ru-RU"/>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6C8D011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786F6AA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655A80D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4.27. Уступы, ступени, пандусы, осветительное, информационное и уличное техническое оборудование, иные преграды, а также край тротуара в </w:t>
      </w:r>
      <w:r w:rsidRPr="00085B72">
        <w:rPr>
          <w:rFonts w:ascii="Times New Roman" w:eastAsia="Times New Roman" w:hAnsi="Times New Roman" w:cs="Times New Roman"/>
          <w:color w:val="000000"/>
          <w:sz w:val="28"/>
          <w:szCs w:val="28"/>
          <w:lang w:eastAsia="ru-RU"/>
        </w:rPr>
        <w:lastRenderedPageBreak/>
        <w:t>зонах остановочных пунктов и переходов через улицу могут выделяться с помощью тактильного покрытия.</w:t>
      </w:r>
    </w:p>
    <w:p w14:paraId="5C0CEC8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76D9E02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1F787F4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6CB865B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14:paraId="79222465"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 xml:space="preserve">Глава 5. Особенности организации уборки территории поселения </w:t>
      </w:r>
      <w:r w:rsidRPr="00085B72">
        <w:rPr>
          <w:rFonts w:ascii="Times New Roman" w:eastAsia="Times New Roman" w:hAnsi="Times New Roman" w:cs="Times New Roman"/>
          <w:b/>
          <w:color w:val="000000"/>
          <w:sz w:val="28"/>
          <w:szCs w:val="28"/>
          <w:lang w:eastAsia="ru-RU"/>
        </w:rPr>
        <w:br/>
        <w:t>в зимний период</w:t>
      </w:r>
    </w:p>
    <w:p w14:paraId="2DDB228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4AC7E41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7187154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5.2. Период зимней уборки устанавливается </w:t>
      </w:r>
      <w:r w:rsidRPr="00085B72">
        <w:rPr>
          <w:rFonts w:ascii="Times New Roman" w:eastAsia="Times New Roman" w:hAnsi="Times New Roman" w:cs="Times New Roman"/>
          <w:i/>
          <w:iCs/>
          <w:color w:val="000000"/>
          <w:sz w:val="28"/>
          <w:szCs w:val="28"/>
          <w:lang w:eastAsia="ru-RU"/>
        </w:rPr>
        <w:t>с 1 ноября по 15 апреля</w:t>
      </w:r>
      <w:r w:rsidRPr="00085B72">
        <w:rPr>
          <w:rFonts w:ascii="Times New Roman" w:eastAsia="Times New Roman" w:hAnsi="Times New Roman" w:cs="Times New Roman"/>
          <w:color w:val="000000"/>
          <w:sz w:val="28"/>
          <w:szCs w:val="28"/>
          <w:lang w:eastAsia="ru-RU"/>
        </w:rPr>
        <w:t>. В случае резкого изменения погодных условий (снег, мороз) сроки начала и окончания зимней уборки корректируются уполномоченным органом.</w:t>
      </w:r>
    </w:p>
    <w:p w14:paraId="664868C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02E9BE9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5.3. Мероприятия по подготовке уборочной техники к работе в зимний период проводятся владельцами техники в срок </w:t>
      </w:r>
      <w:r w:rsidRPr="00085B72">
        <w:rPr>
          <w:rFonts w:ascii="Times New Roman" w:eastAsia="Times New Roman" w:hAnsi="Times New Roman" w:cs="Times New Roman"/>
          <w:i/>
          <w:iCs/>
          <w:color w:val="000000"/>
          <w:sz w:val="28"/>
          <w:szCs w:val="28"/>
          <w:lang w:eastAsia="ru-RU"/>
        </w:rPr>
        <w:t>до 1 октября</w:t>
      </w:r>
      <w:r w:rsidRPr="00085B72">
        <w:rPr>
          <w:rFonts w:ascii="Times New Roman" w:eastAsia="Times New Roman" w:hAnsi="Times New Roman" w:cs="Times New Roman"/>
          <w:color w:val="000000"/>
          <w:sz w:val="28"/>
          <w:szCs w:val="28"/>
          <w:lang w:eastAsia="ru-RU"/>
        </w:rPr>
        <w:t xml:space="preserve"> текущего года, к этому же сроку эксплуатирующими организациями должны быть завершены работы по подготовке мест для приёма снега.</w:t>
      </w:r>
    </w:p>
    <w:p w14:paraId="5C4093B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5.4. Организации, отвечающие за уборку территории поселения (эксплуатационные и подрядные организации), в срок </w:t>
      </w:r>
      <w:r w:rsidRPr="00085B72">
        <w:rPr>
          <w:rFonts w:ascii="Times New Roman" w:eastAsia="Times New Roman" w:hAnsi="Times New Roman" w:cs="Times New Roman"/>
          <w:i/>
          <w:iCs/>
          <w:color w:val="000000"/>
          <w:sz w:val="28"/>
          <w:szCs w:val="28"/>
          <w:lang w:eastAsia="ru-RU"/>
        </w:rPr>
        <w:t>до 1 октября</w:t>
      </w:r>
      <w:r w:rsidRPr="00085B72">
        <w:rPr>
          <w:rFonts w:ascii="Times New Roman" w:eastAsia="Times New Roman" w:hAnsi="Times New Roman" w:cs="Times New Roman"/>
          <w:color w:val="000000"/>
          <w:sz w:val="28"/>
          <w:szCs w:val="28"/>
          <w:lang w:eastAsia="ru-RU"/>
        </w:rPr>
        <w:t xml:space="preserve"> должны </w:t>
      </w:r>
      <w:r w:rsidRPr="00085B72">
        <w:rPr>
          <w:rFonts w:ascii="Times New Roman" w:eastAsia="Times New Roman" w:hAnsi="Times New Roman" w:cs="Times New Roman"/>
          <w:color w:val="000000"/>
          <w:sz w:val="28"/>
          <w:szCs w:val="28"/>
          <w:lang w:eastAsia="ru-RU"/>
        </w:rPr>
        <w:lastRenderedPageBreak/>
        <w:t xml:space="preserve">обеспечить завоз, заготовку и складирование необходимого количества </w:t>
      </w:r>
      <w:proofErr w:type="spellStart"/>
      <w:r w:rsidRPr="00085B72">
        <w:rPr>
          <w:rFonts w:ascii="Times New Roman" w:eastAsia="Times New Roman" w:hAnsi="Times New Roman" w:cs="Times New Roman"/>
          <w:color w:val="000000"/>
          <w:sz w:val="28"/>
          <w:szCs w:val="28"/>
          <w:lang w:eastAsia="ru-RU"/>
        </w:rPr>
        <w:t>противогололёдных</w:t>
      </w:r>
      <w:proofErr w:type="spellEnd"/>
      <w:r w:rsidRPr="00085B72">
        <w:rPr>
          <w:rFonts w:ascii="Times New Roman" w:eastAsia="Times New Roman" w:hAnsi="Times New Roman" w:cs="Times New Roman"/>
          <w:color w:val="000000"/>
          <w:sz w:val="28"/>
          <w:szCs w:val="28"/>
          <w:lang w:eastAsia="ru-RU"/>
        </w:rPr>
        <w:t xml:space="preserve"> материалов.</w:t>
      </w:r>
    </w:p>
    <w:p w14:paraId="346EF76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2015C57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7E45560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4501FE5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После прохождения снегоуборочной техники осуществляется уборка </w:t>
      </w:r>
      <w:proofErr w:type="spellStart"/>
      <w:r w:rsidRPr="00085B72">
        <w:rPr>
          <w:rFonts w:ascii="Times New Roman" w:eastAsia="Times New Roman" w:hAnsi="Times New Roman" w:cs="Times New Roman"/>
          <w:color w:val="000000"/>
          <w:sz w:val="28"/>
          <w:szCs w:val="28"/>
          <w:lang w:eastAsia="ru-RU"/>
        </w:rPr>
        <w:t>прибордюрных</w:t>
      </w:r>
      <w:proofErr w:type="spellEnd"/>
      <w:r w:rsidRPr="00085B72">
        <w:rPr>
          <w:rFonts w:ascii="Times New Roman" w:eastAsia="Times New Roman" w:hAnsi="Times New Roman" w:cs="Times New Roman"/>
          <w:color w:val="000000"/>
          <w:sz w:val="28"/>
          <w:szCs w:val="28"/>
          <w:lang w:eastAsia="ru-RU"/>
        </w:rPr>
        <w:t xml:space="preserve"> лотков, расчистка въездов, проездов и пешеходных переходов с обеих сторон.</w:t>
      </w:r>
    </w:p>
    <w:p w14:paraId="7886570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5.7. В процессе уборки запрещается:</w:t>
      </w:r>
    </w:p>
    <w:p w14:paraId="54C6373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5341C48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применять техническую соль и жидкий хлористый кальций в качестве </w:t>
      </w:r>
      <w:proofErr w:type="spellStart"/>
      <w:r w:rsidRPr="00085B72">
        <w:rPr>
          <w:rFonts w:ascii="Times New Roman" w:eastAsia="Times New Roman" w:hAnsi="Times New Roman" w:cs="Times New Roman"/>
          <w:color w:val="000000"/>
          <w:sz w:val="28"/>
          <w:szCs w:val="28"/>
          <w:lang w:eastAsia="ru-RU"/>
        </w:rPr>
        <w:t>противогололёдного</w:t>
      </w:r>
      <w:proofErr w:type="spellEnd"/>
      <w:r w:rsidRPr="00085B72">
        <w:rPr>
          <w:rFonts w:ascii="Times New Roman" w:eastAsia="Times New Roman" w:hAnsi="Times New Roman" w:cs="Times New Roman"/>
          <w:color w:val="000000"/>
          <w:sz w:val="28"/>
          <w:szCs w:val="28"/>
          <w:lang w:eastAsia="ru-RU"/>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1D1E213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5.8. </w:t>
      </w:r>
      <w:bookmarkStart w:id="15" w:name="6"/>
      <w:bookmarkEnd w:id="15"/>
      <w:r w:rsidRPr="00085B72">
        <w:rPr>
          <w:rFonts w:ascii="Times New Roman" w:eastAsia="Times New Roman" w:hAnsi="Times New Roman" w:cs="Times New Roman"/>
          <w:color w:val="000000"/>
          <w:sz w:val="28"/>
          <w:szCs w:val="28"/>
          <w:lang w:eastAsia="ru-RU"/>
        </w:rPr>
        <w:t xml:space="preserve">Прилегающие территории, тротуары, проезды должны быть очищены от снега и наледи (гололеда). </w:t>
      </w:r>
    </w:p>
    <w:p w14:paraId="27EC826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3753CAA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2492B16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2AAC877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37D6ED2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территории интенсивных пешеходных коммуникаций допускается применять природные антигололедные средства.</w:t>
      </w:r>
    </w:p>
    <w:p w14:paraId="4B53C43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79C02F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14:paraId="6729CCE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Складирование снега на </w:t>
      </w:r>
      <w:proofErr w:type="spellStart"/>
      <w:r w:rsidRPr="00085B72">
        <w:rPr>
          <w:rFonts w:ascii="Times New Roman" w:eastAsia="Times New Roman" w:hAnsi="Times New Roman" w:cs="Times New Roman"/>
          <w:color w:val="000000"/>
          <w:sz w:val="28"/>
          <w:szCs w:val="28"/>
          <w:lang w:eastAsia="ru-RU"/>
        </w:rPr>
        <w:t>внутридворовых</w:t>
      </w:r>
      <w:proofErr w:type="spellEnd"/>
      <w:r w:rsidRPr="00085B72">
        <w:rPr>
          <w:rFonts w:ascii="Times New Roman" w:eastAsia="Times New Roman" w:hAnsi="Times New Roman" w:cs="Times New Roman"/>
          <w:color w:val="000000"/>
          <w:sz w:val="28"/>
          <w:szCs w:val="28"/>
          <w:lang w:eastAsia="ru-RU"/>
        </w:rPr>
        <w:t xml:space="preserve"> территориях должно предусматривать отвод талых вод.</w:t>
      </w:r>
    </w:p>
    <w:p w14:paraId="49A60B8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5.10. В зимний период </w:t>
      </w:r>
      <w:bookmarkStart w:id="16" w:name="_Hlk22804048"/>
      <w:r w:rsidRPr="00085B72">
        <w:rPr>
          <w:rFonts w:ascii="Times New Roman" w:eastAsia="Times New Roman" w:hAnsi="Times New Roman" w:cs="Times New Roman"/>
          <w:color w:val="000000"/>
          <w:sz w:val="28"/>
          <w:szCs w:val="28"/>
          <w:lang w:eastAsia="ru-RU"/>
        </w:rPr>
        <w:t xml:space="preserve">собственниками и (или) иными законными владельцами зданий, </w:t>
      </w:r>
      <w:bookmarkStart w:id="17" w:name="_Hlk22211020"/>
      <w:bookmarkStart w:id="18" w:name="_Hlk22211206"/>
      <w:r w:rsidRPr="00085B72">
        <w:rPr>
          <w:rFonts w:ascii="Times New Roman" w:eastAsia="Times New Roman" w:hAnsi="Times New Roman" w:cs="Times New Roman"/>
          <w:color w:val="000000"/>
          <w:sz w:val="28"/>
          <w:szCs w:val="28"/>
          <w:lang w:eastAsia="ru-RU"/>
        </w:rPr>
        <w:t>строений, сооружений, нестационарных объектов</w:t>
      </w:r>
      <w:bookmarkEnd w:id="17"/>
      <w:r w:rsidRPr="00085B72">
        <w:rPr>
          <w:rFonts w:ascii="Times New Roman" w:eastAsia="Times New Roman" w:hAnsi="Times New Roman" w:cs="Times New Roman"/>
          <w:color w:val="000000"/>
          <w:sz w:val="28"/>
          <w:szCs w:val="28"/>
          <w:lang w:eastAsia="ru-RU"/>
        </w:rPr>
        <w:t xml:space="preserve"> </w:t>
      </w:r>
      <w:bookmarkEnd w:id="18"/>
      <w:r w:rsidRPr="00085B72">
        <w:rPr>
          <w:rFonts w:ascii="Times New Roman" w:eastAsia="Times New Roman" w:hAnsi="Times New Roman" w:cs="Times New Roman"/>
          <w:color w:val="000000"/>
          <w:sz w:val="28"/>
          <w:szCs w:val="28"/>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6"/>
      <w:r w:rsidRPr="00085B72">
        <w:rPr>
          <w:rFonts w:ascii="Times New Roman" w:eastAsia="Times New Roman" w:hAnsi="Times New Roman" w:cs="Times New Roman"/>
          <w:color w:val="000000"/>
          <w:sz w:val="28"/>
          <w:szCs w:val="28"/>
          <w:lang w:eastAsia="ru-RU"/>
        </w:rPr>
        <w:t>должна быть обеспечена организация очистки их кровель от снега, наледи и сосулек.</w:t>
      </w:r>
    </w:p>
    <w:p w14:paraId="0215764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0C66CCF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Крыши с наружным водоотводом необходимо периодически очищать от снега, не допуская накопления его по толщине более 30 сантиметров.</w:t>
      </w:r>
    </w:p>
    <w:p w14:paraId="5ED21DC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3DCCA03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Запрещается сбрасывать снег, наледь, сосульки и мусор в воронки водосточных труб.</w:t>
      </w:r>
    </w:p>
    <w:p w14:paraId="6E2C2FF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303998A3"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5.12. </w:t>
      </w:r>
      <w:r w:rsidRPr="00085B72">
        <w:rPr>
          <w:rFonts w:ascii="Times New Roman" w:eastAsia="Times New Roman" w:hAnsi="Times New Roman" w:cs="Times New Roman"/>
          <w:bCs/>
          <w:color w:val="000000"/>
          <w:sz w:val="28"/>
          <w:szCs w:val="28"/>
          <w:lang w:eastAsia="ru-RU"/>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085B72">
        <w:rPr>
          <w:rFonts w:ascii="Times New Roman" w:eastAsia="Times New Roman" w:hAnsi="Times New Roman" w:cs="Times New Roman"/>
          <w:bCs/>
          <w:color w:val="000000"/>
          <w:sz w:val="28"/>
          <w:szCs w:val="28"/>
          <w:lang w:eastAsia="ru-RU"/>
        </w:rPr>
        <w:t>снегоплавильные</w:t>
      </w:r>
      <w:proofErr w:type="spellEnd"/>
      <w:r w:rsidRPr="00085B72">
        <w:rPr>
          <w:rFonts w:ascii="Times New Roman" w:eastAsia="Times New Roman" w:hAnsi="Times New Roman" w:cs="Times New Roman"/>
          <w:bCs/>
          <w:color w:val="000000"/>
          <w:sz w:val="28"/>
          <w:szCs w:val="28"/>
          <w:lang w:eastAsia="ru-RU"/>
        </w:rPr>
        <w:t xml:space="preserve"> установки. Размещение и функционирование </w:t>
      </w:r>
      <w:proofErr w:type="spellStart"/>
      <w:r w:rsidRPr="00085B72">
        <w:rPr>
          <w:rFonts w:ascii="Times New Roman" w:eastAsia="Times New Roman" w:hAnsi="Times New Roman" w:cs="Times New Roman"/>
          <w:bCs/>
          <w:color w:val="000000"/>
          <w:sz w:val="28"/>
          <w:szCs w:val="28"/>
          <w:lang w:eastAsia="ru-RU"/>
        </w:rPr>
        <w:lastRenderedPageBreak/>
        <w:t>снегоплавильных</w:t>
      </w:r>
      <w:proofErr w:type="spellEnd"/>
      <w:r w:rsidRPr="00085B72">
        <w:rPr>
          <w:rFonts w:ascii="Times New Roman" w:eastAsia="Times New Roman" w:hAnsi="Times New Roman" w:cs="Times New Roman"/>
          <w:bCs/>
          <w:color w:val="000000"/>
          <w:sz w:val="28"/>
          <w:szCs w:val="28"/>
          <w:lang w:eastAsia="ru-RU"/>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2CA160C9"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Адреса и границы площадок, предназначенных для складирования снега, определяет Администрация поселения.</w:t>
      </w:r>
    </w:p>
    <w:p w14:paraId="460AC201" w14:textId="77777777" w:rsidR="006B159C" w:rsidRPr="00085B72" w:rsidRDefault="006B159C" w:rsidP="006B159C">
      <w:pPr>
        <w:spacing w:after="0" w:line="240" w:lineRule="auto"/>
        <w:ind w:firstLine="567"/>
        <w:jc w:val="both"/>
        <w:rPr>
          <w:rFonts w:ascii="Calibri" w:eastAsia="Times New Roman" w:hAnsi="Calibri" w:cs="Calibri"/>
          <w:color w:val="000000"/>
          <w:lang w:eastAsia="ru-RU"/>
        </w:rPr>
      </w:pPr>
      <w:r w:rsidRPr="00085B72">
        <w:rPr>
          <w:rFonts w:ascii="Times New Roman" w:eastAsia="Times New Roman" w:hAnsi="Times New Roman" w:cs="Times New Roman"/>
          <w:bCs/>
          <w:color w:val="000000"/>
          <w:sz w:val="28"/>
          <w:szCs w:val="28"/>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085B72">
        <w:rPr>
          <w:rFonts w:ascii="Calibri" w:eastAsia="Times New Roman" w:hAnsi="Calibri" w:cs="Calibri"/>
          <w:color w:val="000000"/>
          <w:lang w:eastAsia="ru-RU"/>
        </w:rPr>
        <w:t xml:space="preserve"> </w:t>
      </w:r>
    </w:p>
    <w:p w14:paraId="25C1890A"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Не допускается сбрасывать пульпу, снег в водные объекты.</w:t>
      </w:r>
    </w:p>
    <w:p w14:paraId="0CB314F6" w14:textId="77777777" w:rsidR="006B159C" w:rsidRPr="00085B72" w:rsidRDefault="006B159C" w:rsidP="006B159C">
      <w:pPr>
        <w:spacing w:after="0" w:line="240" w:lineRule="auto"/>
        <w:ind w:firstLine="567"/>
        <w:rPr>
          <w:rFonts w:ascii="Times New Roman" w:eastAsia="Times New Roman" w:hAnsi="Times New Roman" w:cs="Times New Roman"/>
          <w:b/>
          <w:color w:val="000000"/>
          <w:sz w:val="24"/>
          <w:szCs w:val="24"/>
          <w:lang w:eastAsia="ru-RU"/>
        </w:rPr>
      </w:pPr>
      <w:bookmarkStart w:id="19" w:name="7"/>
      <w:bookmarkEnd w:id="19"/>
    </w:p>
    <w:p w14:paraId="4D37CA0E"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 xml:space="preserve">Глава 6. Особенности организации уборки территории поселения </w:t>
      </w:r>
      <w:r w:rsidRPr="00085B72">
        <w:rPr>
          <w:rFonts w:ascii="Times New Roman" w:eastAsia="Times New Roman" w:hAnsi="Times New Roman" w:cs="Times New Roman"/>
          <w:b/>
          <w:color w:val="000000"/>
          <w:sz w:val="28"/>
          <w:szCs w:val="28"/>
          <w:lang w:eastAsia="ru-RU"/>
        </w:rPr>
        <w:br/>
        <w:t>в летний период</w:t>
      </w:r>
    </w:p>
    <w:p w14:paraId="704F46C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6.1. Период летней уборки устанавливается </w:t>
      </w:r>
      <w:r w:rsidRPr="00085B72">
        <w:rPr>
          <w:rFonts w:ascii="Times New Roman" w:eastAsia="Times New Roman" w:hAnsi="Times New Roman" w:cs="Times New Roman"/>
          <w:i/>
          <w:iCs/>
          <w:color w:val="000000"/>
          <w:sz w:val="28"/>
          <w:szCs w:val="28"/>
          <w:lang w:eastAsia="ru-RU"/>
        </w:rPr>
        <w:t>с 16 апреля по 31 октября</w:t>
      </w:r>
      <w:r w:rsidRPr="00085B72">
        <w:rPr>
          <w:rFonts w:ascii="Times New Roman" w:eastAsia="Times New Roman" w:hAnsi="Times New Roman" w:cs="Times New Roman"/>
          <w:color w:val="000000"/>
          <w:sz w:val="28"/>
          <w:szCs w:val="28"/>
          <w:lang w:eastAsia="ru-RU"/>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085B72">
        <w:rPr>
          <w:rFonts w:ascii="Times New Roman" w:eastAsia="Times New Roman" w:hAnsi="Times New Roman" w:cs="Times New Roman"/>
          <w:i/>
          <w:iCs/>
          <w:color w:val="000000"/>
          <w:sz w:val="28"/>
          <w:szCs w:val="28"/>
          <w:lang w:eastAsia="ru-RU"/>
        </w:rPr>
        <w:t>до 1 апреля</w:t>
      </w:r>
      <w:r w:rsidRPr="00085B72">
        <w:rPr>
          <w:rFonts w:ascii="Times New Roman" w:eastAsia="Times New Roman" w:hAnsi="Times New Roman" w:cs="Times New Roman"/>
          <w:color w:val="000000"/>
          <w:sz w:val="28"/>
          <w:szCs w:val="28"/>
          <w:lang w:eastAsia="ru-RU"/>
        </w:rPr>
        <w:t>.</w:t>
      </w:r>
    </w:p>
    <w:p w14:paraId="2C5A923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14:paraId="29A806B2"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6.2. </w:t>
      </w:r>
      <w:r w:rsidRPr="00085B72">
        <w:rPr>
          <w:rFonts w:ascii="Times New Roman" w:eastAsia="Times New Roman" w:hAnsi="Times New Roman" w:cs="Times New Roman"/>
          <w:bCs/>
          <w:color w:val="000000"/>
          <w:sz w:val="28"/>
          <w:szCs w:val="28"/>
          <w:lang w:eastAsia="ru-RU"/>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2E15B5C7"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Не допускается заправлять автомобили для полива и подметания технической водой и водой из открытых водоемов.</w:t>
      </w:r>
    </w:p>
    <w:p w14:paraId="11EB685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0" w:name="8"/>
      <w:bookmarkEnd w:id="20"/>
    </w:p>
    <w:p w14:paraId="0F0E8B4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6.4. Проезжая часть должна быть полностью очищена от всякого вида загрязнений. </w:t>
      </w:r>
    </w:p>
    <w:p w14:paraId="3C02DD9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1" w:name="9"/>
      <w:bookmarkEnd w:id="21"/>
    </w:p>
    <w:p w14:paraId="54FAE04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6.6. Подметание дворовых территорий, </w:t>
      </w:r>
      <w:proofErr w:type="spellStart"/>
      <w:r w:rsidRPr="00085B72">
        <w:rPr>
          <w:rFonts w:ascii="Times New Roman" w:eastAsia="Times New Roman" w:hAnsi="Times New Roman" w:cs="Times New Roman"/>
          <w:color w:val="000000"/>
          <w:sz w:val="28"/>
          <w:szCs w:val="28"/>
          <w:lang w:eastAsia="ru-RU"/>
        </w:rPr>
        <w:t>внутридворовых</w:t>
      </w:r>
      <w:proofErr w:type="spellEnd"/>
      <w:r w:rsidRPr="00085B72">
        <w:rPr>
          <w:rFonts w:ascii="Times New Roman" w:eastAsia="Times New Roman" w:hAnsi="Times New Roman" w:cs="Times New Roman"/>
          <w:color w:val="000000"/>
          <w:sz w:val="28"/>
          <w:szCs w:val="28"/>
          <w:lang w:eastAsia="ru-RU"/>
        </w:rPr>
        <w:t xml:space="preserve"> проездов и тротуаров осуществляется механизированным способом или вручную. </w:t>
      </w:r>
    </w:p>
    <w:p w14:paraId="377B3DD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w:t>
      </w:r>
      <w:r w:rsidRPr="00085B72">
        <w:rPr>
          <w:rFonts w:ascii="Times New Roman" w:eastAsia="Times New Roman" w:hAnsi="Times New Roman" w:cs="Times New Roman"/>
          <w:bCs/>
          <w:color w:val="000000"/>
          <w:sz w:val="28"/>
          <w:szCs w:val="28"/>
          <w:lang w:eastAsia="ru-RU"/>
        </w:rPr>
        <w:t>.7.</w:t>
      </w:r>
      <w:r w:rsidRPr="00085B72">
        <w:rPr>
          <w:rFonts w:ascii="Times New Roman" w:eastAsia="Times New Roman" w:hAnsi="Times New Roman" w:cs="Times New Roman"/>
          <w:b/>
          <w:bCs/>
          <w:color w:val="000000"/>
          <w:sz w:val="28"/>
          <w:szCs w:val="28"/>
          <w:lang w:eastAsia="ru-RU"/>
        </w:rPr>
        <w:t xml:space="preserve"> </w:t>
      </w:r>
      <w:r w:rsidRPr="00085B72">
        <w:rPr>
          <w:rFonts w:ascii="Times New Roman" w:eastAsia="Times New Roman" w:hAnsi="Times New Roman" w:cs="Times New Roman"/>
          <w:bCs/>
          <w:color w:val="000000"/>
          <w:sz w:val="28"/>
          <w:szCs w:val="28"/>
          <w:lang w:eastAsia="ru-RU"/>
        </w:rPr>
        <w:t>Сжигание листьев деревьев, кустарников на территории населенных пунктов поселения запрещено.</w:t>
      </w:r>
    </w:p>
    <w:p w14:paraId="0E003B7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Собранные листья деревьев, кустарников подлежат вывозу на объекты размещения, обезвреживания или утилизации отходов.</w:t>
      </w:r>
    </w:p>
    <w:p w14:paraId="39F646A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Cs/>
          <w:color w:val="000000"/>
          <w:sz w:val="28"/>
          <w:szCs w:val="28"/>
          <w:lang w:eastAsia="ru-RU"/>
        </w:rPr>
        <w:t>6.8.</w:t>
      </w:r>
      <w:r w:rsidRPr="00085B72">
        <w:rPr>
          <w:rFonts w:ascii="Times New Roman" w:eastAsia="Times New Roman" w:hAnsi="Times New Roman" w:cs="Times New Roman"/>
          <w:color w:val="000000"/>
          <w:sz w:val="28"/>
          <w:szCs w:val="28"/>
          <w:lang w:eastAsia="ru-RU"/>
        </w:rPr>
        <w:t xml:space="preserve"> Владельцы земельных участков обязаны:</w:t>
      </w:r>
    </w:p>
    <w:p w14:paraId="3802641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4EC7A3B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BE1AFD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7C241363"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p>
    <w:p w14:paraId="0F08AAF6"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bookmarkStart w:id="22" w:name="10"/>
      <w:bookmarkEnd w:id="22"/>
      <w:r w:rsidRPr="00085B72">
        <w:rPr>
          <w:rFonts w:ascii="Times New Roman" w:eastAsia="Times New Roman" w:hAnsi="Times New Roman" w:cs="Times New Roman"/>
          <w:b/>
          <w:color w:val="000000"/>
          <w:sz w:val="28"/>
          <w:szCs w:val="28"/>
          <w:lang w:eastAsia="ru-RU"/>
        </w:rPr>
        <w:t xml:space="preserve">Глава 7. Обеспечение надлежащего содержания объектов благоустройства </w:t>
      </w:r>
    </w:p>
    <w:p w14:paraId="5A936BB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64984F3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Окрашенные поверхности фасадов зданий, строений, сооружений должны быть ровными, без пятен и поврежденных мест.</w:t>
      </w:r>
    </w:p>
    <w:p w14:paraId="4223642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62C69D2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14:paraId="7887278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74050BE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Собственники и (или) иные законные владельцы нежилых зданий, строений, сооружений либо уполномоченные лица обязаны </w:t>
      </w:r>
      <w:r w:rsidRPr="00085B72">
        <w:rPr>
          <w:rFonts w:ascii="Times New Roman" w:eastAsia="Times New Roman" w:hAnsi="Times New Roman" w:cs="Times New Roman"/>
          <w:i/>
          <w:iCs/>
          <w:color w:val="000000"/>
          <w:sz w:val="28"/>
          <w:szCs w:val="28"/>
          <w:lang w:eastAsia="ru-RU"/>
        </w:rPr>
        <w:t>1 раз в неделю</w:t>
      </w:r>
      <w:r w:rsidRPr="00085B72">
        <w:rPr>
          <w:rFonts w:ascii="Times New Roman" w:eastAsia="Times New Roman" w:hAnsi="Times New Roman" w:cs="Times New Roman"/>
          <w:color w:val="000000"/>
          <w:sz w:val="28"/>
          <w:szCs w:val="28"/>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085B72">
        <w:rPr>
          <w:rFonts w:ascii="Times New Roman" w:eastAsia="Times New Roman" w:hAnsi="Times New Roman" w:cs="Times New Roman"/>
          <w:color w:val="000000"/>
          <w:sz w:val="28"/>
          <w:szCs w:val="28"/>
          <w:vertAlign w:val="superscript"/>
          <w:lang w:eastAsia="ru-RU"/>
        </w:rPr>
        <w:footnoteReference w:id="3"/>
      </w:r>
      <w:r w:rsidRPr="00085B72">
        <w:rPr>
          <w:rFonts w:ascii="Times New Roman" w:eastAsia="Times New Roman" w:hAnsi="Times New Roman" w:cs="Times New Roman"/>
          <w:color w:val="000000"/>
          <w:sz w:val="28"/>
          <w:szCs w:val="28"/>
          <w:lang w:eastAsia="ru-RU"/>
        </w:rPr>
        <w:t>.</w:t>
      </w:r>
    </w:p>
    <w:p w14:paraId="00A6D2C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Собственники и (или) иные законные владельцы жилых зданий, в том числе индивидуальных жилых домов, либо уполномоченные лица </w:t>
      </w:r>
      <w:r w:rsidRPr="00085B72">
        <w:rPr>
          <w:rFonts w:ascii="Times New Roman" w:eastAsia="Times New Roman" w:hAnsi="Times New Roman" w:cs="Times New Roman"/>
          <w:color w:val="000000"/>
          <w:sz w:val="28"/>
          <w:szCs w:val="28"/>
          <w:lang w:eastAsia="ru-RU"/>
        </w:rPr>
        <w:lastRenderedPageBreak/>
        <w:t>осуществляют очистку фасадов жилых зданий от надписей, рисунков по мере их появления</w:t>
      </w:r>
      <w:r w:rsidRPr="00085B72">
        <w:rPr>
          <w:rFonts w:ascii="Times New Roman" w:eastAsia="Times New Roman" w:hAnsi="Times New Roman" w:cs="Times New Roman"/>
          <w:color w:val="000000"/>
          <w:sz w:val="28"/>
          <w:szCs w:val="28"/>
          <w:vertAlign w:val="superscript"/>
          <w:lang w:eastAsia="ru-RU"/>
        </w:rPr>
        <w:footnoteReference w:id="4"/>
      </w:r>
      <w:r w:rsidRPr="00085B72">
        <w:rPr>
          <w:rFonts w:ascii="Times New Roman" w:eastAsia="Times New Roman" w:hAnsi="Times New Roman" w:cs="Times New Roman"/>
          <w:color w:val="000000"/>
          <w:sz w:val="28"/>
          <w:szCs w:val="28"/>
          <w:lang w:eastAsia="ru-RU"/>
        </w:rPr>
        <w:t>.</w:t>
      </w:r>
    </w:p>
    <w:p w14:paraId="1AF0A36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Расклейка газет, афиш, плакатов, различного рода объявлений и рекламы разрешается на специально установленных стендах.</w:t>
      </w:r>
    </w:p>
    <w:p w14:paraId="1CB9D6C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20724BC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5BD1F68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0ECA54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318E58E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Домовые знаки на зданиях, сооружениях должны содержаться в исправном состоянии.</w:t>
      </w:r>
    </w:p>
    <w:p w14:paraId="3CF69A1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5B83742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Высота домового указателя должна быть </w:t>
      </w:r>
      <w:r w:rsidRPr="00085B72">
        <w:rPr>
          <w:rFonts w:ascii="Times New Roman" w:eastAsia="Times New Roman" w:hAnsi="Times New Roman" w:cs="Times New Roman"/>
          <w:i/>
          <w:iCs/>
          <w:color w:val="000000"/>
          <w:sz w:val="28"/>
          <w:szCs w:val="28"/>
          <w:lang w:eastAsia="ru-RU"/>
        </w:rPr>
        <w:t>300 мм</w:t>
      </w:r>
      <w:r w:rsidRPr="00085B72">
        <w:rPr>
          <w:rFonts w:ascii="Times New Roman" w:eastAsia="Times New Roman" w:hAnsi="Times New Roman" w:cs="Times New Roman"/>
          <w:color w:val="000000"/>
          <w:sz w:val="28"/>
          <w:szCs w:val="28"/>
          <w:lang w:eastAsia="ru-RU"/>
        </w:rPr>
        <w:t>. Ширина таблички зависит от количества букв в названии улицы.</w:t>
      </w:r>
    </w:p>
    <w:p w14:paraId="5D0C9ED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Табличка выполняется </w:t>
      </w:r>
      <w:r w:rsidRPr="00085B72">
        <w:rPr>
          <w:rFonts w:ascii="Times New Roman" w:eastAsia="Times New Roman" w:hAnsi="Times New Roman" w:cs="Times New Roman"/>
          <w:i/>
          <w:iCs/>
          <w:color w:val="000000"/>
          <w:sz w:val="28"/>
          <w:szCs w:val="28"/>
          <w:lang w:eastAsia="ru-RU"/>
        </w:rPr>
        <w:t>в белом</w:t>
      </w:r>
      <w:r w:rsidRPr="00085B72">
        <w:rPr>
          <w:rFonts w:ascii="Times New Roman" w:eastAsia="Times New Roman" w:hAnsi="Times New Roman" w:cs="Times New Roman"/>
          <w:color w:val="000000"/>
          <w:sz w:val="28"/>
          <w:szCs w:val="28"/>
          <w:lang w:eastAsia="ru-RU"/>
        </w:rPr>
        <w:t xml:space="preserve"> цвете. По периметру таблички располагается </w:t>
      </w:r>
      <w:r w:rsidRPr="00085B72">
        <w:rPr>
          <w:rFonts w:ascii="Times New Roman" w:eastAsia="Times New Roman" w:hAnsi="Times New Roman" w:cs="Times New Roman"/>
          <w:i/>
          <w:iCs/>
          <w:color w:val="000000"/>
          <w:sz w:val="28"/>
          <w:szCs w:val="28"/>
          <w:lang w:eastAsia="ru-RU"/>
        </w:rPr>
        <w:t>черная</w:t>
      </w:r>
      <w:r w:rsidRPr="00085B72">
        <w:rPr>
          <w:rFonts w:ascii="Times New Roman" w:eastAsia="Times New Roman" w:hAnsi="Times New Roman" w:cs="Times New Roman"/>
          <w:color w:val="000000"/>
          <w:sz w:val="28"/>
          <w:szCs w:val="28"/>
          <w:lang w:eastAsia="ru-RU"/>
        </w:rPr>
        <w:t xml:space="preserve"> рамка шириной </w:t>
      </w:r>
      <w:r w:rsidRPr="00085B72">
        <w:rPr>
          <w:rFonts w:ascii="Times New Roman" w:eastAsia="Times New Roman" w:hAnsi="Times New Roman" w:cs="Times New Roman"/>
          <w:i/>
          <w:iCs/>
          <w:color w:val="000000"/>
          <w:sz w:val="28"/>
          <w:szCs w:val="28"/>
          <w:lang w:eastAsia="ru-RU"/>
        </w:rPr>
        <w:t>10 мм</w:t>
      </w:r>
      <w:r w:rsidRPr="00085B72">
        <w:rPr>
          <w:rFonts w:ascii="Times New Roman" w:eastAsia="Times New Roman" w:hAnsi="Times New Roman" w:cs="Times New Roman"/>
          <w:color w:val="000000"/>
          <w:sz w:val="28"/>
          <w:szCs w:val="28"/>
          <w:lang w:eastAsia="ru-RU"/>
        </w:rPr>
        <w:t xml:space="preserve">. </w:t>
      </w:r>
    </w:p>
    <w:p w14:paraId="483581C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Название улиц и номера домов выполняются </w:t>
      </w:r>
      <w:r w:rsidRPr="00085B72">
        <w:rPr>
          <w:rFonts w:ascii="Times New Roman" w:eastAsia="Times New Roman" w:hAnsi="Times New Roman" w:cs="Times New Roman"/>
          <w:i/>
          <w:iCs/>
          <w:color w:val="000000"/>
          <w:sz w:val="28"/>
          <w:szCs w:val="28"/>
          <w:lang w:eastAsia="ru-RU"/>
        </w:rPr>
        <w:t>в черном цвете</w:t>
      </w:r>
      <w:r w:rsidRPr="00085B72">
        <w:rPr>
          <w:rFonts w:ascii="Times New Roman" w:eastAsia="Times New Roman" w:hAnsi="Times New Roman" w:cs="Times New Roman"/>
          <w:color w:val="000000"/>
          <w:sz w:val="28"/>
          <w:szCs w:val="28"/>
          <w:lang w:eastAsia="ru-RU"/>
        </w:rPr>
        <w:t xml:space="preserve">. Шрифт названия улиц на русском языке, высота заглавных букв – </w:t>
      </w:r>
      <w:r w:rsidRPr="00085B72">
        <w:rPr>
          <w:rFonts w:ascii="Times New Roman" w:eastAsia="Times New Roman" w:hAnsi="Times New Roman" w:cs="Times New Roman"/>
          <w:i/>
          <w:iCs/>
          <w:color w:val="000000"/>
          <w:sz w:val="28"/>
          <w:szCs w:val="28"/>
          <w:lang w:eastAsia="ru-RU"/>
        </w:rPr>
        <w:t>90 мм</w:t>
      </w:r>
      <w:r w:rsidRPr="00085B72">
        <w:rPr>
          <w:rFonts w:ascii="Times New Roman" w:eastAsia="Times New Roman" w:hAnsi="Times New Roman" w:cs="Times New Roman"/>
          <w:color w:val="000000"/>
          <w:sz w:val="28"/>
          <w:szCs w:val="28"/>
          <w:lang w:eastAsia="ru-RU"/>
        </w:rPr>
        <w:t xml:space="preserve">. Высота шрифта номера дома – </w:t>
      </w:r>
      <w:r w:rsidRPr="00085B72">
        <w:rPr>
          <w:rFonts w:ascii="Times New Roman" w:eastAsia="Times New Roman" w:hAnsi="Times New Roman" w:cs="Times New Roman"/>
          <w:i/>
          <w:iCs/>
          <w:color w:val="000000"/>
          <w:sz w:val="28"/>
          <w:szCs w:val="28"/>
          <w:lang w:eastAsia="ru-RU"/>
        </w:rPr>
        <w:t>140 мм</w:t>
      </w:r>
      <w:r w:rsidRPr="00085B72">
        <w:rPr>
          <w:rFonts w:ascii="Times New Roman" w:eastAsia="Times New Roman" w:hAnsi="Times New Roman" w:cs="Times New Roman"/>
          <w:color w:val="000000"/>
          <w:sz w:val="28"/>
          <w:szCs w:val="28"/>
          <w:lang w:eastAsia="ru-RU"/>
        </w:rPr>
        <w:t xml:space="preserve">. </w:t>
      </w:r>
    </w:p>
    <w:p w14:paraId="47C1996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7.6. Размер шрифта наименований улиц применяется всегда одинаковый, не зависит от длины названия улицы.  </w:t>
      </w:r>
    </w:p>
    <w:p w14:paraId="6927990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Адресные аншлаги могут иметь подсветку. </w:t>
      </w:r>
    </w:p>
    <w:p w14:paraId="2F27793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Приоритетным расположением конструкции является размещение с правой стороны фасада. Для зданий с длиной фасада свыше </w:t>
      </w:r>
      <w:r w:rsidRPr="00085B72">
        <w:rPr>
          <w:rFonts w:ascii="Times New Roman" w:eastAsia="Times New Roman" w:hAnsi="Times New Roman" w:cs="Times New Roman"/>
          <w:i/>
          <w:iCs/>
          <w:color w:val="000000"/>
          <w:sz w:val="28"/>
          <w:szCs w:val="28"/>
          <w:lang w:eastAsia="ru-RU"/>
        </w:rPr>
        <w:t>25 метров</w:t>
      </w:r>
      <w:r w:rsidRPr="00085B72">
        <w:rPr>
          <w:rFonts w:ascii="Times New Roman" w:eastAsia="Times New Roman" w:hAnsi="Times New Roman" w:cs="Times New Roman"/>
          <w:color w:val="000000"/>
          <w:sz w:val="28"/>
          <w:szCs w:val="28"/>
          <w:lang w:eastAsia="ru-RU"/>
        </w:rPr>
        <w:t xml:space="preserve"> может быть размещен дополнительный домовой указатель с левой стороны фасада. </w:t>
      </w:r>
    </w:p>
    <w:p w14:paraId="1862FA1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28222C6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23" w:name="_Hlk14967170"/>
      <w:r w:rsidRPr="00085B72">
        <w:rPr>
          <w:rFonts w:ascii="Times New Roman" w:eastAsia="Times New Roman" w:hAnsi="Times New Roman" w:cs="Times New Roman"/>
          <w:color w:val="000000"/>
          <w:sz w:val="28"/>
          <w:szCs w:val="28"/>
          <w:lang w:eastAsia="ru-RU"/>
        </w:rPr>
        <w:t>на каждом строении.</w:t>
      </w:r>
    </w:p>
    <w:bookmarkEnd w:id="23"/>
    <w:p w14:paraId="420DA37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7.9. Аншлаги устанавливаются на высоте </w:t>
      </w:r>
      <w:r w:rsidRPr="00085B72">
        <w:rPr>
          <w:rFonts w:ascii="Times New Roman" w:eastAsia="Times New Roman" w:hAnsi="Times New Roman" w:cs="Times New Roman"/>
          <w:i/>
          <w:iCs/>
          <w:color w:val="000000"/>
          <w:sz w:val="28"/>
          <w:szCs w:val="28"/>
          <w:lang w:eastAsia="ru-RU"/>
        </w:rPr>
        <w:t>от 2,5 до 5,0 м</w:t>
      </w:r>
      <w:r w:rsidRPr="00085B72">
        <w:rPr>
          <w:rFonts w:ascii="Times New Roman" w:eastAsia="Times New Roman" w:hAnsi="Times New Roman" w:cs="Times New Roman"/>
          <w:color w:val="000000"/>
          <w:sz w:val="28"/>
          <w:szCs w:val="28"/>
          <w:lang w:eastAsia="ru-RU"/>
        </w:rPr>
        <w:t xml:space="preserve"> от уровня земли на расстоянии </w:t>
      </w:r>
      <w:r w:rsidRPr="00085B72">
        <w:rPr>
          <w:rFonts w:ascii="Times New Roman" w:eastAsia="Times New Roman" w:hAnsi="Times New Roman" w:cs="Times New Roman"/>
          <w:i/>
          <w:iCs/>
          <w:color w:val="000000"/>
          <w:sz w:val="28"/>
          <w:szCs w:val="28"/>
          <w:lang w:eastAsia="ru-RU"/>
        </w:rPr>
        <w:t>не более 1 м</w:t>
      </w:r>
      <w:r w:rsidRPr="00085B72">
        <w:rPr>
          <w:rFonts w:ascii="Times New Roman" w:eastAsia="Times New Roman" w:hAnsi="Times New Roman" w:cs="Times New Roman"/>
          <w:color w:val="000000"/>
          <w:sz w:val="28"/>
          <w:szCs w:val="28"/>
          <w:lang w:eastAsia="ru-RU"/>
        </w:rPr>
        <w:t xml:space="preserve"> от угла здания.</w:t>
      </w:r>
    </w:p>
    <w:p w14:paraId="2045BDD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7.10. Содержание фасадов объектов включает:</w:t>
      </w:r>
    </w:p>
    <w:p w14:paraId="2E919DC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235DC01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обеспечение наличия и содержания в исправном состоянии водостоков, водосточных труб и сливов;</w:t>
      </w:r>
    </w:p>
    <w:p w14:paraId="5EA011E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герметизацию, заделку и расшивку швов, трещин и выбоин;</w:t>
      </w:r>
    </w:p>
    <w:p w14:paraId="3DDC481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восстановление, ремонт и своевременную очистку входных групп, отмосток, приямков цокольных окон и входов в подвалы;</w:t>
      </w:r>
    </w:p>
    <w:p w14:paraId="46C6DE3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поддержание в исправном состоянии размещённого на фасаде электроосвещения (при его наличии) и включение его с наступлением темноты;</w:t>
      </w:r>
    </w:p>
    <w:p w14:paraId="5647DCD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очистку поверхностей фасадов, в том числе элементов фасадов, в зависимости от их состояния и условий эксплуатации;</w:t>
      </w:r>
    </w:p>
    <w:p w14:paraId="1DEFFD6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поддержание в чистоте и исправном состоянии, расположенных на фасадах аншлагов, памятных досок;</w:t>
      </w:r>
    </w:p>
    <w:p w14:paraId="1AD9DF7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очистку от надписей, рисунков, объявлений, плакатов и иной информационно - печатной продукции, а также нанесённых граффити.</w:t>
      </w:r>
    </w:p>
    <w:p w14:paraId="335FB4A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14:paraId="79A20FE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уничтожение, порча, искажение архитектурных деталей фасадов зданий (сооружений, строений);</w:t>
      </w:r>
    </w:p>
    <w:p w14:paraId="59491BA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произведение надписей на фасадах зданий (сооружений, строений);</w:t>
      </w:r>
    </w:p>
    <w:p w14:paraId="64B7F1B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4" w:name="_Hlk14967236"/>
    </w:p>
    <w:bookmarkEnd w:id="24"/>
    <w:p w14:paraId="7FC033C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14:paraId="0B8FF5C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7.12. Юридическими лицами, индивидуальными предпринимателями в соответствии с законодательством Российской Федерации самостоятельно </w:t>
      </w:r>
      <w:r w:rsidRPr="00085B72">
        <w:rPr>
          <w:rFonts w:ascii="Times New Roman" w:eastAsia="Times New Roman" w:hAnsi="Times New Roman" w:cs="Times New Roman"/>
          <w:color w:val="000000"/>
          <w:sz w:val="28"/>
          <w:szCs w:val="28"/>
          <w:lang w:eastAsia="ru-RU"/>
        </w:rPr>
        <w:lastRenderedPageBreak/>
        <w:t>обеспечивается размещение вывесок на зданиях, сооружениях в месте своего фактического нахождения (осуществления деятельности).</w:t>
      </w:r>
    </w:p>
    <w:p w14:paraId="2CD5611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вывескам предъявляются следующие требования:</w:t>
      </w:r>
    </w:p>
    <w:p w14:paraId="10FB4C6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13AE23F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1AA5B45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вывески должны размещаться на участке фасада, свободном от архитектурных деталей;</w:t>
      </w:r>
    </w:p>
    <w:p w14:paraId="620319C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085B72">
        <w:rPr>
          <w:rFonts w:ascii="Times New Roman" w:eastAsia="Times New Roman" w:hAnsi="Times New Roman" w:cs="Times New Roman"/>
          <w:i/>
          <w:iCs/>
          <w:color w:val="000000"/>
          <w:sz w:val="28"/>
          <w:szCs w:val="28"/>
          <w:lang w:eastAsia="ru-RU"/>
        </w:rPr>
        <w:t>в два</w:t>
      </w:r>
      <w:r w:rsidRPr="00085B72">
        <w:rPr>
          <w:rFonts w:ascii="Times New Roman" w:eastAsia="Times New Roman" w:hAnsi="Times New Roman" w:cs="Times New Roman"/>
          <w:color w:val="000000"/>
          <w:sz w:val="28"/>
          <w:szCs w:val="28"/>
          <w:lang w:eastAsia="ru-RU"/>
        </w:rPr>
        <w:t xml:space="preserve"> раза. Элементы одного информационного поля (текстовой части) вывески должны иметь одинаковую высоту и глубину;</w:t>
      </w:r>
    </w:p>
    <w:p w14:paraId="2C00FAC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3CA0839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74E4607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14:paraId="78567D3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290D9C4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Допустимый размер вывески составляет: по горизонтали - </w:t>
      </w:r>
      <w:r w:rsidRPr="00085B72">
        <w:rPr>
          <w:rFonts w:ascii="Times New Roman" w:eastAsia="Times New Roman" w:hAnsi="Times New Roman" w:cs="Times New Roman"/>
          <w:i/>
          <w:iCs/>
          <w:color w:val="000000"/>
          <w:sz w:val="28"/>
          <w:szCs w:val="28"/>
          <w:lang w:eastAsia="ru-RU"/>
        </w:rPr>
        <w:t>не более 0,6 м</w:t>
      </w:r>
      <w:r w:rsidRPr="00085B72">
        <w:rPr>
          <w:rFonts w:ascii="Times New Roman" w:eastAsia="Times New Roman" w:hAnsi="Times New Roman" w:cs="Times New Roman"/>
          <w:color w:val="000000"/>
          <w:sz w:val="28"/>
          <w:szCs w:val="28"/>
          <w:lang w:eastAsia="ru-RU"/>
        </w:rPr>
        <w:t xml:space="preserve">, по вертикали - </w:t>
      </w:r>
      <w:r w:rsidRPr="00085B72">
        <w:rPr>
          <w:rFonts w:ascii="Times New Roman" w:eastAsia="Times New Roman" w:hAnsi="Times New Roman" w:cs="Times New Roman"/>
          <w:i/>
          <w:iCs/>
          <w:color w:val="000000"/>
          <w:sz w:val="28"/>
          <w:szCs w:val="28"/>
          <w:lang w:eastAsia="ru-RU"/>
        </w:rPr>
        <w:t>не более 0,4 м</w:t>
      </w:r>
      <w:r w:rsidRPr="00085B72">
        <w:rPr>
          <w:rFonts w:ascii="Times New Roman" w:eastAsia="Times New Roman" w:hAnsi="Times New Roman" w:cs="Times New Roman"/>
          <w:color w:val="000000"/>
          <w:sz w:val="28"/>
          <w:szCs w:val="28"/>
          <w:lang w:eastAsia="ru-RU"/>
        </w:rPr>
        <w:t xml:space="preserve">. Высота букв, знаков, размещаемых на вывеске, - </w:t>
      </w:r>
      <w:r w:rsidRPr="00085B72">
        <w:rPr>
          <w:rFonts w:ascii="Times New Roman" w:eastAsia="Times New Roman" w:hAnsi="Times New Roman" w:cs="Times New Roman"/>
          <w:i/>
          <w:iCs/>
          <w:color w:val="000000"/>
          <w:sz w:val="28"/>
          <w:szCs w:val="28"/>
          <w:lang w:eastAsia="ru-RU"/>
        </w:rPr>
        <w:t>не более 0,1 м</w:t>
      </w:r>
      <w:r w:rsidRPr="00085B72">
        <w:rPr>
          <w:rFonts w:ascii="Times New Roman" w:eastAsia="Times New Roman" w:hAnsi="Times New Roman" w:cs="Times New Roman"/>
          <w:color w:val="000000"/>
          <w:sz w:val="28"/>
          <w:szCs w:val="28"/>
          <w:lang w:eastAsia="ru-RU"/>
        </w:rPr>
        <w:t xml:space="preserve">. </w:t>
      </w:r>
    </w:p>
    <w:p w14:paraId="0A31947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14:paraId="2B1A051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2042AF2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7.15. Вывески в форме настенных конструкций и консольных конструкций, предусмотренные пунктом 7.14 настоящих Правил, размещаются:</w:t>
      </w:r>
    </w:p>
    <w:p w14:paraId="39465CE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не выше линии </w:t>
      </w:r>
      <w:r w:rsidRPr="00085B72">
        <w:rPr>
          <w:rFonts w:ascii="Times New Roman" w:eastAsia="Times New Roman" w:hAnsi="Times New Roman" w:cs="Times New Roman"/>
          <w:i/>
          <w:iCs/>
          <w:color w:val="000000"/>
          <w:sz w:val="28"/>
          <w:szCs w:val="28"/>
          <w:lang w:eastAsia="ru-RU"/>
        </w:rPr>
        <w:t>второго</w:t>
      </w:r>
      <w:r w:rsidRPr="00085B72">
        <w:rPr>
          <w:rFonts w:ascii="Times New Roman" w:eastAsia="Times New Roman" w:hAnsi="Times New Roman" w:cs="Times New Roman"/>
          <w:color w:val="000000"/>
          <w:sz w:val="28"/>
          <w:szCs w:val="28"/>
          <w:lang w:eastAsia="ru-RU"/>
        </w:rPr>
        <w:t xml:space="preserve"> этажа (линии перекрытий между </w:t>
      </w:r>
      <w:r w:rsidRPr="00085B72">
        <w:rPr>
          <w:rFonts w:ascii="Times New Roman" w:eastAsia="Times New Roman" w:hAnsi="Times New Roman" w:cs="Times New Roman"/>
          <w:i/>
          <w:iCs/>
          <w:color w:val="000000"/>
          <w:sz w:val="28"/>
          <w:szCs w:val="28"/>
          <w:lang w:eastAsia="ru-RU"/>
        </w:rPr>
        <w:t>первым и вторым</w:t>
      </w:r>
      <w:r w:rsidRPr="00085B72">
        <w:rPr>
          <w:rFonts w:ascii="Times New Roman" w:eastAsia="Times New Roman" w:hAnsi="Times New Roman" w:cs="Times New Roman"/>
          <w:color w:val="000000"/>
          <w:sz w:val="28"/>
          <w:szCs w:val="28"/>
          <w:lang w:eastAsia="ru-RU"/>
        </w:rPr>
        <w:t xml:space="preserve"> этажами) зданий, сооружений;</w:t>
      </w:r>
    </w:p>
    <w:p w14:paraId="5B67262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1F2F289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6F34155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14:paraId="3C22D20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085B72">
        <w:rPr>
          <w:rFonts w:ascii="Times New Roman" w:eastAsia="Times New Roman" w:hAnsi="Times New Roman" w:cs="Times New Roman"/>
          <w:i/>
          <w:iCs/>
          <w:color w:val="000000"/>
          <w:sz w:val="28"/>
          <w:szCs w:val="28"/>
          <w:lang w:eastAsia="ru-RU"/>
        </w:rPr>
        <w:t>0,5 м</w:t>
      </w:r>
      <w:r w:rsidRPr="00085B72">
        <w:rPr>
          <w:rFonts w:ascii="Times New Roman" w:eastAsia="Times New Roman" w:hAnsi="Times New Roman" w:cs="Times New Roman"/>
          <w:color w:val="000000"/>
          <w:sz w:val="28"/>
          <w:szCs w:val="28"/>
          <w:lang w:eastAsia="ru-RU"/>
        </w:rPr>
        <w:t xml:space="preserve"> (по высоте) и </w:t>
      </w:r>
      <w:r w:rsidRPr="00085B72">
        <w:rPr>
          <w:rFonts w:ascii="Times New Roman" w:eastAsia="Times New Roman" w:hAnsi="Times New Roman" w:cs="Times New Roman"/>
          <w:i/>
          <w:iCs/>
          <w:color w:val="000000"/>
          <w:sz w:val="28"/>
          <w:szCs w:val="28"/>
          <w:lang w:eastAsia="ru-RU"/>
        </w:rPr>
        <w:t>60%</w:t>
      </w:r>
      <w:r w:rsidRPr="00085B72">
        <w:rPr>
          <w:rFonts w:ascii="Times New Roman" w:eastAsia="Times New Roman" w:hAnsi="Times New Roman" w:cs="Times New Roman"/>
          <w:color w:val="000000"/>
          <w:sz w:val="28"/>
          <w:szCs w:val="28"/>
          <w:lang w:eastAsia="ru-RU"/>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085B72">
        <w:rPr>
          <w:rFonts w:ascii="Times New Roman" w:eastAsia="Times New Roman" w:hAnsi="Times New Roman" w:cs="Times New Roman"/>
          <w:i/>
          <w:iCs/>
          <w:color w:val="000000"/>
          <w:sz w:val="28"/>
          <w:szCs w:val="28"/>
          <w:lang w:eastAsia="ru-RU"/>
        </w:rPr>
        <w:t>10 м</w:t>
      </w:r>
      <w:r w:rsidRPr="00085B72">
        <w:rPr>
          <w:rFonts w:ascii="Times New Roman" w:eastAsia="Times New Roman" w:hAnsi="Times New Roman" w:cs="Times New Roman"/>
          <w:color w:val="000000"/>
          <w:sz w:val="28"/>
          <w:szCs w:val="28"/>
          <w:lang w:eastAsia="ru-RU"/>
        </w:rPr>
        <w:t xml:space="preserve"> (по длине).</w:t>
      </w:r>
    </w:p>
    <w:p w14:paraId="1EE0AF2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085B72">
        <w:rPr>
          <w:rFonts w:ascii="Times New Roman" w:eastAsia="Times New Roman" w:hAnsi="Times New Roman" w:cs="Times New Roman"/>
          <w:i/>
          <w:iCs/>
          <w:color w:val="000000"/>
          <w:sz w:val="28"/>
          <w:szCs w:val="28"/>
          <w:lang w:eastAsia="ru-RU"/>
        </w:rPr>
        <w:t>1 м</w:t>
      </w:r>
      <w:r w:rsidRPr="00085B72">
        <w:rPr>
          <w:rFonts w:ascii="Times New Roman" w:eastAsia="Times New Roman" w:hAnsi="Times New Roman" w:cs="Times New Roman"/>
          <w:color w:val="000000"/>
          <w:sz w:val="28"/>
          <w:szCs w:val="28"/>
          <w:lang w:eastAsia="ru-RU"/>
        </w:rPr>
        <w:t xml:space="preserve">. Расстояние от уровня земли до нижнего края консольной конструкции должно быть не менее </w:t>
      </w:r>
      <w:r w:rsidRPr="00085B72">
        <w:rPr>
          <w:rFonts w:ascii="Times New Roman" w:eastAsia="Times New Roman" w:hAnsi="Times New Roman" w:cs="Times New Roman"/>
          <w:i/>
          <w:iCs/>
          <w:color w:val="000000"/>
          <w:sz w:val="28"/>
          <w:szCs w:val="28"/>
          <w:lang w:eastAsia="ru-RU"/>
        </w:rPr>
        <w:t>2,5 м</w:t>
      </w:r>
      <w:r w:rsidRPr="00085B72">
        <w:rPr>
          <w:rFonts w:ascii="Times New Roman" w:eastAsia="Times New Roman" w:hAnsi="Times New Roman" w:cs="Times New Roman"/>
          <w:color w:val="000000"/>
          <w:sz w:val="28"/>
          <w:szCs w:val="28"/>
          <w:lang w:eastAsia="ru-RU"/>
        </w:rPr>
        <w:t>.</w:t>
      </w:r>
    </w:p>
    <w:p w14:paraId="2CAC967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085B72">
        <w:rPr>
          <w:rFonts w:ascii="Times New Roman" w:eastAsia="Times New Roman" w:hAnsi="Times New Roman" w:cs="Times New Roman"/>
          <w:i/>
          <w:iCs/>
          <w:color w:val="000000"/>
          <w:sz w:val="28"/>
          <w:szCs w:val="28"/>
          <w:lang w:eastAsia="ru-RU"/>
        </w:rPr>
        <w:t>2</w:t>
      </w:r>
      <w:r w:rsidRPr="00085B72">
        <w:rPr>
          <w:rFonts w:ascii="Times New Roman" w:eastAsia="Times New Roman" w:hAnsi="Times New Roman" w:cs="Times New Roman"/>
          <w:color w:val="000000"/>
          <w:sz w:val="28"/>
          <w:szCs w:val="28"/>
          <w:lang w:eastAsia="ru-RU"/>
        </w:rPr>
        <w:t xml:space="preserve"> кв. м. При этом размеры вывесок, размещаемых перед одним входом, должны быть идентичными, размещаться в один высотный ряд на </w:t>
      </w:r>
      <w:r w:rsidRPr="00085B72">
        <w:rPr>
          <w:rFonts w:ascii="Times New Roman" w:eastAsia="Times New Roman" w:hAnsi="Times New Roman" w:cs="Times New Roman"/>
          <w:color w:val="000000"/>
          <w:sz w:val="28"/>
          <w:szCs w:val="28"/>
          <w:lang w:eastAsia="ru-RU"/>
        </w:rPr>
        <w:lastRenderedPageBreak/>
        <w:t>единой горизонтальной линии (на одной высоте), соответствовать иным установленным настоящими Правилами требованиям.</w:t>
      </w:r>
    </w:p>
    <w:p w14:paraId="7414C2D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14:paraId="5B82D49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w:t>
      </w:r>
      <w:proofErr w:type="gramStart"/>
      <w:r w:rsidRPr="00085B72">
        <w:rPr>
          <w:rFonts w:ascii="Times New Roman" w:eastAsia="Times New Roman" w:hAnsi="Times New Roman" w:cs="Times New Roman"/>
          <w:color w:val="000000"/>
          <w:sz w:val="28"/>
          <w:szCs w:val="28"/>
          <w:lang w:eastAsia="ru-RU"/>
        </w:rPr>
        <w:t>фактического нахождения (осуществления деятельности)</w:t>
      </w:r>
      <w:proofErr w:type="gramEnd"/>
      <w:r w:rsidRPr="00085B72">
        <w:rPr>
          <w:rFonts w:ascii="Times New Roman" w:eastAsia="Times New Roman" w:hAnsi="Times New Roman" w:cs="Times New Roman"/>
          <w:color w:val="000000"/>
          <w:sz w:val="28"/>
          <w:szCs w:val="28"/>
          <w:lang w:eastAsia="ru-RU"/>
        </w:rPr>
        <w:t xml:space="preserve"> которого размещается указанная вывеска.</w:t>
      </w:r>
    </w:p>
    <w:p w14:paraId="4522B10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EEEED6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Высота вывесок, размещаемых на крышах зданий, сооружений, должна быть:</w:t>
      </w:r>
    </w:p>
    <w:p w14:paraId="0F17672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не более </w:t>
      </w:r>
      <w:r w:rsidRPr="00085B72">
        <w:rPr>
          <w:rFonts w:ascii="Times New Roman" w:eastAsia="Times New Roman" w:hAnsi="Times New Roman" w:cs="Times New Roman"/>
          <w:i/>
          <w:iCs/>
          <w:color w:val="000000"/>
          <w:sz w:val="28"/>
          <w:szCs w:val="28"/>
          <w:lang w:eastAsia="ru-RU"/>
        </w:rPr>
        <w:t xml:space="preserve">0,8 м </w:t>
      </w:r>
      <w:r w:rsidRPr="00085B72">
        <w:rPr>
          <w:rFonts w:ascii="Times New Roman" w:eastAsia="Times New Roman" w:hAnsi="Times New Roman" w:cs="Times New Roman"/>
          <w:color w:val="000000"/>
          <w:sz w:val="28"/>
          <w:szCs w:val="28"/>
          <w:lang w:eastAsia="ru-RU"/>
        </w:rPr>
        <w:t>для 1-2-этажных объектов;</w:t>
      </w:r>
    </w:p>
    <w:p w14:paraId="0FDD4D5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не более </w:t>
      </w:r>
      <w:r w:rsidRPr="00085B72">
        <w:rPr>
          <w:rFonts w:ascii="Times New Roman" w:eastAsia="Times New Roman" w:hAnsi="Times New Roman" w:cs="Times New Roman"/>
          <w:i/>
          <w:iCs/>
          <w:color w:val="000000"/>
          <w:sz w:val="28"/>
          <w:szCs w:val="28"/>
          <w:lang w:eastAsia="ru-RU"/>
        </w:rPr>
        <w:t>1,2 м</w:t>
      </w:r>
      <w:r w:rsidRPr="00085B72">
        <w:rPr>
          <w:rFonts w:ascii="Times New Roman" w:eastAsia="Times New Roman" w:hAnsi="Times New Roman" w:cs="Times New Roman"/>
          <w:color w:val="000000"/>
          <w:sz w:val="28"/>
          <w:szCs w:val="28"/>
          <w:lang w:eastAsia="ru-RU"/>
        </w:rPr>
        <w:t xml:space="preserve"> для 3-5-этажных объектов.</w:t>
      </w:r>
    </w:p>
    <w:p w14:paraId="37ECB3F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7.20. Вывески площадью более </w:t>
      </w:r>
      <w:r w:rsidRPr="00085B72">
        <w:rPr>
          <w:rFonts w:ascii="Times New Roman" w:eastAsia="Times New Roman" w:hAnsi="Times New Roman" w:cs="Times New Roman"/>
          <w:i/>
          <w:iCs/>
          <w:color w:val="000000"/>
          <w:sz w:val="28"/>
          <w:szCs w:val="28"/>
          <w:lang w:eastAsia="ru-RU"/>
        </w:rPr>
        <w:t xml:space="preserve">6,5 </w:t>
      </w:r>
      <w:r w:rsidRPr="00085B72">
        <w:rPr>
          <w:rFonts w:ascii="Times New Roman" w:eastAsia="Times New Roman" w:hAnsi="Times New Roman" w:cs="Times New Roman"/>
          <w:color w:val="000000"/>
          <w:sz w:val="28"/>
          <w:szCs w:val="28"/>
          <w:lang w:eastAsia="ru-RU"/>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EC198E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Установка и эксплуатация таких вывесок без проектной документации не допускается.</w:t>
      </w:r>
    </w:p>
    <w:p w14:paraId="34146F6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0F036C5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7.21. Не допускается:</w:t>
      </w:r>
    </w:p>
    <w:p w14:paraId="115FDA8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не соответствующих требованиям настоящих Правил;</w:t>
      </w:r>
    </w:p>
    <w:p w14:paraId="254EA11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5485DBF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2E54AE4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01AEDD4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на козырьках, лоджиях, балконах и эркерах зданий;</w:t>
      </w:r>
    </w:p>
    <w:p w14:paraId="2C6C579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536A2C4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2B31958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размещение вывесок на расстоянии ближе </w:t>
      </w:r>
      <w:r w:rsidRPr="00085B72">
        <w:rPr>
          <w:rFonts w:ascii="Times New Roman" w:eastAsia="Times New Roman" w:hAnsi="Times New Roman" w:cs="Times New Roman"/>
          <w:i/>
          <w:iCs/>
          <w:color w:val="000000"/>
          <w:sz w:val="28"/>
          <w:szCs w:val="28"/>
          <w:lang w:eastAsia="ru-RU"/>
        </w:rPr>
        <w:t>2 м</w:t>
      </w:r>
      <w:r w:rsidRPr="00085B72">
        <w:rPr>
          <w:rFonts w:ascii="Times New Roman" w:eastAsia="Times New Roman" w:hAnsi="Times New Roman" w:cs="Times New Roman"/>
          <w:color w:val="000000"/>
          <w:sz w:val="28"/>
          <w:szCs w:val="28"/>
          <w:lang w:eastAsia="ru-RU"/>
        </w:rPr>
        <w:t xml:space="preserve"> от мемориальных досок;</w:t>
      </w:r>
    </w:p>
    <w:p w14:paraId="28415D6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085B72">
        <w:rPr>
          <w:rFonts w:ascii="Times New Roman" w:eastAsia="Times New Roman" w:hAnsi="Times New Roman" w:cs="Times New Roman"/>
          <w:color w:val="000000"/>
          <w:sz w:val="28"/>
          <w:szCs w:val="28"/>
          <w:lang w:eastAsia="ru-RU"/>
        </w:rPr>
        <w:t>призматроны</w:t>
      </w:r>
      <w:proofErr w:type="spellEnd"/>
      <w:r w:rsidRPr="00085B72">
        <w:rPr>
          <w:rFonts w:ascii="Times New Roman" w:eastAsia="Times New Roman" w:hAnsi="Times New Roman" w:cs="Times New Roman"/>
          <w:color w:val="000000"/>
          <w:sz w:val="28"/>
          <w:szCs w:val="28"/>
          <w:lang w:eastAsia="ru-RU"/>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6EA9866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 витрине вывесок в виде электронных носителей (экранов) на всю высоту и (или) длину остекления витрины;</w:t>
      </w:r>
    </w:p>
    <w:p w14:paraId="7895B73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размещение вывесок на ограждающих конструкциях сезонных кафе при стационарных организациях общественного питания;</w:t>
      </w:r>
    </w:p>
    <w:p w14:paraId="22A1BF3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размещение вывесок в виде надувных конструкций, </w:t>
      </w:r>
      <w:proofErr w:type="spellStart"/>
      <w:r w:rsidRPr="00085B72">
        <w:rPr>
          <w:rFonts w:ascii="Times New Roman" w:eastAsia="Times New Roman" w:hAnsi="Times New Roman" w:cs="Times New Roman"/>
          <w:color w:val="000000"/>
          <w:sz w:val="28"/>
          <w:szCs w:val="28"/>
          <w:lang w:eastAsia="ru-RU"/>
        </w:rPr>
        <w:t>штендеров</w:t>
      </w:r>
      <w:proofErr w:type="spellEnd"/>
      <w:r w:rsidRPr="00085B72">
        <w:rPr>
          <w:rFonts w:ascii="Times New Roman" w:eastAsia="Times New Roman" w:hAnsi="Times New Roman" w:cs="Times New Roman"/>
          <w:color w:val="000000"/>
          <w:sz w:val="28"/>
          <w:szCs w:val="28"/>
          <w:lang w:eastAsia="ru-RU"/>
        </w:rPr>
        <w:t>.</w:t>
      </w:r>
    </w:p>
    <w:p w14:paraId="3231C14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39CFA26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085B72">
        <w:rPr>
          <w:rFonts w:ascii="Times New Roman" w:eastAsia="Times New Roman" w:hAnsi="Times New Roman" w:cs="Times New Roman"/>
          <w:i/>
          <w:iCs/>
          <w:color w:val="000000"/>
          <w:sz w:val="28"/>
          <w:szCs w:val="28"/>
          <w:lang w:eastAsia="ru-RU"/>
        </w:rPr>
        <w:t>3 суток</w:t>
      </w:r>
      <w:r w:rsidRPr="00085B72">
        <w:rPr>
          <w:rFonts w:ascii="Times New Roman" w:eastAsia="Times New Roman" w:hAnsi="Times New Roman" w:cs="Times New Roman"/>
          <w:color w:val="000000"/>
          <w:sz w:val="28"/>
          <w:szCs w:val="28"/>
          <w:lang w:eastAsia="ru-RU"/>
        </w:rPr>
        <w:t>.</w:t>
      </w:r>
    </w:p>
    <w:p w14:paraId="6D95D6F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7.24. Наружные осветительные установки включают в вечерние сумерки при естественной освещенности менее 20 </w:t>
      </w:r>
      <w:proofErr w:type="spellStart"/>
      <w:r w:rsidRPr="00085B72">
        <w:rPr>
          <w:rFonts w:ascii="Times New Roman" w:eastAsia="Times New Roman" w:hAnsi="Times New Roman" w:cs="Times New Roman"/>
          <w:color w:val="000000"/>
          <w:sz w:val="28"/>
          <w:szCs w:val="28"/>
          <w:lang w:eastAsia="ru-RU"/>
        </w:rPr>
        <w:t>лк</w:t>
      </w:r>
      <w:proofErr w:type="spellEnd"/>
      <w:r w:rsidRPr="00085B72">
        <w:rPr>
          <w:rFonts w:ascii="Times New Roman" w:eastAsia="Times New Roman" w:hAnsi="Times New Roman" w:cs="Times New Roman"/>
          <w:color w:val="000000"/>
          <w:sz w:val="28"/>
          <w:szCs w:val="28"/>
          <w:lang w:eastAsia="ru-RU"/>
        </w:rPr>
        <w:t xml:space="preserve">, а отключают - в утренние сумерки при естественной освещенности более 10 </w:t>
      </w:r>
      <w:proofErr w:type="spellStart"/>
      <w:r w:rsidRPr="00085B72">
        <w:rPr>
          <w:rFonts w:ascii="Times New Roman" w:eastAsia="Times New Roman" w:hAnsi="Times New Roman" w:cs="Times New Roman"/>
          <w:color w:val="000000"/>
          <w:sz w:val="28"/>
          <w:szCs w:val="28"/>
          <w:lang w:eastAsia="ru-RU"/>
        </w:rPr>
        <w:t>лк</w:t>
      </w:r>
      <w:proofErr w:type="spellEnd"/>
      <w:r w:rsidRPr="00085B72">
        <w:rPr>
          <w:rFonts w:ascii="Times New Roman" w:eastAsia="Times New Roman" w:hAnsi="Times New Roman" w:cs="Times New Roman"/>
          <w:color w:val="000000"/>
          <w:sz w:val="28"/>
          <w:szCs w:val="28"/>
          <w:lang w:eastAsia="ru-RU"/>
        </w:rPr>
        <w:t>.</w:t>
      </w:r>
    </w:p>
    <w:p w14:paraId="2865304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4CFAE10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4F968D7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7.27. При проектировании освещения и осветительного оборудования следует обеспечивать:</w:t>
      </w:r>
    </w:p>
    <w:p w14:paraId="5DBE37F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14:paraId="6575025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14:paraId="54E7FC7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удобство обслуживания и управления при разных режимах работы установок.</w:t>
      </w:r>
    </w:p>
    <w:p w14:paraId="62CCCC1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65BED2B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64A79FE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w:t>
      </w:r>
      <w:proofErr w:type="spellStart"/>
      <w:r w:rsidRPr="00085B72">
        <w:rPr>
          <w:rFonts w:ascii="Times New Roman" w:eastAsia="Times New Roman" w:hAnsi="Times New Roman" w:cs="Times New Roman"/>
          <w:color w:val="000000"/>
          <w:sz w:val="28"/>
          <w:szCs w:val="28"/>
          <w:lang w:eastAsia="ru-RU"/>
        </w:rPr>
        <w:t>высокомачтовые</w:t>
      </w:r>
      <w:proofErr w:type="spellEnd"/>
      <w:r w:rsidRPr="00085B72">
        <w:rPr>
          <w:rFonts w:ascii="Times New Roman" w:eastAsia="Times New Roman" w:hAnsi="Times New Roman" w:cs="Times New Roman"/>
          <w:color w:val="000000"/>
          <w:sz w:val="28"/>
          <w:szCs w:val="28"/>
          <w:lang w:eastAsia="ru-RU"/>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0DAF76A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1F67D4E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газонные, которые допускается использовать для освещения газонов, цветников, пешеходных дорожек и площадок;</w:t>
      </w:r>
    </w:p>
    <w:p w14:paraId="6D5FCC3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0F2AC84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775130C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00C8B02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E1AF08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7.31. В установках архитектурного освещения можно использовать источники белого или цветного света с учетом формируемых условий </w:t>
      </w:r>
      <w:r w:rsidRPr="00085B72">
        <w:rPr>
          <w:rFonts w:ascii="Times New Roman" w:eastAsia="Times New Roman" w:hAnsi="Times New Roman" w:cs="Times New Roman"/>
          <w:color w:val="000000"/>
          <w:sz w:val="28"/>
          <w:szCs w:val="28"/>
          <w:lang w:eastAsia="ru-RU"/>
        </w:rPr>
        <w:lastRenderedPageBreak/>
        <w:t>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5A8A70D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0C18C35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2D0B865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2E2CF93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7.34. При проектировании и выборе малых архитектурных форм, в том числе уличной мебели, учитываются:</w:t>
      </w:r>
    </w:p>
    <w:p w14:paraId="0E609AE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наличие свободной площади на благоустраиваемой территории;</w:t>
      </w:r>
    </w:p>
    <w:p w14:paraId="2B22678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соответствие материалов и конструкции малых архитектурных форм климату и назначению малых архитектурных форм;</w:t>
      </w:r>
    </w:p>
    <w:p w14:paraId="61EB86C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защита от образования наледи и снежных заносов, обеспечение стока воды;</w:t>
      </w:r>
    </w:p>
    <w:p w14:paraId="239F6CF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пропускная способность территории, частота и продолжительность использования малых архитектурных форм;</w:t>
      </w:r>
    </w:p>
    <w:p w14:paraId="362441A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возраст потенциальных пользователей малых архитектурных форм;</w:t>
      </w:r>
    </w:p>
    <w:p w14:paraId="27F7A28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антивандальная защищенность малых архитектурных форм от разрушения, оклейки, нанесения надписей и изображений;</w:t>
      </w:r>
    </w:p>
    <w:p w14:paraId="6222B60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14:paraId="68AD67E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 возможность ремонта или замены деталей малых архитектурных форм;</w:t>
      </w:r>
    </w:p>
    <w:p w14:paraId="5F79034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 интенсивность пешеходного и автомобильного движения, близость транспортных узлов;</w:t>
      </w:r>
    </w:p>
    <w:p w14:paraId="4080AC1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эргономичность конструкций (высоту и наклон спинки скамеек, высоту урн и другие характеристики);</w:t>
      </w:r>
    </w:p>
    <w:p w14:paraId="2357BA2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 расцветка и стилистическое сочетание с другими малыми архитектурными формами и окружающей архитектурой;</w:t>
      </w:r>
    </w:p>
    <w:p w14:paraId="778CB63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м) безопасность для потенциальных пользователей.</w:t>
      </w:r>
    </w:p>
    <w:p w14:paraId="6C38471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7.35. При установке малых архитектурных форм и уличной мебели предусматривается обеспечение:</w:t>
      </w:r>
    </w:p>
    <w:p w14:paraId="460BD37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а) расположения малых архитектурных форм, не создающего препятствий для пешеходов;</w:t>
      </w:r>
    </w:p>
    <w:p w14:paraId="4EBC1FD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приоритета компактной установки малых архитектурных форм на минимальной площади в местах большого скопления людей;</w:t>
      </w:r>
    </w:p>
    <w:p w14:paraId="221D9FD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устойчивости конструкции;</w:t>
      </w:r>
    </w:p>
    <w:p w14:paraId="6589F22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надежной фиксации или возможности перемещения элементов в зависимости от типа малых архитектурных форм и условий расположения;</w:t>
      </w:r>
    </w:p>
    <w:p w14:paraId="781C272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наличия в каждой конкретной зоне благоустраиваемой территории рекомендуемых типов малых архитектурных форм для такой зоны.</w:t>
      </w:r>
    </w:p>
    <w:p w14:paraId="6B16BA3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7.36. При размещении уличной мебели допускается:</w:t>
      </w:r>
    </w:p>
    <w:p w14:paraId="61F3A37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5AD3801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7EE7085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0036EA3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7.37. На тротуарах автомобильных дорог допускается использовать следующие типы малых архитектурных форм:</w:t>
      </w:r>
    </w:p>
    <w:p w14:paraId="55C3EAE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установки освещения;</w:t>
      </w:r>
    </w:p>
    <w:p w14:paraId="5817EFE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скамьи без спинок, оборудованные местом для сумок;</w:t>
      </w:r>
    </w:p>
    <w:p w14:paraId="295BFB9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опоры у скамеек, предназначенных для людей с ограниченными возможностями;</w:t>
      </w:r>
    </w:p>
    <w:p w14:paraId="48CF94F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ограждения (в местах необходимости обеспечения защиты пешеходов от наезда автомобилей);</w:t>
      </w:r>
    </w:p>
    <w:p w14:paraId="5E91A72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кадки, цветочницы, вазоны, кашпо, в том числе подвесные;</w:t>
      </w:r>
    </w:p>
    <w:p w14:paraId="14C69FE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урны.</w:t>
      </w:r>
    </w:p>
    <w:p w14:paraId="22F1D3E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7.38. Для пешеходных зон и коммуникаций допускается использовать следующие типы малых архитектурных форм:</w:t>
      </w:r>
    </w:p>
    <w:p w14:paraId="325B6DC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установки освещения;</w:t>
      </w:r>
    </w:p>
    <w:p w14:paraId="789061B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скамьи, предполагающие длительное, комфортное сидение;</w:t>
      </w:r>
    </w:p>
    <w:p w14:paraId="56014FD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цветочницы, вазоны, кашпо;</w:t>
      </w:r>
    </w:p>
    <w:p w14:paraId="0B60EB5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информационные стенды;</w:t>
      </w:r>
    </w:p>
    <w:p w14:paraId="2030076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ограждения (в местах необходимости обеспечения защиты пешеходов от наезда автомобилей);</w:t>
      </w:r>
    </w:p>
    <w:p w14:paraId="6D97A0E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столы для настольных игр;</w:t>
      </w:r>
    </w:p>
    <w:p w14:paraId="6D048C2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ж) урны.</w:t>
      </w:r>
    </w:p>
    <w:p w14:paraId="6281333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7.39. При размещении урн необходимо выбирать урны достаточной высоты и объема, с рельефным </w:t>
      </w:r>
      <w:proofErr w:type="spellStart"/>
      <w:r w:rsidRPr="00085B72">
        <w:rPr>
          <w:rFonts w:ascii="Times New Roman" w:eastAsia="Times New Roman" w:hAnsi="Times New Roman" w:cs="Times New Roman"/>
          <w:color w:val="000000"/>
          <w:sz w:val="28"/>
          <w:szCs w:val="28"/>
          <w:lang w:eastAsia="ru-RU"/>
        </w:rPr>
        <w:t>текстурированием</w:t>
      </w:r>
      <w:proofErr w:type="spellEnd"/>
      <w:r w:rsidRPr="00085B72">
        <w:rPr>
          <w:rFonts w:ascii="Times New Roman" w:eastAsia="Times New Roman" w:hAnsi="Times New Roman" w:cs="Times New Roman"/>
          <w:color w:val="000000"/>
          <w:sz w:val="28"/>
          <w:szCs w:val="28"/>
          <w:lang w:eastAsia="ru-RU"/>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1195D13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7.40. В целях защиты малых архитектурных форм от графического вандализма следует:</w:t>
      </w:r>
    </w:p>
    <w:p w14:paraId="3B8812D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085B72">
        <w:rPr>
          <w:rFonts w:ascii="Times New Roman" w:eastAsia="Times New Roman" w:hAnsi="Times New Roman" w:cs="Times New Roman"/>
          <w:color w:val="000000"/>
          <w:sz w:val="28"/>
          <w:szCs w:val="28"/>
          <w:lang w:eastAsia="ru-RU"/>
        </w:rPr>
        <w:t>текстурированием</w:t>
      </w:r>
      <w:proofErr w:type="spellEnd"/>
      <w:r w:rsidRPr="00085B72">
        <w:rPr>
          <w:rFonts w:ascii="Times New Roman" w:eastAsia="Times New Roman" w:hAnsi="Times New Roman" w:cs="Times New Roman"/>
          <w:color w:val="000000"/>
          <w:sz w:val="28"/>
          <w:szCs w:val="28"/>
          <w:lang w:eastAsia="ru-RU"/>
        </w:rPr>
        <w:t xml:space="preserve"> или перфорированием, препятствующим графическому вандализму или облегчающим его устранение;</w:t>
      </w:r>
    </w:p>
    <w:p w14:paraId="6E4745C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3F4CB95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7D6DF99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14:paraId="7F0E0E2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5941831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414E3D7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7.43. В целях благоустройства на территории поселения могут устанавливаться ограждения.</w:t>
      </w:r>
    </w:p>
    <w:p w14:paraId="719864E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7E63E2F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07BB2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Ограждения земельных участков устанавливают высотой до </w:t>
      </w:r>
      <w:r w:rsidRPr="00085B72">
        <w:rPr>
          <w:rFonts w:ascii="Times New Roman" w:eastAsia="Times New Roman" w:hAnsi="Times New Roman" w:cs="Times New Roman"/>
          <w:i/>
          <w:iCs/>
          <w:color w:val="000000"/>
          <w:sz w:val="28"/>
          <w:szCs w:val="28"/>
          <w:lang w:eastAsia="ru-RU"/>
        </w:rPr>
        <w:t>2 м</w:t>
      </w:r>
      <w:r w:rsidRPr="00085B72">
        <w:rPr>
          <w:rFonts w:ascii="Times New Roman" w:eastAsia="Times New Roman" w:hAnsi="Times New Roman" w:cs="Times New Roman"/>
          <w:color w:val="000000"/>
          <w:sz w:val="28"/>
          <w:szCs w:val="28"/>
          <w:lang w:eastAsia="ru-RU"/>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18A2DC3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3AE82F0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8603C8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1F003C2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6711587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1F7CEB4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165B1F9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40D8D0E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58D32C5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Дорожные ограждения содержатся специализированной организацией, осуществляющей содержание и уборку дорог.</w:t>
      </w:r>
    </w:p>
    <w:p w14:paraId="3858300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2A37B8D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6BAD55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38973E2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w:t>
      </w:r>
      <w:r w:rsidRPr="00085B72">
        <w:rPr>
          <w:rFonts w:ascii="Times New Roman" w:eastAsia="Times New Roman" w:hAnsi="Times New Roman" w:cs="Times New Roman"/>
          <w:color w:val="000000"/>
          <w:sz w:val="28"/>
          <w:szCs w:val="28"/>
          <w:lang w:eastAsia="ru-RU"/>
        </w:rPr>
        <w:lastRenderedPageBreak/>
        <w:t>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1D3825F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0E14B59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4B8650C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Некапитальные сооружения питания могут также оборудоваться туалетными кабинами.</w:t>
      </w:r>
    </w:p>
    <w:p w14:paraId="7AD662C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0D98166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1EA04A8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0658FAF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EA06CE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14:paraId="0B7DF8D1"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8. Организация пешеходных коммуникаций, в том числе тротуаров, аллей, дорожек, тропинок.</w:t>
      </w:r>
    </w:p>
    <w:p w14:paraId="7ABF0DD0"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0E81E4F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283AA4A3"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6CCADC2D"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3D6D97D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3066154D"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574C05C9"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1A86CF8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8.5. Покрытие пешеходных дорожек должно быть удобным при ходьбе и устойчивым к износу.</w:t>
      </w:r>
    </w:p>
    <w:p w14:paraId="40D544C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8.6. Пешеходные дорожки и тротуары в составе активно используемых общественных территорий в целях </w:t>
      </w:r>
      <w:proofErr w:type="spellStart"/>
      <w:r w:rsidRPr="00085B72">
        <w:rPr>
          <w:rFonts w:ascii="Times New Roman" w:eastAsia="Times New Roman" w:hAnsi="Times New Roman" w:cs="Times New Roman"/>
          <w:color w:val="000000"/>
          <w:sz w:val="28"/>
          <w:szCs w:val="28"/>
          <w:lang w:eastAsia="ru-RU"/>
        </w:rPr>
        <w:t>избежания</w:t>
      </w:r>
      <w:proofErr w:type="spellEnd"/>
      <w:r w:rsidRPr="00085B72">
        <w:rPr>
          <w:rFonts w:ascii="Times New Roman" w:eastAsia="Times New Roman" w:hAnsi="Times New Roman" w:cs="Times New Roman"/>
          <w:color w:val="000000"/>
          <w:sz w:val="28"/>
          <w:szCs w:val="28"/>
          <w:lang w:eastAsia="ru-RU"/>
        </w:rPr>
        <w:t xml:space="preserve"> скопления людей следует предусматривать шириной не менее 2 метров.</w:t>
      </w:r>
    </w:p>
    <w:p w14:paraId="50BBE64C"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537EDC4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8.7. Пешеходные коммуникации в составе общественных территорий должны быть хорошо просматриваемыми и освещенными.</w:t>
      </w:r>
    </w:p>
    <w:p w14:paraId="44D68F5A"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76464290"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00748A79"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11F0F6B0"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8.11. При создании основных пешеходных коммуникаций допускается использовать твердые виды покрытия.</w:t>
      </w:r>
    </w:p>
    <w:p w14:paraId="6434704A"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4AC4AE9F"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Лестницы, пандусы, мостики и другие подобные элементы разрешается выполнять с соблюдением равновеликой пропускной способности.</w:t>
      </w:r>
    </w:p>
    <w:p w14:paraId="766BE2EC"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8.12. При создании второстепенных пешеходных коммуникаций допускается использовать различные виды покрытия:</w:t>
      </w:r>
    </w:p>
    <w:p w14:paraId="23ED7DC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68FF39D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225B0BA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19DAECFF"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7EC2B89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0F31784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77DF8DB6"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564C641F"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8.16. Для эффективного использования велосипедных коммуникаций разрешается предусматривать:</w:t>
      </w:r>
    </w:p>
    <w:p w14:paraId="4BA9CD6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а) маршруты велодорожек, интегрированные в единую замкнутую </w:t>
      </w:r>
      <w:r w:rsidRPr="00085B72">
        <w:rPr>
          <w:rFonts w:ascii="Times New Roman" w:eastAsia="Times New Roman" w:hAnsi="Times New Roman" w:cs="Times New Roman"/>
          <w:color w:val="000000"/>
          <w:sz w:val="28"/>
          <w:szCs w:val="28"/>
          <w:lang w:eastAsia="ru-RU"/>
        </w:rPr>
        <w:lastRenderedPageBreak/>
        <w:t>систему;</w:t>
      </w:r>
    </w:p>
    <w:p w14:paraId="4C39E7F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б) комфортные и безопасные пересечения </w:t>
      </w:r>
      <w:proofErr w:type="spellStart"/>
      <w:r w:rsidRPr="00085B72">
        <w:rPr>
          <w:rFonts w:ascii="Times New Roman" w:eastAsia="Times New Roman" w:hAnsi="Times New Roman" w:cs="Times New Roman"/>
          <w:color w:val="000000"/>
          <w:sz w:val="28"/>
          <w:szCs w:val="28"/>
          <w:lang w:eastAsia="ru-RU"/>
        </w:rPr>
        <w:t>веломаршрутов</w:t>
      </w:r>
      <w:proofErr w:type="spellEnd"/>
      <w:r w:rsidRPr="00085B72">
        <w:rPr>
          <w:rFonts w:ascii="Times New Roman" w:eastAsia="Times New Roman" w:hAnsi="Times New Roman" w:cs="Times New Roman"/>
          <w:color w:val="000000"/>
          <w:sz w:val="28"/>
          <w:szCs w:val="28"/>
          <w:lang w:eastAsia="ru-RU"/>
        </w:rPr>
        <w:t xml:space="preserve"> на перекрестках с пешеходными и автомобильными коммуникациями;</w:t>
      </w:r>
    </w:p>
    <w:p w14:paraId="64840E9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снижение общей скорости движения автомобильного транспорта на территории, в которую интегрируется велодвижение;</w:t>
      </w:r>
    </w:p>
    <w:p w14:paraId="3930DBB3"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г) организацию </w:t>
      </w:r>
      <w:proofErr w:type="spellStart"/>
      <w:r w:rsidRPr="00085B72">
        <w:rPr>
          <w:rFonts w:ascii="Times New Roman" w:eastAsia="Times New Roman" w:hAnsi="Times New Roman" w:cs="Times New Roman"/>
          <w:color w:val="000000"/>
          <w:sz w:val="28"/>
          <w:szCs w:val="28"/>
          <w:lang w:eastAsia="ru-RU"/>
        </w:rPr>
        <w:t>безбарьерной</w:t>
      </w:r>
      <w:proofErr w:type="spellEnd"/>
      <w:r w:rsidRPr="00085B72">
        <w:rPr>
          <w:rFonts w:ascii="Times New Roman" w:eastAsia="Times New Roman" w:hAnsi="Times New Roman" w:cs="Times New Roman"/>
          <w:color w:val="000000"/>
          <w:sz w:val="28"/>
          <w:szCs w:val="28"/>
          <w:lang w:eastAsia="ru-RU"/>
        </w:rPr>
        <w:t xml:space="preserve"> среды в зонах перепада высот на маршруте;</w:t>
      </w:r>
    </w:p>
    <w:p w14:paraId="22692CE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организацию велодорожек на маршрутах, ведущих к зонам транспортно-пересадочных узлов и остановкам внеуличного транспорта;</w:t>
      </w:r>
    </w:p>
    <w:p w14:paraId="37EB9F3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е) безопасные </w:t>
      </w:r>
      <w:proofErr w:type="spellStart"/>
      <w:r w:rsidRPr="00085B72">
        <w:rPr>
          <w:rFonts w:ascii="Times New Roman" w:eastAsia="Times New Roman" w:hAnsi="Times New Roman" w:cs="Times New Roman"/>
          <w:color w:val="000000"/>
          <w:sz w:val="28"/>
          <w:szCs w:val="28"/>
          <w:lang w:eastAsia="ru-RU"/>
        </w:rPr>
        <w:t>велопарковки</w:t>
      </w:r>
      <w:proofErr w:type="spellEnd"/>
      <w:r w:rsidRPr="00085B72">
        <w:rPr>
          <w:rFonts w:ascii="Times New Roman" w:eastAsia="Times New Roman" w:hAnsi="Times New Roman" w:cs="Times New Roman"/>
          <w:color w:val="000000"/>
          <w:sz w:val="28"/>
          <w:szCs w:val="28"/>
          <w:lang w:eastAsia="ru-RU"/>
        </w:rPr>
        <w:t xml:space="preserve"> на общественных территориях поселения, в том числе в зонах транспортно-пересадочных узлов и остановок внеуличного транспорта.</w:t>
      </w:r>
    </w:p>
    <w:p w14:paraId="6546BA0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14:paraId="655C2E61"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1C6C3F25"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7FBF243D"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62DE220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7ECC8011"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065A135A"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Тротуары, подходы к зданиям, строениям и сооружениям, ступени и пандусы необходимо выполнять с нескользящей поверхностью.</w:t>
      </w:r>
    </w:p>
    <w:p w14:paraId="48A50AE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7E9F59DD"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w:t>
      </w:r>
      <w:r w:rsidRPr="00085B72">
        <w:rPr>
          <w:rFonts w:ascii="Times New Roman" w:eastAsia="Times New Roman" w:hAnsi="Times New Roman" w:cs="Times New Roman"/>
          <w:color w:val="000000"/>
          <w:sz w:val="28"/>
          <w:szCs w:val="28"/>
          <w:lang w:eastAsia="ru-RU"/>
        </w:rPr>
        <w:lastRenderedPageBreak/>
        <w:t>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4247645A"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085B72">
        <w:rPr>
          <w:rFonts w:ascii="Times New Roman" w:eastAsia="Times New Roman" w:hAnsi="Times New Roman" w:cs="Times New Roman"/>
          <w:color w:val="000000"/>
          <w:sz w:val="28"/>
          <w:szCs w:val="28"/>
          <w:lang w:eastAsia="ru-RU"/>
        </w:rPr>
        <w:t>мнемокартами</w:t>
      </w:r>
      <w:proofErr w:type="spellEnd"/>
      <w:r w:rsidRPr="00085B72">
        <w:rPr>
          <w:rFonts w:ascii="Times New Roman" w:eastAsia="Times New Roman" w:hAnsi="Times New Roman" w:cs="Times New Roman"/>
          <w:color w:val="000000"/>
          <w:sz w:val="28"/>
          <w:szCs w:val="28"/>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47E1AE4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37E7D4F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53E245F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14:paraId="2AA3426A"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10. Детские и спортивные площадки.</w:t>
      </w:r>
    </w:p>
    <w:p w14:paraId="5437B7F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789A832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10.2. На общественных и дворовых территориях населенного пункта поселения могут размещаться в том числе площадки следующих видов:</w:t>
      </w:r>
    </w:p>
    <w:p w14:paraId="5AA6875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детские игровые площадки;</w:t>
      </w:r>
    </w:p>
    <w:p w14:paraId="41A337E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детские спортивные площадки;</w:t>
      </w:r>
    </w:p>
    <w:p w14:paraId="2DA35E5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спортивные площадки;</w:t>
      </w:r>
    </w:p>
    <w:p w14:paraId="6F674B3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детские инклюзивные площадки;</w:t>
      </w:r>
    </w:p>
    <w:p w14:paraId="68BDFA8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инклюзивные спортивные площадки;</w:t>
      </w:r>
    </w:p>
    <w:p w14:paraId="5B414D6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площадки для занятий активными видами спорта, в том числе скейт-площадки.</w:t>
      </w:r>
    </w:p>
    <w:p w14:paraId="73428CD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5B2288B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10.4. При планировании размеров площадок (функциональных зон площадок) следует учитывать:</w:t>
      </w:r>
    </w:p>
    <w:p w14:paraId="56E4E37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размеры территории, на которой будет располагаться площадка;</w:t>
      </w:r>
    </w:p>
    <w:p w14:paraId="25F77BD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функциональное предназначение и состав оборудования;</w:t>
      </w:r>
    </w:p>
    <w:p w14:paraId="22579E2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требования документов по безопасности площадок (зоны безопасности оборудования);</w:t>
      </w:r>
    </w:p>
    <w:p w14:paraId="165A57D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наличие других элементов благоустройства (разделение различных функциональных зон);</w:t>
      </w:r>
    </w:p>
    <w:p w14:paraId="22E7C21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расположение подходов к площадке;</w:t>
      </w:r>
    </w:p>
    <w:p w14:paraId="300EE6E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пропускную способность площадки.</w:t>
      </w:r>
    </w:p>
    <w:p w14:paraId="46BCAB8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10.5. Планирование функционала и (или) функциональных зон площадок необходимо осуществлять с учетом:</w:t>
      </w:r>
    </w:p>
    <w:p w14:paraId="4F0DD0D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площади земельного участка, предназначенного для размещения площадки и (или) реконструкции площадки;</w:t>
      </w:r>
    </w:p>
    <w:p w14:paraId="601247D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предпочтений (выбора) жителей;</w:t>
      </w:r>
    </w:p>
    <w:p w14:paraId="385AB44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14:paraId="0AC227D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экономических возможностей для реализации проектов по благоустройству;</w:t>
      </w:r>
    </w:p>
    <w:p w14:paraId="557E164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14:paraId="61287E3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е) природно-климатических условий;</w:t>
      </w:r>
    </w:p>
    <w:p w14:paraId="697F3CE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ж) половозрастных характеристик населения, проживающего на территории квартала, микрорайона;</w:t>
      </w:r>
    </w:p>
    <w:p w14:paraId="51504ED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з) фактического наличия площадок (обеспеченности площадками с учетом их функционала) на прилегающей территории;</w:t>
      </w:r>
    </w:p>
    <w:p w14:paraId="10EDA80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 создания условий доступности площадок для всех жителей поселения, включая маломобильные группы населения;</w:t>
      </w:r>
    </w:p>
    <w:p w14:paraId="0853320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 структуры прилегающей жилой застройки.</w:t>
      </w:r>
    </w:p>
    <w:p w14:paraId="7AB27C6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2C5B30B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14:paraId="4167D5D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Вход на детские и спортивные площадки следует предусматривать со стороны пешеходных дорожек. </w:t>
      </w:r>
    </w:p>
    <w:p w14:paraId="47833CE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Детские площадки не должны быть проходными.</w:t>
      </w:r>
    </w:p>
    <w:p w14:paraId="10C4FCD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70243BB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3913A82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4225F34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44F3875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4D9D1C6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1F5793E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14:paraId="7DD1E1C0"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11. Парковки (парковочные места)</w:t>
      </w:r>
    </w:p>
    <w:p w14:paraId="77CE84F9"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85B72">
        <w:rPr>
          <w:rFonts w:ascii="Times New Roman" w:eastAsia="Times New Roman" w:hAnsi="Times New Roman" w:cs="Times New Roman"/>
          <w:color w:val="000000"/>
          <w:sz w:val="28"/>
          <w:szCs w:val="28"/>
          <w:lang w:eastAsia="ru-RU"/>
        </w:rPr>
        <w:t>подэстакадных</w:t>
      </w:r>
      <w:proofErr w:type="spellEnd"/>
      <w:r w:rsidRPr="00085B72">
        <w:rPr>
          <w:rFonts w:ascii="Times New Roman" w:eastAsia="Times New Roman" w:hAnsi="Times New Roman" w:cs="Times New Roman"/>
          <w:color w:val="000000"/>
          <w:sz w:val="28"/>
          <w:szCs w:val="28"/>
          <w:lang w:eastAsia="ru-RU"/>
        </w:rPr>
        <w:t xml:space="preserve"> или </w:t>
      </w:r>
      <w:proofErr w:type="spellStart"/>
      <w:r w:rsidRPr="00085B72">
        <w:rPr>
          <w:rFonts w:ascii="Times New Roman" w:eastAsia="Times New Roman" w:hAnsi="Times New Roman" w:cs="Times New Roman"/>
          <w:color w:val="000000"/>
          <w:sz w:val="28"/>
          <w:szCs w:val="28"/>
          <w:lang w:eastAsia="ru-RU"/>
        </w:rPr>
        <w:t>подмостовых</w:t>
      </w:r>
      <w:proofErr w:type="spellEnd"/>
      <w:r w:rsidRPr="00085B72">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48D038F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w:t>
      </w:r>
      <w:r w:rsidRPr="00085B72">
        <w:rPr>
          <w:rFonts w:ascii="Times New Roman" w:eastAsia="Times New Roman" w:hAnsi="Times New Roman" w:cs="Times New Roman"/>
          <w:color w:val="000000"/>
          <w:sz w:val="28"/>
          <w:szCs w:val="28"/>
          <w:lang w:eastAsia="ru-RU"/>
        </w:rPr>
        <w:lastRenderedPageBreak/>
        <w:t>Российской Федерации».</w:t>
      </w:r>
    </w:p>
    <w:p w14:paraId="77266D50"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11.3. На общественных и дворовых территориях населенного пункта могут размещаться в том числе площадки автостоянок и парковок следующих видов:</w:t>
      </w:r>
    </w:p>
    <w:p w14:paraId="183C937F"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085B72">
        <w:rPr>
          <w:rFonts w:ascii="Times New Roman" w:eastAsia="Times New Roman" w:hAnsi="Times New Roman" w:cs="Times New Roman"/>
          <w:color w:val="000000"/>
          <w:sz w:val="28"/>
          <w:szCs w:val="28"/>
          <w:lang w:eastAsia="ru-RU"/>
        </w:rPr>
        <w:t>приобъектные</w:t>
      </w:r>
      <w:proofErr w:type="spellEnd"/>
      <w:r w:rsidRPr="00085B72">
        <w:rPr>
          <w:rFonts w:ascii="Times New Roman" w:eastAsia="Times New Roman" w:hAnsi="Times New Roman" w:cs="Times New Roman"/>
          <w:color w:val="000000"/>
          <w:sz w:val="28"/>
          <w:szCs w:val="28"/>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66F3254F"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085B72">
        <w:rPr>
          <w:rFonts w:ascii="Times New Roman" w:eastAsia="Times New Roman" w:hAnsi="Times New Roman" w:cs="Times New Roman"/>
          <w:color w:val="000000"/>
          <w:sz w:val="28"/>
          <w:szCs w:val="28"/>
          <w:lang w:eastAsia="ru-RU"/>
        </w:rPr>
        <w:t>подэстакадных</w:t>
      </w:r>
      <w:proofErr w:type="spellEnd"/>
      <w:r w:rsidRPr="00085B72">
        <w:rPr>
          <w:rFonts w:ascii="Times New Roman" w:eastAsia="Times New Roman" w:hAnsi="Times New Roman" w:cs="Times New Roman"/>
          <w:color w:val="000000"/>
          <w:sz w:val="28"/>
          <w:szCs w:val="28"/>
          <w:lang w:eastAsia="ru-RU"/>
        </w:rPr>
        <w:t xml:space="preserve"> или </w:t>
      </w:r>
      <w:proofErr w:type="spellStart"/>
      <w:r w:rsidRPr="00085B72">
        <w:rPr>
          <w:rFonts w:ascii="Times New Roman" w:eastAsia="Times New Roman" w:hAnsi="Times New Roman" w:cs="Times New Roman"/>
          <w:color w:val="000000"/>
          <w:sz w:val="28"/>
          <w:szCs w:val="28"/>
          <w:lang w:eastAsia="ru-RU"/>
        </w:rPr>
        <w:t>подмостовых</w:t>
      </w:r>
      <w:proofErr w:type="spellEnd"/>
      <w:r w:rsidRPr="00085B72">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14:paraId="18EB2E0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14:paraId="11528736"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2619D7F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085B72">
        <w:rPr>
          <w:rFonts w:ascii="Times New Roman" w:eastAsia="Times New Roman" w:hAnsi="Times New Roman" w:cs="Times New Roman"/>
          <w:color w:val="000000"/>
          <w:sz w:val="28"/>
          <w:szCs w:val="28"/>
          <w:lang w:eastAsia="ru-RU"/>
        </w:rPr>
        <w:t>подэстакадных</w:t>
      </w:r>
      <w:proofErr w:type="spellEnd"/>
      <w:r w:rsidRPr="00085B72">
        <w:rPr>
          <w:rFonts w:ascii="Times New Roman" w:eastAsia="Times New Roman" w:hAnsi="Times New Roman" w:cs="Times New Roman"/>
          <w:color w:val="000000"/>
          <w:sz w:val="28"/>
          <w:szCs w:val="28"/>
          <w:lang w:eastAsia="ru-RU"/>
        </w:rPr>
        <w:t xml:space="preserve"> или </w:t>
      </w:r>
      <w:proofErr w:type="spellStart"/>
      <w:r w:rsidRPr="00085B72">
        <w:rPr>
          <w:rFonts w:ascii="Times New Roman" w:eastAsia="Times New Roman" w:hAnsi="Times New Roman" w:cs="Times New Roman"/>
          <w:color w:val="000000"/>
          <w:sz w:val="28"/>
          <w:szCs w:val="28"/>
          <w:lang w:eastAsia="ru-RU"/>
        </w:rPr>
        <w:t>подмостовых</w:t>
      </w:r>
      <w:proofErr w:type="spellEnd"/>
      <w:r w:rsidRPr="00085B72">
        <w:rPr>
          <w:rFonts w:ascii="Times New Roman" w:eastAsia="Times New Roman" w:hAnsi="Times New Roman" w:cs="Times New Roman"/>
          <w:color w:val="000000"/>
          <w:sz w:val="28"/>
          <w:szCs w:val="28"/>
          <w:lang w:eastAsia="ru-RU"/>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487F052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4BF5B4FC"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w:t>
      </w:r>
      <w:r w:rsidRPr="00085B72">
        <w:rPr>
          <w:rFonts w:ascii="Times New Roman" w:eastAsia="Times New Roman" w:hAnsi="Times New Roman" w:cs="Times New Roman"/>
          <w:color w:val="000000"/>
          <w:sz w:val="28"/>
          <w:szCs w:val="28"/>
          <w:lang w:eastAsia="ru-RU"/>
        </w:rPr>
        <w:lastRenderedPageBreak/>
        <w:t>законодательством и земельным законодательством.</w:t>
      </w:r>
    </w:p>
    <w:p w14:paraId="2C2CFF2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5544C88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11.7. Назначение и вместительность (количество </w:t>
      </w:r>
      <w:proofErr w:type="spellStart"/>
      <w:r w:rsidRPr="00085B72">
        <w:rPr>
          <w:rFonts w:ascii="Times New Roman" w:eastAsia="Times New Roman" w:hAnsi="Times New Roman" w:cs="Times New Roman"/>
          <w:color w:val="000000"/>
          <w:sz w:val="28"/>
          <w:szCs w:val="28"/>
          <w:lang w:eastAsia="ru-RU"/>
        </w:rPr>
        <w:t>машино</w:t>
      </w:r>
      <w:proofErr w:type="spellEnd"/>
      <w:r w:rsidRPr="00085B72">
        <w:rPr>
          <w:rFonts w:ascii="Times New Roman" w:eastAsia="Times New Roman" w:hAnsi="Times New Roman" w:cs="Times New Roman"/>
          <w:color w:val="000000"/>
          <w:sz w:val="28"/>
          <w:szCs w:val="28"/>
          <w:lang w:eastAsia="ru-RU"/>
        </w:rPr>
        <w:t>-мест) парковок общего пользования определяются в соответствии с нормативами градостроительного проектирования.</w:t>
      </w:r>
    </w:p>
    <w:p w14:paraId="4ACD51E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41CB3473"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2BA8087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68591A76"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w:t>
      </w:r>
      <w:r w:rsidRPr="00085B72">
        <w:rPr>
          <w:rFonts w:ascii="Times New Roman" w:eastAsia="Times New Roman" w:hAnsi="Times New Roman" w:cs="Times New Roman"/>
          <w:i/>
          <w:iCs/>
          <w:color w:val="000000"/>
          <w:sz w:val="28"/>
          <w:szCs w:val="28"/>
          <w:lang w:eastAsia="ru-RU"/>
        </w:rPr>
        <w:t>и Законом</w:t>
      </w:r>
      <w:r w:rsidRPr="00085B72">
        <w:rPr>
          <w:rFonts w:ascii="Times New Roman" w:eastAsia="Times New Roman" w:hAnsi="Times New Roman" w:cs="Times New Roman"/>
          <w:color w:val="000000"/>
          <w:sz w:val="28"/>
          <w:szCs w:val="28"/>
          <w:lang w:eastAsia="ru-RU"/>
        </w:rPr>
        <w:t xml:space="preserve">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и реквизиты нормативного правового акта субъекта Российской Федерации)</w:t>
      </w:r>
      <w:r w:rsidRPr="00085B72">
        <w:rPr>
          <w:rFonts w:ascii="Times New Roman" w:eastAsia="Times New Roman" w:hAnsi="Times New Roman" w:cs="Times New Roman"/>
          <w:i/>
          <w:iCs/>
          <w:color w:val="000000"/>
          <w:sz w:val="24"/>
          <w:szCs w:val="24"/>
          <w:vertAlign w:val="superscript"/>
          <w:lang w:eastAsia="ru-RU"/>
        </w:rPr>
        <w:footnoteReference w:id="5"/>
      </w:r>
      <w:r w:rsidRPr="00085B72">
        <w:rPr>
          <w:rFonts w:ascii="Times New Roman" w:eastAsia="Times New Roman" w:hAnsi="Times New Roman" w:cs="Times New Roman"/>
          <w:color w:val="000000"/>
          <w:sz w:val="28"/>
          <w:szCs w:val="28"/>
          <w:lang w:eastAsia="ru-RU"/>
        </w:rPr>
        <w:t>.</w:t>
      </w:r>
    </w:p>
    <w:p w14:paraId="3D59164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1DB893D6"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4D0C3DC0"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69A9D3C0"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332D674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6FDF2823"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5F13CCC3"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15A32D09"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30035DB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0C2F8FE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14:paraId="17B0308A"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12. Площадки для выгула животных</w:t>
      </w:r>
    </w:p>
    <w:p w14:paraId="5D42EAA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12.1. Выгул животных разрешается на площадках для выгула животных.</w:t>
      </w:r>
    </w:p>
    <w:p w14:paraId="6B303426"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334D73D7"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Расстояние от границы площадок для выгула животных до окон жилых и общественных зданий должно быть не менее 40 метров.</w:t>
      </w:r>
    </w:p>
    <w:p w14:paraId="3D61D77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Размеры площадок для выгула животных не должны превышать </w:t>
      </w:r>
      <w:r w:rsidRPr="00085B72">
        <w:rPr>
          <w:rFonts w:ascii="Times New Roman" w:eastAsia="Times New Roman" w:hAnsi="Times New Roman" w:cs="Times New Roman"/>
          <w:i/>
          <w:iCs/>
          <w:color w:val="000000"/>
          <w:sz w:val="28"/>
          <w:szCs w:val="28"/>
          <w:lang w:eastAsia="ru-RU"/>
        </w:rPr>
        <w:t>600</w:t>
      </w:r>
      <w:r w:rsidRPr="00085B72">
        <w:rPr>
          <w:rFonts w:ascii="Times New Roman" w:eastAsia="Times New Roman" w:hAnsi="Times New Roman" w:cs="Times New Roman"/>
          <w:color w:val="000000"/>
          <w:sz w:val="28"/>
          <w:szCs w:val="28"/>
          <w:lang w:eastAsia="ru-RU"/>
        </w:rPr>
        <w:t xml:space="preserve"> кв. м.</w:t>
      </w:r>
    </w:p>
    <w:p w14:paraId="6D93102C"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3DE0471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12.2. Ограждение площадки следует выполнять из легкой металлической сетки высотой не менее </w:t>
      </w:r>
      <w:r w:rsidRPr="00085B72">
        <w:rPr>
          <w:rFonts w:ascii="Times New Roman" w:eastAsia="Times New Roman" w:hAnsi="Times New Roman" w:cs="Times New Roman"/>
          <w:i/>
          <w:iCs/>
          <w:color w:val="000000"/>
          <w:sz w:val="28"/>
          <w:szCs w:val="28"/>
          <w:lang w:eastAsia="ru-RU"/>
        </w:rPr>
        <w:t>1,5 м</w:t>
      </w:r>
      <w:r w:rsidRPr="00085B72">
        <w:rPr>
          <w:rFonts w:ascii="Times New Roman" w:eastAsia="Times New Roman" w:hAnsi="Times New Roman" w:cs="Times New Roman"/>
          <w:color w:val="000000"/>
          <w:sz w:val="28"/>
          <w:szCs w:val="28"/>
          <w:lang w:eastAsia="ru-RU"/>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6013445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 территории площадки должен быть установлен информационный стенд с правилами пользования площадкой.</w:t>
      </w:r>
    </w:p>
    <w:p w14:paraId="5E31D6C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12.3. Покрытие площадки для выгула животных должно иметь ровную поверхность, обеспечивающую хороший дренаж, не травмирующую </w:t>
      </w:r>
      <w:r w:rsidRPr="00085B72">
        <w:rPr>
          <w:rFonts w:ascii="Times New Roman" w:eastAsia="Times New Roman" w:hAnsi="Times New Roman" w:cs="Times New Roman"/>
          <w:color w:val="000000"/>
          <w:sz w:val="28"/>
          <w:szCs w:val="28"/>
          <w:lang w:eastAsia="ru-RU"/>
        </w:rPr>
        <w:lastRenderedPageBreak/>
        <w:t>конечности животных (газонное, песчаное, песчано-земляное), а также быть удобным для регулярной уборки и обновления.</w:t>
      </w:r>
    </w:p>
    <w:p w14:paraId="3908B4C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1E0D24FF"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Подход к площадке следует оборудовать твердым видом покрытия. </w:t>
      </w:r>
    </w:p>
    <w:p w14:paraId="7950FC29"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12.4. Места для размещения площадок, на которых разрешен выгул животных, определяются решением уполномоченного органа.</w:t>
      </w:r>
    </w:p>
    <w:p w14:paraId="32E6B39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5783B97C"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736FB4E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12.6. В перечень видов работ по содержанию площадок для выгула животных допускается включать:</w:t>
      </w:r>
    </w:p>
    <w:p w14:paraId="1F7B8FC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содержание покрытия в летний и зимний периоды, в том числе:</w:t>
      </w:r>
    </w:p>
    <w:p w14:paraId="6247B65C"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очистку и подметание территории площадки;</w:t>
      </w:r>
    </w:p>
    <w:p w14:paraId="742BC4E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мойку территории площадки;</w:t>
      </w:r>
    </w:p>
    <w:p w14:paraId="4E2ED2AD"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7555063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текущий ремонт;</w:t>
      </w:r>
    </w:p>
    <w:p w14:paraId="59DB93B7"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содержание элементов благоустройства площадки для выгула животных, в том числе:</w:t>
      </w:r>
    </w:p>
    <w:p w14:paraId="57BEAE8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наполнение ящика для одноразовых пакетов;</w:t>
      </w:r>
    </w:p>
    <w:p w14:paraId="4939F26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очистку урн;</w:t>
      </w:r>
    </w:p>
    <w:p w14:paraId="4F14CA8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текущий ремонт.</w:t>
      </w:r>
    </w:p>
    <w:p w14:paraId="6BA9B172" w14:textId="77777777" w:rsidR="006B159C" w:rsidRPr="00085B72" w:rsidRDefault="006B159C" w:rsidP="006B159C">
      <w:pPr>
        <w:spacing w:after="0" w:line="240" w:lineRule="auto"/>
        <w:jc w:val="both"/>
        <w:rPr>
          <w:rFonts w:ascii="Times New Roman" w:eastAsia="Times New Roman" w:hAnsi="Times New Roman" w:cs="Times New Roman"/>
          <w:color w:val="000000"/>
          <w:sz w:val="28"/>
          <w:szCs w:val="28"/>
          <w:lang w:eastAsia="ru-RU"/>
        </w:rPr>
      </w:pPr>
    </w:p>
    <w:p w14:paraId="6809428C"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13. Прокладка, переустройство, ремонт и содержание подземных коммуникаций на территориях общего пользования</w:t>
      </w:r>
      <w:r w:rsidRPr="00085B72">
        <w:rPr>
          <w:rFonts w:ascii="Times New Roman" w:eastAsia="Times New Roman" w:hAnsi="Times New Roman" w:cs="Times New Roman"/>
          <w:b/>
          <w:color w:val="000000"/>
          <w:sz w:val="28"/>
          <w:szCs w:val="28"/>
          <w:vertAlign w:val="superscript"/>
          <w:lang w:eastAsia="ru-RU"/>
        </w:rPr>
        <w:footnoteReference w:id="6"/>
      </w:r>
    </w:p>
    <w:p w14:paraId="464AD07F" w14:textId="77777777" w:rsidR="006B159C"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3F2D7799" w14:textId="77777777" w:rsidR="00F33A14" w:rsidRPr="00085B72" w:rsidRDefault="00F33A14" w:rsidP="00F33A1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4"/>
          <w:szCs w:val="24"/>
          <w:lang w:eastAsia="ru-RU"/>
        </w:rPr>
        <w:tab/>
      </w:r>
      <w:r w:rsidRPr="00F33A14">
        <w:rPr>
          <w:rFonts w:ascii="Times New Roman" w:eastAsia="Times New Roman" w:hAnsi="Times New Roman" w:cs="Times New Roman"/>
          <w:color w:val="000000"/>
          <w:sz w:val="28"/>
          <w:szCs w:val="28"/>
          <w:lang w:eastAsia="ru-RU"/>
        </w:rPr>
        <w:t xml:space="preserve">Производство земляных </w:t>
      </w:r>
      <w:proofErr w:type="gramStart"/>
      <w:r w:rsidRPr="00F33A14">
        <w:rPr>
          <w:rFonts w:ascii="Times New Roman" w:eastAsia="Times New Roman" w:hAnsi="Times New Roman" w:cs="Times New Roman"/>
          <w:color w:val="000000"/>
          <w:sz w:val="28"/>
          <w:szCs w:val="28"/>
          <w:lang w:eastAsia="ru-RU"/>
        </w:rPr>
        <w:t>работ  должно</w:t>
      </w:r>
      <w:proofErr w:type="gramEnd"/>
      <w:r w:rsidRPr="00F33A14">
        <w:rPr>
          <w:rFonts w:ascii="Times New Roman" w:eastAsia="Times New Roman" w:hAnsi="Times New Roman" w:cs="Times New Roman"/>
          <w:color w:val="000000"/>
          <w:sz w:val="28"/>
          <w:szCs w:val="28"/>
          <w:lang w:eastAsia="ru-RU"/>
        </w:rPr>
        <w:t xml:space="preserve"> осуществляться с соблюдением   требований, установленных постановлением Госстроя России от 17.09.2002 № 123 «О принятии строительных норм и правил Российской Федерации «Безопасность труда в строительстве. Часть 2. Строительное производство. СНиП 12-04-2002».</w:t>
      </w:r>
    </w:p>
    <w:p w14:paraId="4E51EBC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37CFA1F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13.3. Прокладка </w:t>
      </w:r>
      <w:bookmarkStart w:id="26" w:name="_Hlk22308913"/>
      <w:r w:rsidRPr="00085B72">
        <w:rPr>
          <w:rFonts w:ascii="Times New Roman" w:eastAsia="Times New Roman" w:hAnsi="Times New Roman" w:cs="Times New Roman"/>
          <w:color w:val="000000"/>
          <w:sz w:val="28"/>
          <w:szCs w:val="28"/>
          <w:lang w:eastAsia="ru-RU"/>
        </w:rPr>
        <w:t>подземных сооружений и коммуникаций</w:t>
      </w:r>
      <w:bookmarkEnd w:id="26"/>
      <w:r w:rsidRPr="00085B72">
        <w:rPr>
          <w:rFonts w:ascii="Times New Roman" w:eastAsia="Times New Roman" w:hAnsi="Times New Roman" w:cs="Times New Roman"/>
          <w:color w:val="000000"/>
          <w:sz w:val="28"/>
          <w:szCs w:val="28"/>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338544B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27" w:name="_Hlk104286455"/>
      <w:r w:rsidRPr="00085B72">
        <w:rPr>
          <w:rFonts w:ascii="Times New Roman" w:eastAsia="Times New Roman" w:hAnsi="Times New Roman" w:cs="Times New Roman"/>
          <w:color w:val="FF0000"/>
          <w:sz w:val="28"/>
          <w:szCs w:val="28"/>
          <w:lang w:eastAsia="ru-RU"/>
        </w:rPr>
        <w:t>при отсутствии разрешения на строительство на участке проведения земляных работ</w:t>
      </w:r>
      <w:bookmarkEnd w:id="27"/>
      <w:r w:rsidRPr="00085B72">
        <w:rPr>
          <w:rFonts w:ascii="Times New Roman" w:eastAsia="Times New Roman" w:hAnsi="Times New Roman" w:cs="Times New Roman"/>
          <w:color w:val="000000"/>
          <w:sz w:val="28"/>
          <w:szCs w:val="28"/>
          <w:lang w:eastAsia="ru-RU"/>
        </w:rPr>
        <w:t>:</w:t>
      </w:r>
    </w:p>
    <w:p w14:paraId="1AA90A7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14:paraId="6203AB6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на земельном участке, относящемся к общему имуществу собственников помещений в многоквартирном доме.</w:t>
      </w:r>
    </w:p>
    <w:p w14:paraId="41D4953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 земляными работами понимаются работы, связанные с разрытием грунта или вскрытием дорожных и иных искусственных покрытий.</w:t>
      </w:r>
    </w:p>
    <w:p w14:paraId="136E562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bookmarkStart w:id="28" w:name="_Hlk10560126"/>
      <w:r w:rsidRPr="00085B72">
        <w:rPr>
          <w:rFonts w:ascii="Times New Roman" w:eastAsia="Times New Roman" w:hAnsi="Times New Roman" w:cs="Times New Roman"/>
          <w:color w:val="000000"/>
          <w:sz w:val="28"/>
          <w:szCs w:val="28"/>
          <w:lang w:eastAsia="ru-RU"/>
        </w:rPr>
        <w:lastRenderedPageBreak/>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28"/>
    <w:p w14:paraId="0AEBB57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14:paraId="0F9E536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47F26BD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A1FCD4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14:paraId="71130324"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016C80EE"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29" w:name="sub_42"/>
      <w:r w:rsidRPr="00085B72">
        <w:rPr>
          <w:rFonts w:ascii="Times New Roman" w:eastAsia="Times New Roman" w:hAnsi="Times New Roman" w:cs="Times New Roman"/>
          <w:color w:val="000000"/>
          <w:sz w:val="28"/>
          <w:szCs w:val="2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29"/>
    <w:p w14:paraId="3A9ADFE3"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628BCE7F"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w:t>
      </w:r>
      <w:bookmarkStart w:id="30" w:name="_Hlk10556166"/>
      <w:r w:rsidRPr="00085B72">
        <w:rPr>
          <w:rFonts w:ascii="Times New Roman" w:eastAsia="Times New Roman" w:hAnsi="Times New Roman" w:cs="Times New Roman"/>
          <w:color w:val="000000"/>
          <w:sz w:val="28"/>
          <w:szCs w:val="28"/>
          <w:lang w:eastAsia="ru-RU"/>
        </w:rPr>
        <w:t>акт, определяющий состояние элементов благоустройства до начала работ и объемы восстановления</w:t>
      </w:r>
      <w:bookmarkEnd w:id="30"/>
      <w:r w:rsidRPr="00085B72">
        <w:rPr>
          <w:rFonts w:ascii="Times New Roman" w:eastAsia="Times New Roman" w:hAnsi="Times New Roman" w:cs="Times New Roman"/>
          <w:color w:val="000000"/>
          <w:sz w:val="28"/>
          <w:szCs w:val="28"/>
          <w:lang w:eastAsia="ru-RU"/>
        </w:rPr>
        <w:t>;</w:t>
      </w:r>
    </w:p>
    <w:p w14:paraId="287DCAEF"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 схема благоустройства земельного участка, на котором предполагается осуществить земляные работы, </w:t>
      </w:r>
      <w:bookmarkStart w:id="31" w:name="_Hlk104283762"/>
      <w:r w:rsidRPr="00085B72">
        <w:rPr>
          <w:rFonts w:ascii="Times New Roman" w:eastAsia="Times New Roman" w:hAnsi="Times New Roman" w:cs="Times New Roman"/>
          <w:color w:val="000000"/>
          <w:sz w:val="28"/>
          <w:szCs w:val="28"/>
          <w:lang w:eastAsia="ru-RU"/>
        </w:rPr>
        <w:t xml:space="preserve">с графиками проведения земляных работ, </w:t>
      </w:r>
      <w:bookmarkStart w:id="32" w:name="_Hlk104282909"/>
      <w:r w:rsidRPr="00085B72">
        <w:rPr>
          <w:rFonts w:ascii="Times New Roman" w:eastAsia="Times New Roman" w:hAnsi="Times New Roman" w:cs="Times New Roman"/>
          <w:color w:val="000000"/>
          <w:sz w:val="28"/>
          <w:szCs w:val="28"/>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31"/>
      <w:bookmarkEnd w:id="32"/>
      <w:r w:rsidRPr="00085B72">
        <w:rPr>
          <w:rFonts w:ascii="Times New Roman" w:eastAsia="Times New Roman" w:hAnsi="Times New Roman" w:cs="Times New Roman"/>
          <w:color w:val="000000"/>
          <w:sz w:val="28"/>
          <w:szCs w:val="28"/>
          <w:lang w:eastAsia="ru-RU"/>
        </w:rPr>
        <w:t>работ по благоустройству (далее — схема благоустройства земельного участка);</w:t>
      </w:r>
    </w:p>
    <w:p w14:paraId="7CDF02C5"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w:t>
      </w:r>
      <w:r w:rsidRPr="00085B72">
        <w:rPr>
          <w:rFonts w:ascii="Times New Roman" w:eastAsia="Times New Roman" w:hAnsi="Times New Roman" w:cs="Times New Roman"/>
          <w:color w:val="000000"/>
          <w:sz w:val="28"/>
          <w:szCs w:val="28"/>
          <w:lang w:eastAsia="ru-RU"/>
        </w:rPr>
        <w:lastRenderedPageBreak/>
        <w:t>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14:paraId="127A3881"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 </w:t>
      </w:r>
      <w:bookmarkStart w:id="33" w:name="_Hlk10813309"/>
      <w:r w:rsidRPr="00085B72">
        <w:rPr>
          <w:rFonts w:ascii="Times New Roman" w:eastAsia="Times New Roman" w:hAnsi="Times New Roman" w:cs="Times New Roman"/>
          <w:color w:val="000000"/>
          <w:sz w:val="28"/>
          <w:szCs w:val="28"/>
          <w:lang w:eastAsia="ru-RU"/>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субъекта Российской Федерации)</w:t>
      </w:r>
      <w:r w:rsidRPr="00085B72">
        <w:rPr>
          <w:rFonts w:ascii="Times New Roman" w:eastAsia="Times New Roman" w:hAnsi="Times New Roman" w:cs="Times New Roman"/>
          <w:color w:val="000000"/>
          <w:sz w:val="28"/>
          <w:szCs w:val="28"/>
          <w:lang w:eastAsia="ru-RU"/>
        </w:rPr>
        <w:t xml:space="preserve"> (структурным подразделением (его должностным лицом) управления ГИБДД)</w:t>
      </w:r>
      <w:bookmarkEnd w:id="33"/>
      <w:r w:rsidRPr="00085B72">
        <w:rPr>
          <w:rFonts w:ascii="Times New Roman" w:eastAsia="Times New Roman" w:hAnsi="Times New Roman" w:cs="Times New Roman"/>
          <w:color w:val="000000"/>
          <w:sz w:val="28"/>
          <w:szCs w:val="28"/>
          <w:lang w:eastAsia="ru-RU"/>
        </w:rPr>
        <w:t>.</w:t>
      </w:r>
    </w:p>
    <w:p w14:paraId="75D666EE"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34" w:name="sub_10042"/>
      <w:r w:rsidRPr="00085B72">
        <w:rPr>
          <w:rFonts w:ascii="Times New Roman" w:eastAsia="Times New Roman" w:hAnsi="Times New Roman" w:cs="Times New Roman"/>
          <w:color w:val="000000"/>
          <w:sz w:val="28"/>
          <w:szCs w:val="2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D37AFE6"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Не допускается требовать </w:t>
      </w:r>
      <w:r w:rsidR="005629AE">
        <w:rPr>
          <w:rFonts w:ascii="Times New Roman" w:eastAsia="Times New Roman" w:hAnsi="Times New Roman" w:cs="Times New Roman"/>
          <w:color w:val="000000"/>
          <w:sz w:val="28"/>
          <w:szCs w:val="28"/>
          <w:lang w:eastAsia="ru-RU"/>
        </w:rPr>
        <w:t>от</w:t>
      </w:r>
      <w:r w:rsidRPr="00085B72">
        <w:rPr>
          <w:rFonts w:ascii="Times New Roman" w:eastAsia="Times New Roman" w:hAnsi="Times New Roman" w:cs="Times New Roman"/>
          <w:color w:val="000000"/>
          <w:sz w:val="28"/>
          <w:szCs w:val="28"/>
          <w:lang w:eastAsia="ru-RU"/>
        </w:rPr>
        <w:t xml:space="preserve"> заявителя представления иных документов, за исключением предусмотренных настоящим пунктом.</w:t>
      </w:r>
    </w:p>
    <w:p w14:paraId="1C63D2B7"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085B72">
        <w:rPr>
          <w:rFonts w:ascii="Times New Roman" w:eastAsia="Times New Roman" w:hAnsi="Times New Roman" w:cs="Times New Roman"/>
          <w:i/>
          <w:iCs/>
          <w:color w:val="000000"/>
          <w:sz w:val="28"/>
          <w:szCs w:val="28"/>
          <w:lang w:eastAsia="ru-RU"/>
        </w:rPr>
        <w:t>три дня</w:t>
      </w:r>
      <w:r w:rsidRPr="00085B72">
        <w:rPr>
          <w:rFonts w:ascii="Times New Roman" w:eastAsia="Times New Roman" w:hAnsi="Times New Roman" w:cs="Times New Roman"/>
          <w:color w:val="000000"/>
          <w:sz w:val="28"/>
          <w:szCs w:val="28"/>
          <w:lang w:eastAsia="ru-RU"/>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трех рабочих дней</w:t>
      </w:r>
      <w:r w:rsidRPr="00085B72">
        <w:rPr>
          <w:rFonts w:ascii="Times New Roman" w:eastAsia="Times New Roman" w:hAnsi="Times New Roman" w:cs="Times New Roman"/>
          <w:color w:val="000000"/>
          <w:sz w:val="28"/>
          <w:szCs w:val="28"/>
          <w:lang w:eastAsia="ru-RU"/>
        </w:rPr>
        <w:t xml:space="preserve"> с даты регистрации обращения заявителя о продлении.</w:t>
      </w:r>
    </w:p>
    <w:p w14:paraId="3C9766E2"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14:paraId="1752D2FB"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письмо о переоформлении разрешения;</w:t>
      </w:r>
    </w:p>
    <w:p w14:paraId="5F74A9B8"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заявление на получение разрешения на осуществление земляных работ;</w:t>
      </w:r>
    </w:p>
    <w:p w14:paraId="199FDD13"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копию договора с подрядной организацией на выполнение работ (подтверждающего указанное изменение).</w:t>
      </w:r>
    </w:p>
    <w:p w14:paraId="24F0E497"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Решение о переоформлении разрешения на осуществление земляных работ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трех рабочих дней</w:t>
      </w:r>
      <w:r w:rsidRPr="00085B72">
        <w:rPr>
          <w:rFonts w:ascii="Times New Roman" w:eastAsia="Times New Roman" w:hAnsi="Times New Roman" w:cs="Times New Roman"/>
          <w:color w:val="000000"/>
          <w:sz w:val="28"/>
          <w:szCs w:val="28"/>
          <w:lang w:eastAsia="ru-RU"/>
        </w:rPr>
        <w:t xml:space="preserve"> с даты регистрации обращения заявителя о переоформлении.</w:t>
      </w:r>
    </w:p>
    <w:p w14:paraId="487E41A8"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35" w:name="sub_1005"/>
      <w:bookmarkEnd w:id="34"/>
      <w:r w:rsidRPr="00085B72">
        <w:rPr>
          <w:rFonts w:ascii="Times New Roman" w:eastAsia="Times New Roman" w:hAnsi="Times New Roman" w:cs="Times New Roman"/>
          <w:color w:val="000000"/>
          <w:sz w:val="28"/>
          <w:szCs w:val="28"/>
          <w:lang w:eastAsia="ru-RU"/>
        </w:rPr>
        <w:t xml:space="preserve">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w:t>
      </w:r>
      <w:r w:rsidRPr="00085B72">
        <w:rPr>
          <w:rFonts w:ascii="Times New Roman" w:eastAsia="Times New Roman" w:hAnsi="Times New Roman" w:cs="Times New Roman"/>
          <w:color w:val="000000"/>
          <w:sz w:val="28"/>
          <w:szCs w:val="28"/>
          <w:lang w:eastAsia="ru-RU"/>
        </w:rPr>
        <w:lastRenderedPageBreak/>
        <w:t>они находятся, если заявитель не представил такие документы и информацию самостоятельно.</w:t>
      </w:r>
    </w:p>
    <w:p w14:paraId="2EA9AAD7"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36" w:name="sub_1006"/>
      <w:bookmarkEnd w:id="35"/>
      <w:r w:rsidRPr="00085B72">
        <w:rPr>
          <w:rFonts w:ascii="Times New Roman" w:eastAsia="Times New Roman" w:hAnsi="Times New Roman" w:cs="Times New Roman"/>
          <w:color w:val="000000"/>
          <w:sz w:val="28"/>
          <w:szCs w:val="28"/>
          <w:lang w:eastAsia="ru-RU"/>
        </w:rPr>
        <w:t>13.10. На схеме благоустройства земельного участка отображаются:</w:t>
      </w:r>
    </w:p>
    <w:p w14:paraId="3E0BC7A8"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дорожные покрытия, покрытия площадок и других объектов благоустройства;</w:t>
      </w:r>
    </w:p>
    <w:p w14:paraId="64F751CB"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существующие и проектируемые инженерные сети;</w:t>
      </w:r>
    </w:p>
    <w:p w14:paraId="7F09C9CF"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14:paraId="35900E13"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14:paraId="7278BCC0"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объекты и элементы благоустройства земельного участка.</w:t>
      </w:r>
    </w:p>
    <w:p w14:paraId="1CEE0764"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К схеме благоустройства земельного участка прикладывается </w:t>
      </w:r>
      <w:bookmarkStart w:id="37" w:name="_Hlk10636188"/>
      <w:r w:rsidRPr="00085B72">
        <w:rPr>
          <w:rFonts w:ascii="Times New Roman" w:eastAsia="Times New Roman" w:hAnsi="Times New Roman" w:cs="Times New Roman"/>
          <w:color w:val="000000"/>
          <w:sz w:val="28"/>
          <w:szCs w:val="28"/>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37"/>
      <w:r w:rsidRPr="00085B72">
        <w:rPr>
          <w:rFonts w:ascii="Times New Roman" w:eastAsia="Times New Roman" w:hAnsi="Times New Roman" w:cs="Times New Roman"/>
          <w:color w:val="000000"/>
          <w:sz w:val="28"/>
          <w:szCs w:val="28"/>
          <w:lang w:eastAsia="ru-RU"/>
        </w:rPr>
        <w:t>.</w:t>
      </w:r>
    </w:p>
    <w:p w14:paraId="729E41B2"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3C4B369C"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13.12. Отметку о согласовании </w:t>
      </w:r>
      <w:bookmarkStart w:id="38" w:name="_Hlk10814035"/>
      <w:r w:rsidRPr="00085B72">
        <w:rPr>
          <w:rFonts w:ascii="Times New Roman" w:eastAsia="Times New Roman" w:hAnsi="Times New Roman" w:cs="Times New Roman"/>
          <w:color w:val="000000"/>
          <w:sz w:val="28"/>
          <w:szCs w:val="28"/>
          <w:lang w:eastAsia="ru-RU"/>
        </w:rPr>
        <w:t xml:space="preserve">управлением Государственной инспекции безопасности дорожного движения Главного управления внутренних дел по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субъекта Российской Федерации)</w:t>
      </w:r>
      <w:r w:rsidRPr="00085B72">
        <w:rPr>
          <w:rFonts w:ascii="Times New Roman" w:eastAsia="Times New Roman" w:hAnsi="Times New Roman" w:cs="Times New Roman"/>
          <w:color w:val="000000"/>
          <w:sz w:val="28"/>
          <w:szCs w:val="28"/>
          <w:lang w:eastAsia="ru-RU"/>
        </w:rPr>
        <w:t xml:space="preserve"> (структурным подразделением (его должностным лицом) управления ГИБДД)</w:t>
      </w:r>
      <w:bookmarkEnd w:id="38"/>
      <w:r w:rsidRPr="00085B72">
        <w:rPr>
          <w:rFonts w:ascii="Times New Roman" w:eastAsia="Times New Roman" w:hAnsi="Times New Roman" w:cs="Times New Roman"/>
          <w:color w:val="000000"/>
          <w:sz w:val="28"/>
          <w:szCs w:val="28"/>
          <w:lang w:eastAsia="ru-RU"/>
        </w:rPr>
        <w:t xml:space="preserve"> схемы движения транспорта и (или) пешеходов необходимо получить в случае, если земляные </w:t>
      </w:r>
      <w:bookmarkStart w:id="39" w:name="_Hlk10813944"/>
      <w:r w:rsidRPr="00085B72">
        <w:rPr>
          <w:rFonts w:ascii="Times New Roman" w:eastAsia="Times New Roman" w:hAnsi="Times New Roman" w:cs="Times New Roman"/>
          <w:color w:val="000000"/>
          <w:sz w:val="28"/>
          <w:szCs w:val="28"/>
          <w:lang w:eastAsia="ru-RU"/>
        </w:rPr>
        <w:t>работы связаны с вскрытием дорожных покрытий</w:t>
      </w:r>
      <w:r w:rsidRPr="00085B72">
        <w:rPr>
          <w:rFonts w:ascii="Times New Roman" w:eastAsia="Times New Roman" w:hAnsi="Times New Roman" w:cs="Times New Roman"/>
          <w:color w:val="000000"/>
          <w:sz w:val="24"/>
          <w:szCs w:val="24"/>
          <w:lang w:eastAsia="ru-RU"/>
        </w:rPr>
        <w:t xml:space="preserve"> </w:t>
      </w:r>
      <w:r w:rsidRPr="00085B72">
        <w:rPr>
          <w:rFonts w:ascii="Times New Roman" w:eastAsia="Times New Roman" w:hAnsi="Times New Roman" w:cs="Times New Roman"/>
          <w:color w:val="000000"/>
          <w:sz w:val="28"/>
          <w:szCs w:val="28"/>
          <w:lang w:eastAsia="ru-RU"/>
        </w:rPr>
        <w:t>в местах движения транспорта и пешеходов</w:t>
      </w:r>
      <w:bookmarkEnd w:id="39"/>
      <w:r w:rsidRPr="00085B72">
        <w:rPr>
          <w:rFonts w:ascii="Times New Roman" w:eastAsia="Times New Roman" w:hAnsi="Times New Roman" w:cs="Times New Roman"/>
          <w:color w:val="000000"/>
          <w:sz w:val="28"/>
          <w:szCs w:val="28"/>
          <w:lang w:eastAsia="ru-RU"/>
        </w:rPr>
        <w:t>.</w:t>
      </w:r>
    </w:p>
    <w:p w14:paraId="2C7ADCB5"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семи рабочих дней</w:t>
      </w:r>
      <w:r w:rsidRPr="00085B72">
        <w:rPr>
          <w:rFonts w:ascii="Times New Roman" w:eastAsia="Times New Roman" w:hAnsi="Times New Roman" w:cs="Times New Roman"/>
          <w:color w:val="000000"/>
          <w:sz w:val="28"/>
          <w:szCs w:val="28"/>
          <w:lang w:eastAsia="ru-RU"/>
        </w:rPr>
        <w:t xml:space="preserve"> со дня регистрации уполномоченным органом заявления о выдаче разрешения на осуществление земляных работ и в течение </w:t>
      </w:r>
      <w:r w:rsidRPr="00085B72">
        <w:rPr>
          <w:rFonts w:ascii="Times New Roman" w:eastAsia="Times New Roman" w:hAnsi="Times New Roman" w:cs="Times New Roman"/>
          <w:i/>
          <w:iCs/>
          <w:color w:val="000000"/>
          <w:sz w:val="28"/>
          <w:szCs w:val="28"/>
          <w:lang w:eastAsia="ru-RU"/>
        </w:rPr>
        <w:t>трех рабочих дней</w:t>
      </w:r>
      <w:r w:rsidRPr="00085B72">
        <w:rPr>
          <w:rFonts w:ascii="Times New Roman" w:eastAsia="Times New Roman" w:hAnsi="Times New Roman" w:cs="Times New Roman"/>
          <w:color w:val="000000"/>
          <w:sz w:val="28"/>
          <w:szCs w:val="28"/>
          <w:lang w:eastAsia="ru-RU"/>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085B72">
          <w:rPr>
            <w:rFonts w:ascii="Times New Roman" w:eastAsia="Times New Roman" w:hAnsi="Times New Roman" w:cs="Times New Roman"/>
            <w:color w:val="000000"/>
            <w:sz w:val="28"/>
            <w:szCs w:val="28"/>
            <w:lang w:eastAsia="ru-RU"/>
          </w:rPr>
          <w:t>подпунктом</w:t>
        </w:r>
      </w:hyperlink>
      <w:r w:rsidRPr="00085B72">
        <w:rPr>
          <w:rFonts w:ascii="Times New Roman" w:eastAsia="Times New Roman" w:hAnsi="Times New Roman" w:cs="Times New Roman"/>
          <w:color w:val="000000"/>
          <w:sz w:val="28"/>
          <w:szCs w:val="28"/>
          <w:lang w:eastAsia="ru-RU"/>
        </w:rPr>
        <w:t xml:space="preserve"> 2 пункта 13.6 настоящих Правил.</w:t>
      </w:r>
    </w:p>
    <w:p w14:paraId="0071E406"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 разрешении на проведение земляных работ должны быть указаны: </w:t>
      </w:r>
    </w:p>
    <w:p w14:paraId="2C456C9C"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вид, перечень и объемы земляных работ; </w:t>
      </w:r>
    </w:p>
    <w:p w14:paraId="7E645983"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точные адресные ориентиры начала и окончания вскрываемого участка производства земляных работ;</w:t>
      </w:r>
    </w:p>
    <w:p w14:paraId="6ACAEECF"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14:paraId="0638794F"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способ прокладки и переустройства подземных сооружений;</w:t>
      </w:r>
    </w:p>
    <w:p w14:paraId="3F9273C9"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 сроки выполнения земляных работ, засыпки траншей и котлованов, восстановления дорожных покрытий, тротуаров, газонов и других разрытых </w:t>
      </w:r>
      <w:r w:rsidRPr="00085B72">
        <w:rPr>
          <w:rFonts w:ascii="Times New Roman" w:eastAsia="Times New Roman" w:hAnsi="Times New Roman" w:cs="Times New Roman"/>
          <w:color w:val="000000"/>
          <w:sz w:val="28"/>
          <w:szCs w:val="28"/>
          <w:lang w:eastAsia="ru-RU"/>
        </w:rPr>
        <w:lastRenderedPageBreak/>
        <w:t>участков;</w:t>
      </w:r>
    </w:p>
    <w:p w14:paraId="7070C6AD"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порядок информирования граждан о проводимых земляных работах и сроках их завершения.</w:t>
      </w:r>
    </w:p>
    <w:p w14:paraId="3182C0D4"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0" w:name="sub_1007"/>
      <w:bookmarkEnd w:id="36"/>
      <w:r w:rsidRPr="00085B72">
        <w:rPr>
          <w:rFonts w:ascii="Times New Roman" w:eastAsia="Times New Roman" w:hAnsi="Times New Roman" w:cs="Times New Roman"/>
          <w:color w:val="000000"/>
          <w:sz w:val="28"/>
          <w:szCs w:val="28"/>
          <w:lang w:eastAsia="ru-RU"/>
        </w:rPr>
        <w:t>13.14. Процедура предоставления разрешения на осуществление земляных работ осуществляется без взимания платы с заявителя.</w:t>
      </w:r>
    </w:p>
    <w:p w14:paraId="002C40BD"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1" w:name="sub_1008"/>
      <w:bookmarkEnd w:id="40"/>
      <w:r w:rsidRPr="00085B72">
        <w:rPr>
          <w:rFonts w:ascii="Times New Roman" w:eastAsia="Times New Roman" w:hAnsi="Times New Roman" w:cs="Times New Roman"/>
          <w:color w:val="000000"/>
          <w:sz w:val="28"/>
          <w:szCs w:val="28"/>
          <w:lang w:eastAsia="ru-RU"/>
        </w:rPr>
        <w:t>13.15. Основаниями для отказа в предоставлении разрешения на осуществление земляных работ являются:</w:t>
      </w:r>
    </w:p>
    <w:bookmarkEnd w:id="41"/>
    <w:p w14:paraId="3CBC3D38"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14:paraId="1C856DC8"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отсутствие документов, предусмотренных </w:t>
      </w:r>
      <w:hyperlink w:anchor="sub_1004" w:history="1">
        <w:r w:rsidRPr="00085B72">
          <w:rPr>
            <w:rFonts w:ascii="Times New Roman" w:eastAsia="Times New Roman" w:hAnsi="Times New Roman" w:cs="Times New Roman"/>
            <w:color w:val="000000"/>
            <w:sz w:val="28"/>
            <w:szCs w:val="28"/>
            <w:lang w:eastAsia="ru-RU"/>
          </w:rPr>
          <w:t>пунктом</w:t>
        </w:r>
      </w:hyperlink>
      <w:r w:rsidRPr="00085B72">
        <w:rPr>
          <w:rFonts w:ascii="Times New Roman" w:eastAsia="Times New Roman" w:hAnsi="Times New Roman" w:cs="Times New Roman"/>
          <w:color w:val="000000"/>
          <w:sz w:val="28"/>
          <w:szCs w:val="28"/>
          <w:lang w:eastAsia="ru-RU"/>
        </w:rPr>
        <w:t xml:space="preserve"> 13.6 настоящих Правил;</w:t>
      </w:r>
    </w:p>
    <w:p w14:paraId="45D14AC0"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092D9154"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нарушение </w:t>
      </w:r>
      <w:hyperlink r:id="rId7" w:history="1">
        <w:r w:rsidRPr="00085B72">
          <w:rPr>
            <w:rFonts w:ascii="Times New Roman" w:eastAsia="Times New Roman" w:hAnsi="Times New Roman" w:cs="Times New Roman"/>
            <w:color w:val="000000"/>
            <w:sz w:val="28"/>
            <w:szCs w:val="28"/>
            <w:lang w:eastAsia="ru-RU"/>
          </w:rPr>
          <w:t>законодательства</w:t>
        </w:r>
      </w:hyperlink>
      <w:r w:rsidRPr="00085B72">
        <w:rPr>
          <w:rFonts w:ascii="Times New Roman" w:eastAsia="Times New Roman" w:hAnsi="Times New Roman" w:cs="Times New Roman"/>
          <w:color w:val="000000"/>
          <w:sz w:val="28"/>
          <w:szCs w:val="28"/>
          <w:lang w:eastAsia="ru-RU"/>
        </w:rPr>
        <w:t xml:space="preserve"> Российской Федерации о безопасности дорожного движения;</w:t>
      </w:r>
    </w:p>
    <w:p w14:paraId="342CF45F"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нарушение схемой благоустройства земельного участка требований, установленных настоящими Правилами;</w:t>
      </w:r>
    </w:p>
    <w:p w14:paraId="3BA7A479"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295D8622"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14:paraId="03EF8778"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2" w:name="sub_1009"/>
      <w:r w:rsidRPr="00085B72">
        <w:rPr>
          <w:rFonts w:ascii="Times New Roman" w:eastAsia="Times New Roman" w:hAnsi="Times New Roman" w:cs="Times New Roman"/>
          <w:color w:val="000000"/>
          <w:sz w:val="28"/>
          <w:szCs w:val="28"/>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43" w:name="sub_1010"/>
      <w:bookmarkEnd w:id="42"/>
    </w:p>
    <w:bookmarkEnd w:id="43"/>
    <w:p w14:paraId="172CB42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44" w:name="_Hlk103949610"/>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субъекта Российской Федерации)</w:t>
      </w:r>
      <w:bookmarkEnd w:id="44"/>
      <w:r w:rsidRPr="00085B72">
        <w:rPr>
          <w:rFonts w:ascii="Times New Roman" w:eastAsia="Times New Roman" w:hAnsi="Times New Roman" w:cs="Times New Roman"/>
          <w:color w:val="000000"/>
          <w:sz w:val="28"/>
          <w:szCs w:val="28"/>
          <w:lang w:eastAsia="ru-RU"/>
        </w:rPr>
        <w:t xml:space="preserve">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2908006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085B72">
        <w:rPr>
          <w:rFonts w:ascii="Times New Roman" w:eastAsia="Times New Roman" w:hAnsi="Times New Roman" w:cs="Times New Roman"/>
          <w:i/>
          <w:iCs/>
          <w:color w:val="000000"/>
          <w:sz w:val="28"/>
          <w:szCs w:val="28"/>
          <w:lang w:eastAsia="ru-RU"/>
        </w:rPr>
        <w:t>сутки</w:t>
      </w:r>
      <w:r w:rsidRPr="00085B72">
        <w:rPr>
          <w:rFonts w:ascii="Times New Roman" w:eastAsia="Times New Roman" w:hAnsi="Times New Roman" w:cs="Times New Roman"/>
          <w:color w:val="000000"/>
          <w:sz w:val="28"/>
          <w:szCs w:val="28"/>
          <w:lang w:eastAsia="ru-RU"/>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330541A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w:t>
      </w:r>
      <w:r w:rsidRPr="00085B72">
        <w:rPr>
          <w:rFonts w:ascii="Times New Roman" w:eastAsia="Times New Roman" w:hAnsi="Times New Roman" w:cs="Times New Roman"/>
          <w:color w:val="000000"/>
          <w:sz w:val="28"/>
          <w:szCs w:val="28"/>
          <w:lang w:eastAsia="ru-RU"/>
        </w:rPr>
        <w:lastRenderedPageBreak/>
        <w:t xml:space="preserve">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6BB42DE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14:paraId="7A52FF3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5D16CA0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высота ограждения - не менее 1,2 м;</w:t>
      </w:r>
    </w:p>
    <w:p w14:paraId="4E5287E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4F3381D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козырек должен выдерживать действие снеговой нагрузки, а также нагрузки от падения одиночных мелких предметов; </w:t>
      </w:r>
    </w:p>
    <w:p w14:paraId="0608799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14:paraId="0E2E161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1913121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0BAA58C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211D4C6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5) на участке, на котором разрешено закрытие всего проезда, обозначить направление объезда; </w:t>
      </w:r>
    </w:p>
    <w:p w14:paraId="7C099B8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17A18C0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2B84A7C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1B24631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w:t>
      </w:r>
      <w:r w:rsidRPr="00085B72">
        <w:rPr>
          <w:rFonts w:ascii="Times New Roman" w:eastAsia="Times New Roman" w:hAnsi="Times New Roman" w:cs="Times New Roman"/>
          <w:color w:val="000000"/>
          <w:sz w:val="28"/>
          <w:szCs w:val="28"/>
          <w:lang w:eastAsia="ru-RU"/>
        </w:rPr>
        <w:lastRenderedPageBreak/>
        <w:t>Работы на последующих участках допускается выполнять после завершения работ на предыдущих, включая благоустройство и уборку территории;</w:t>
      </w:r>
    </w:p>
    <w:p w14:paraId="5DFA4A3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65FEDAA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 при выезде автотранспорта со строительных площадок и участков производства земляных работ обеспечить очистку или мойку колес;</w:t>
      </w:r>
    </w:p>
    <w:p w14:paraId="7D181AD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12) при производстве аварийных работ выполнять их круглосуточно, без выходных и праздничных дней;</w:t>
      </w:r>
    </w:p>
    <w:p w14:paraId="20CB0EA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14:paraId="28FD5D5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13.21. Вскрытие вдоль элементов улично-дорожной сети производится участками длиной: </w:t>
      </w:r>
    </w:p>
    <w:p w14:paraId="1AF3333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для водопровода, газопровода, канализации и теплотрассы — </w:t>
      </w:r>
      <w:r w:rsidRPr="00085B72">
        <w:rPr>
          <w:rFonts w:ascii="Times New Roman" w:eastAsia="Times New Roman" w:hAnsi="Times New Roman" w:cs="Times New Roman"/>
          <w:i/>
          <w:iCs/>
          <w:color w:val="000000"/>
          <w:sz w:val="28"/>
          <w:szCs w:val="28"/>
          <w:lang w:eastAsia="ru-RU"/>
        </w:rPr>
        <w:t>200 - 300</w:t>
      </w:r>
      <w:r w:rsidRPr="00085B72">
        <w:rPr>
          <w:rFonts w:ascii="Times New Roman" w:eastAsia="Times New Roman" w:hAnsi="Times New Roman" w:cs="Times New Roman"/>
          <w:color w:val="000000"/>
          <w:sz w:val="28"/>
          <w:szCs w:val="28"/>
          <w:lang w:eastAsia="ru-RU"/>
        </w:rPr>
        <w:t xml:space="preserve"> погонных метров; </w:t>
      </w:r>
    </w:p>
    <w:p w14:paraId="7F019A6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для телефонного и электрического кабелей — </w:t>
      </w:r>
      <w:r w:rsidRPr="00085B72">
        <w:rPr>
          <w:rFonts w:ascii="Times New Roman" w:eastAsia="Times New Roman" w:hAnsi="Times New Roman" w:cs="Times New Roman"/>
          <w:i/>
          <w:iCs/>
          <w:color w:val="000000"/>
          <w:sz w:val="28"/>
          <w:szCs w:val="28"/>
          <w:lang w:eastAsia="ru-RU"/>
        </w:rPr>
        <w:t>500 - 600</w:t>
      </w:r>
      <w:r w:rsidRPr="00085B72">
        <w:rPr>
          <w:rFonts w:ascii="Times New Roman" w:eastAsia="Times New Roman" w:hAnsi="Times New Roman" w:cs="Times New Roman"/>
          <w:color w:val="000000"/>
          <w:sz w:val="28"/>
          <w:szCs w:val="28"/>
          <w:lang w:eastAsia="ru-RU"/>
        </w:rPr>
        <w:t xml:space="preserve"> погонных метров.</w:t>
      </w:r>
    </w:p>
    <w:p w14:paraId="7B8E3DA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1AE1469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4F5E6EA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74C85F1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14:paraId="45F53F2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6C8401B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смещение каких-либо строений и сооружений на трассах существующих подземных сетей; </w:t>
      </w:r>
    </w:p>
    <w:p w14:paraId="1F41FDA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засыпка землёй или строительными материалами зелёных насаждений, крышек колодцев и газовых </w:t>
      </w:r>
      <w:proofErr w:type="spellStart"/>
      <w:r w:rsidRPr="00085B72">
        <w:rPr>
          <w:rFonts w:ascii="Times New Roman" w:eastAsia="Times New Roman" w:hAnsi="Times New Roman" w:cs="Times New Roman"/>
          <w:color w:val="000000"/>
          <w:sz w:val="28"/>
          <w:szCs w:val="28"/>
          <w:lang w:eastAsia="ru-RU"/>
        </w:rPr>
        <w:t>коверов</w:t>
      </w:r>
      <w:proofErr w:type="spellEnd"/>
      <w:r w:rsidRPr="00085B72">
        <w:rPr>
          <w:rFonts w:ascii="Times New Roman" w:eastAsia="Times New Roman" w:hAnsi="Times New Roman" w:cs="Times New Roman"/>
          <w:color w:val="000000"/>
          <w:sz w:val="28"/>
          <w:szCs w:val="28"/>
          <w:lang w:eastAsia="ru-RU"/>
        </w:rPr>
        <w:t xml:space="preserve">, подземных сооружений, водосточных решеток, иных сооружений; </w:t>
      </w:r>
    </w:p>
    <w:p w14:paraId="41ACD06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1DC3C60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повреждение инженерных сетей и коммуникаций, существующих сооружений, зеленых насаждений и элементов благоустройства;</w:t>
      </w:r>
    </w:p>
    <w:p w14:paraId="7A8FCBE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откачка воды из колодцев, траншей, котлованов на тротуары и проезжую часть улиц;</w:t>
      </w:r>
    </w:p>
    <w:p w14:paraId="798D8DC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 занимать территорию за пределами границ участка производства земляных работ;</w:t>
      </w:r>
    </w:p>
    <w:p w14:paraId="468585C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14:paraId="0B6A05D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 производить земляные работы по ремонту инженерных коммуникаций неаварийного характера под видом проведения аварийных работ;</w:t>
      </w:r>
    </w:p>
    <w:p w14:paraId="7D6E440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0A3461E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14:paraId="169C14D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12) перегон по элементам улично-дорожной сети поселения с твёрдым покрытием тракторов и машин на гусеничном ходу; </w:t>
      </w:r>
    </w:p>
    <w:p w14:paraId="7CD91C2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 приёмка в эксплуатацию инженерных сетей без предъявления справки уполномоченного органа о восстановлении дорожных покрытий.</w:t>
      </w:r>
    </w:p>
    <w:p w14:paraId="3019008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14:paraId="4A35C2C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14:paraId="0B7D818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14:paraId="68DE742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14:paraId="391AD5C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немедленно устранять течи на коммуникациях.</w:t>
      </w:r>
    </w:p>
    <w:p w14:paraId="55883CC9"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5" w:name="sub_1011"/>
      <w:r w:rsidRPr="00085B72">
        <w:rPr>
          <w:rFonts w:ascii="Times New Roman" w:eastAsia="Times New Roman" w:hAnsi="Times New Roman" w:cs="Times New Roman"/>
          <w:color w:val="000000"/>
          <w:sz w:val="28"/>
          <w:szCs w:val="28"/>
          <w:lang w:eastAsia="ru-RU"/>
        </w:rPr>
        <w:t xml:space="preserve">13.27. Заявитель, а также лицо, направившее </w:t>
      </w:r>
      <w:bookmarkStart w:id="46" w:name="_Hlk104284916"/>
      <w:r w:rsidRPr="00085B72">
        <w:rPr>
          <w:rFonts w:ascii="Times New Roman" w:eastAsia="Times New Roman" w:hAnsi="Times New Roman" w:cs="Times New Roman"/>
          <w:color w:val="000000"/>
          <w:sz w:val="28"/>
          <w:szCs w:val="28"/>
          <w:lang w:eastAsia="ru-RU"/>
        </w:rPr>
        <w:t xml:space="preserve">уведомление в соответствии с </w:t>
      </w:r>
      <w:hyperlink w:anchor="sub_1003" w:history="1">
        <w:r w:rsidRPr="00085B72">
          <w:rPr>
            <w:rFonts w:ascii="Times New Roman" w:eastAsia="Times New Roman" w:hAnsi="Times New Roman" w:cs="Times New Roman"/>
            <w:color w:val="000000"/>
            <w:sz w:val="28"/>
            <w:szCs w:val="28"/>
            <w:lang w:eastAsia="ru-RU"/>
          </w:rPr>
          <w:t>пунктом</w:t>
        </w:r>
      </w:hyperlink>
      <w:r w:rsidRPr="00085B72">
        <w:rPr>
          <w:rFonts w:ascii="Times New Roman" w:eastAsia="Times New Roman" w:hAnsi="Times New Roman" w:cs="Times New Roman"/>
          <w:color w:val="000000"/>
          <w:sz w:val="28"/>
          <w:szCs w:val="28"/>
          <w:lang w:eastAsia="ru-RU"/>
        </w:rPr>
        <w:t xml:space="preserve"> 13.5 настоящих Правил</w:t>
      </w:r>
      <w:bookmarkEnd w:id="46"/>
      <w:r w:rsidRPr="00085B72">
        <w:rPr>
          <w:rFonts w:ascii="Times New Roman" w:eastAsia="Times New Roman" w:hAnsi="Times New Roman" w:cs="Times New Roman"/>
          <w:color w:val="000000"/>
          <w:sz w:val="28"/>
          <w:szCs w:val="28"/>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6690D0C5"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Заявитель, а также лицо, направившее уведомление в соответствии с </w:t>
      </w:r>
      <w:hyperlink w:anchor="sub_1003" w:history="1">
        <w:r w:rsidRPr="00085B72">
          <w:rPr>
            <w:rFonts w:ascii="Times New Roman" w:eastAsia="Times New Roman" w:hAnsi="Times New Roman" w:cs="Times New Roman"/>
            <w:color w:val="000000"/>
            <w:sz w:val="28"/>
            <w:szCs w:val="28"/>
            <w:lang w:eastAsia="ru-RU"/>
          </w:rPr>
          <w:t>пунктом</w:t>
        </w:r>
      </w:hyperlink>
      <w:r w:rsidRPr="00085B72">
        <w:rPr>
          <w:rFonts w:ascii="Times New Roman" w:eastAsia="Times New Roman" w:hAnsi="Times New Roman" w:cs="Times New Roman"/>
          <w:color w:val="000000"/>
          <w:sz w:val="28"/>
          <w:szCs w:val="28"/>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w:t>
      </w:r>
      <w:r w:rsidRPr="00085B72">
        <w:rPr>
          <w:rFonts w:ascii="Times New Roman" w:eastAsia="Times New Roman" w:hAnsi="Times New Roman" w:cs="Times New Roman"/>
          <w:color w:val="000000"/>
          <w:sz w:val="28"/>
          <w:szCs w:val="28"/>
          <w:lang w:eastAsia="ru-RU"/>
        </w:rPr>
        <w:lastRenderedPageBreak/>
        <w:t xml:space="preserve">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085B72">
        <w:rPr>
          <w:rFonts w:ascii="Times New Roman" w:eastAsia="Times New Roman" w:hAnsi="Times New Roman" w:cs="Times New Roman"/>
          <w:i/>
          <w:iCs/>
          <w:color w:val="000000"/>
          <w:sz w:val="28"/>
          <w:szCs w:val="28"/>
          <w:lang w:eastAsia="ru-RU"/>
        </w:rPr>
        <w:t>5 м</w:t>
      </w:r>
      <w:r w:rsidRPr="00085B72">
        <w:rPr>
          <w:rFonts w:ascii="Times New Roman" w:eastAsia="Times New Roman" w:hAnsi="Times New Roman" w:cs="Times New Roman"/>
          <w:color w:val="000000"/>
          <w:sz w:val="28"/>
          <w:szCs w:val="28"/>
          <w:lang w:eastAsia="ru-RU"/>
        </w:rPr>
        <w:t xml:space="preserve"> в каждую сторону от траншеи, а на тротуаре — не менее </w:t>
      </w:r>
      <w:r w:rsidRPr="00085B72">
        <w:rPr>
          <w:rFonts w:ascii="Times New Roman" w:eastAsia="Times New Roman" w:hAnsi="Times New Roman" w:cs="Times New Roman"/>
          <w:i/>
          <w:iCs/>
          <w:color w:val="000000"/>
          <w:sz w:val="28"/>
          <w:szCs w:val="28"/>
          <w:lang w:eastAsia="ru-RU"/>
        </w:rPr>
        <w:t>3 м</w:t>
      </w:r>
      <w:r w:rsidRPr="00085B72">
        <w:rPr>
          <w:rFonts w:ascii="Times New Roman" w:eastAsia="Times New Roman" w:hAnsi="Times New Roman" w:cs="Times New Roman"/>
          <w:color w:val="000000"/>
          <w:sz w:val="28"/>
          <w:szCs w:val="28"/>
          <w:lang w:eastAsia="ru-RU"/>
        </w:rPr>
        <w:t>.</w:t>
      </w:r>
    </w:p>
    <w:p w14:paraId="5CA60908"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7" w:name="sub_1012"/>
      <w:bookmarkEnd w:id="45"/>
      <w:r w:rsidRPr="00085B72">
        <w:rPr>
          <w:rFonts w:ascii="Times New Roman" w:eastAsia="Times New Roman" w:hAnsi="Times New Roman" w:cs="Times New Roman"/>
          <w:color w:val="000000"/>
          <w:sz w:val="28"/>
          <w:szCs w:val="28"/>
          <w:lang w:eastAsia="ru-RU"/>
        </w:rPr>
        <w:t xml:space="preserve">13.28. В период </w:t>
      </w:r>
      <w:r w:rsidRPr="00085B72">
        <w:rPr>
          <w:rFonts w:ascii="Times New Roman" w:eastAsia="Times New Roman" w:hAnsi="Times New Roman" w:cs="Times New Roman"/>
          <w:i/>
          <w:iCs/>
          <w:color w:val="000000"/>
          <w:sz w:val="28"/>
          <w:szCs w:val="28"/>
          <w:lang w:eastAsia="ru-RU"/>
        </w:rPr>
        <w:t>с 1 ноября по 15 апреля</w:t>
      </w:r>
      <w:r w:rsidRPr="00085B72">
        <w:rPr>
          <w:rFonts w:ascii="Times New Roman" w:eastAsia="Times New Roman" w:hAnsi="Times New Roman" w:cs="Times New Roman"/>
          <w:color w:val="000000"/>
          <w:sz w:val="28"/>
          <w:szCs w:val="28"/>
          <w:lang w:eastAsia="ru-RU"/>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14:paraId="68B54E39"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восстановлении нарушенных объектов благоустройства по временной схеме должны быть выполнены следующие условия:</w:t>
      </w:r>
    </w:p>
    <w:p w14:paraId="0E86C42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траншеи и котлованы на асфальтовых покрытиях заделываются слоем щебня средних фракций на ширину вскрытия; </w:t>
      </w:r>
    </w:p>
    <w:p w14:paraId="631F4DFA"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42FF52CD"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58185A4A"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При восстановлении благоустройства </w:t>
      </w:r>
      <w:r w:rsidRPr="00085B72">
        <w:rPr>
          <w:rFonts w:ascii="Times New Roman" w:eastAsia="Times New Roman" w:hAnsi="Times New Roman" w:cs="Times New Roman"/>
          <w:i/>
          <w:iCs/>
          <w:color w:val="000000"/>
          <w:sz w:val="28"/>
          <w:szCs w:val="28"/>
          <w:lang w:eastAsia="ru-RU"/>
        </w:rPr>
        <w:t>после 15 апреля</w:t>
      </w:r>
      <w:r w:rsidRPr="00085B72">
        <w:rPr>
          <w:rFonts w:ascii="Times New Roman" w:eastAsia="Times New Roman" w:hAnsi="Times New Roman" w:cs="Times New Roman"/>
          <w:color w:val="000000"/>
          <w:sz w:val="28"/>
          <w:szCs w:val="28"/>
          <w:lang w:eastAsia="ru-RU"/>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394C9E3A"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8" w:name="sub_103607"/>
      <w:r w:rsidRPr="00085B72">
        <w:rPr>
          <w:rFonts w:ascii="Times New Roman" w:eastAsia="Times New Roman" w:hAnsi="Times New Roman" w:cs="Times New Roman"/>
          <w:color w:val="000000"/>
          <w:sz w:val="28"/>
          <w:szCs w:val="28"/>
          <w:lang w:eastAsia="ru-RU"/>
        </w:rPr>
        <w:t xml:space="preserve">Благоустройство на всех вскрытиях, произведенных в осенне-зимний период, должно быть восстановлено в полном объеме в срок </w:t>
      </w:r>
      <w:r w:rsidRPr="00085B72">
        <w:rPr>
          <w:rFonts w:ascii="Times New Roman" w:eastAsia="Times New Roman" w:hAnsi="Times New Roman" w:cs="Times New Roman"/>
          <w:i/>
          <w:iCs/>
          <w:color w:val="000000"/>
          <w:sz w:val="28"/>
          <w:szCs w:val="28"/>
          <w:lang w:eastAsia="ru-RU"/>
        </w:rPr>
        <w:t>до 31 мая</w:t>
      </w:r>
      <w:r w:rsidRPr="00085B72">
        <w:rPr>
          <w:rFonts w:ascii="Times New Roman" w:eastAsia="Times New Roman" w:hAnsi="Times New Roman" w:cs="Times New Roman"/>
          <w:color w:val="000000"/>
          <w:sz w:val="28"/>
          <w:szCs w:val="28"/>
          <w:lang w:eastAsia="ru-RU"/>
        </w:rPr>
        <w:t xml:space="preserve">. </w:t>
      </w:r>
      <w:bookmarkEnd w:id="48"/>
    </w:p>
    <w:p w14:paraId="4B5EECA3"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49" w:name="sub_1013"/>
      <w:bookmarkEnd w:id="47"/>
      <w:r w:rsidRPr="00085B72">
        <w:rPr>
          <w:rFonts w:ascii="Times New Roman" w:eastAsia="Times New Roman" w:hAnsi="Times New Roman" w:cs="Times New Roman"/>
          <w:color w:val="000000"/>
          <w:sz w:val="28"/>
          <w:szCs w:val="28"/>
          <w:lang w:eastAsia="ru-RU"/>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50" w:name="sub_1014"/>
      <w:bookmarkEnd w:id="49"/>
    </w:p>
    <w:p w14:paraId="13A913B1"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13.30. После завершения осуществления земляных работ на основании разрешения на осуществление земляных работ</w:t>
      </w:r>
      <w:r w:rsidRPr="00085B72">
        <w:rPr>
          <w:rFonts w:ascii="Times New Roman" w:eastAsia="Times New Roman" w:hAnsi="Times New Roman" w:cs="Times New Roman"/>
          <w:sz w:val="28"/>
          <w:szCs w:val="28"/>
          <w:lang w:eastAsia="ru-RU"/>
        </w:rPr>
        <w:t xml:space="preserve"> либо </w:t>
      </w:r>
      <w:r w:rsidRPr="00085B72">
        <w:rPr>
          <w:rFonts w:ascii="Times New Roman" w:eastAsia="Times New Roman" w:hAnsi="Times New Roman" w:cs="Times New Roman"/>
          <w:color w:val="000000"/>
          <w:sz w:val="28"/>
          <w:szCs w:val="28"/>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history="1">
        <w:r w:rsidRPr="00085B72">
          <w:rPr>
            <w:rFonts w:ascii="Times New Roman" w:eastAsia="Times New Roman" w:hAnsi="Times New Roman" w:cs="Times New Roman"/>
            <w:color w:val="000000"/>
            <w:sz w:val="28"/>
            <w:szCs w:val="28"/>
            <w:lang w:eastAsia="ru-RU"/>
          </w:rPr>
          <w:t>Приложением</w:t>
        </w:r>
      </w:hyperlink>
      <w:r w:rsidRPr="00085B72">
        <w:rPr>
          <w:rFonts w:ascii="Times New Roman" w:eastAsia="Times New Roman" w:hAnsi="Times New Roman" w:cs="Times New Roman"/>
          <w:color w:val="000000"/>
          <w:sz w:val="28"/>
          <w:szCs w:val="28"/>
          <w:lang w:eastAsia="ru-RU"/>
        </w:rPr>
        <w:t xml:space="preserve"> 4 к настоящим Правилам.</w:t>
      </w:r>
    </w:p>
    <w:p w14:paraId="5865250C"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1" w:name="sub_1015"/>
      <w:bookmarkEnd w:id="50"/>
      <w:r w:rsidRPr="00085B72">
        <w:rPr>
          <w:rFonts w:ascii="Times New Roman" w:eastAsia="Times New Roman" w:hAnsi="Times New Roman" w:cs="Times New Roman"/>
          <w:color w:val="000000"/>
          <w:sz w:val="28"/>
          <w:szCs w:val="28"/>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3B4B1C98"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2" w:name="sub_1016"/>
      <w:bookmarkEnd w:id="51"/>
      <w:r w:rsidRPr="00085B72">
        <w:rPr>
          <w:rFonts w:ascii="Times New Roman" w:eastAsia="Times New Roman" w:hAnsi="Times New Roman" w:cs="Times New Roman"/>
          <w:color w:val="000000"/>
          <w:sz w:val="28"/>
          <w:szCs w:val="28"/>
          <w:lang w:eastAsia="ru-RU"/>
        </w:rPr>
        <w:t xml:space="preserve">13.32. В случае, если земляные работы проведены на земельном участке, относящемся к общему имуществу собственников помещений в </w:t>
      </w:r>
      <w:r w:rsidRPr="00085B72">
        <w:rPr>
          <w:rFonts w:ascii="Times New Roman" w:eastAsia="Times New Roman" w:hAnsi="Times New Roman" w:cs="Times New Roman"/>
          <w:color w:val="000000"/>
          <w:sz w:val="28"/>
          <w:szCs w:val="28"/>
          <w:lang w:eastAsia="ru-RU"/>
        </w:rPr>
        <w:lastRenderedPageBreak/>
        <w:t>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B94C7E3"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3" w:name="sub_1017"/>
      <w:bookmarkEnd w:id="52"/>
      <w:r w:rsidRPr="00085B72">
        <w:rPr>
          <w:rFonts w:ascii="Times New Roman" w:eastAsia="Times New Roman" w:hAnsi="Times New Roman" w:cs="Times New Roman"/>
          <w:color w:val="000000"/>
          <w:sz w:val="28"/>
          <w:szCs w:val="28"/>
          <w:lang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53"/>
    <w:p w14:paraId="25C5330C"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p>
    <w:p w14:paraId="19441633"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14. Посадка зелёных насаждений</w:t>
      </w:r>
    </w:p>
    <w:p w14:paraId="641456E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7B56B47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4856C75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442A742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14.4. </w:t>
      </w:r>
      <w:bookmarkStart w:id="54" w:name="_Hlk7527352"/>
      <w:r w:rsidRPr="00085B72">
        <w:rPr>
          <w:rFonts w:ascii="Times New Roman" w:eastAsia="Times New Roman" w:hAnsi="Times New Roman" w:cs="Times New Roman"/>
          <w:color w:val="000000"/>
          <w:sz w:val="28"/>
          <w:szCs w:val="28"/>
          <w:lang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085B72">
        <w:rPr>
          <w:rFonts w:ascii="Times New Roman" w:eastAsia="Times New Roman" w:hAnsi="Times New Roman" w:cs="Times New Roman"/>
          <w:color w:val="000000"/>
          <w:sz w:val="28"/>
          <w:szCs w:val="28"/>
          <w:lang w:eastAsia="ru-RU"/>
        </w:rPr>
        <w:t>тропиночной</w:t>
      </w:r>
      <w:proofErr w:type="spellEnd"/>
      <w:r w:rsidRPr="00085B72">
        <w:rPr>
          <w:rFonts w:ascii="Times New Roman" w:eastAsia="Times New Roman" w:hAnsi="Times New Roman" w:cs="Times New Roman"/>
          <w:color w:val="000000"/>
          <w:sz w:val="28"/>
          <w:szCs w:val="28"/>
          <w:lang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54"/>
    <w:p w14:paraId="2BB5E4D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14.5. При посадке зелёных насаждений не допускается:</w:t>
      </w:r>
    </w:p>
    <w:p w14:paraId="7C17DCB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произвольная посадка растений в нарушение существующей технологии;</w:t>
      </w:r>
    </w:p>
    <w:p w14:paraId="3A7A906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2) касание ветвями деревьев </w:t>
      </w:r>
      <w:proofErr w:type="spellStart"/>
      <w:r w:rsidRPr="00085B72">
        <w:rPr>
          <w:rFonts w:ascii="Times New Roman" w:eastAsia="Times New Roman" w:hAnsi="Times New Roman" w:cs="Times New Roman"/>
          <w:color w:val="000000"/>
          <w:sz w:val="28"/>
          <w:szCs w:val="28"/>
          <w:lang w:eastAsia="ru-RU"/>
        </w:rPr>
        <w:t>токонесущих</w:t>
      </w:r>
      <w:proofErr w:type="spellEnd"/>
      <w:r w:rsidRPr="00085B72">
        <w:rPr>
          <w:rFonts w:ascii="Times New Roman" w:eastAsia="Times New Roman" w:hAnsi="Times New Roman" w:cs="Times New Roman"/>
          <w:color w:val="000000"/>
          <w:sz w:val="28"/>
          <w:szCs w:val="28"/>
          <w:lang w:eastAsia="ru-RU"/>
        </w:rPr>
        <w:t xml:space="preserve"> проводов, закрытие ими указателей адресных единиц и номерных знаков домов, дорожных знаков;</w:t>
      </w:r>
    </w:p>
    <w:p w14:paraId="0B027D1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посадка деревьев на расстоянии ближе 5 метров до наружной стены здания или сооружения, кустарников - 1,5 м;</w:t>
      </w:r>
    </w:p>
    <w:p w14:paraId="79857B4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посадка деревьев на расстоянии ближе 0,7 метров до края тротуара и садовой дорожки, кустарников - 0,5 м;</w:t>
      </w:r>
    </w:p>
    <w:p w14:paraId="10D714C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2645FDB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6) посадка деревьев на расстоянии ближе 4 метров до мачт и опор осветительной сети, мостовых опор и эстакад;</w:t>
      </w:r>
    </w:p>
    <w:p w14:paraId="662388B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 посадка деревьев на расстоянии ближе 1,5 метров до подземных сетей газопровода, канализации;</w:t>
      </w:r>
    </w:p>
    <w:p w14:paraId="7C40742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085B72">
        <w:rPr>
          <w:rFonts w:ascii="Times New Roman" w:eastAsia="Times New Roman" w:hAnsi="Times New Roman" w:cs="Times New Roman"/>
          <w:color w:val="000000"/>
          <w:sz w:val="28"/>
          <w:szCs w:val="28"/>
          <w:lang w:eastAsia="ru-RU"/>
        </w:rPr>
        <w:t>бесканальной</w:t>
      </w:r>
      <w:proofErr w:type="spellEnd"/>
      <w:r w:rsidRPr="00085B72">
        <w:rPr>
          <w:rFonts w:ascii="Times New Roman" w:eastAsia="Times New Roman" w:hAnsi="Times New Roman" w:cs="Times New Roman"/>
          <w:color w:val="000000"/>
          <w:sz w:val="28"/>
          <w:szCs w:val="28"/>
          <w:lang w:eastAsia="ru-RU"/>
        </w:rPr>
        <w:t xml:space="preserve"> прокладке), кустарников - 1 м;</w:t>
      </w:r>
    </w:p>
    <w:p w14:paraId="4FB5B5D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9) посадка деревьев на расстоянии ближе 2 метров до подземных сетей водопровода, дренажа;</w:t>
      </w:r>
    </w:p>
    <w:p w14:paraId="090CFA4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10) посадка деревьев на расстоянии ближе 2 метров до подземных сетей силового кабеля и кабеля связи, кустарников – 0,7 м.</w:t>
      </w:r>
    </w:p>
    <w:p w14:paraId="51E9559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F859B1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439B5FE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3ABBE52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85B72">
        <w:rPr>
          <w:rFonts w:ascii="Times New Roman" w:eastAsia="Times New Roman" w:hAnsi="Times New Roman" w:cs="Times New Roman"/>
          <w:color w:val="000000"/>
          <w:sz w:val="28"/>
          <w:szCs w:val="28"/>
          <w:lang w:eastAsia="ru-RU"/>
        </w:rPr>
        <w:t>несмыкание</w:t>
      </w:r>
      <w:proofErr w:type="spellEnd"/>
      <w:r w:rsidRPr="00085B72">
        <w:rPr>
          <w:rFonts w:ascii="Times New Roman" w:eastAsia="Times New Roman" w:hAnsi="Times New Roman" w:cs="Times New Roman"/>
          <w:color w:val="000000"/>
          <w:sz w:val="28"/>
          <w:szCs w:val="28"/>
          <w:lang w:eastAsia="ru-RU"/>
        </w:rPr>
        <w:t xml:space="preserve"> крон).</w:t>
      </w:r>
    </w:p>
    <w:p w14:paraId="5552219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4AE0833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14.10. При организации озеленения следует сохранять существующие ландшафты.</w:t>
      </w:r>
    </w:p>
    <w:p w14:paraId="2215ABA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34669F4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5FFA15F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14:paraId="18290856"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lastRenderedPageBreak/>
        <w:t>Глава 15. Охрана и содержание зелёных насаждений</w:t>
      </w:r>
      <w:r w:rsidRPr="00085B72">
        <w:rPr>
          <w:rFonts w:ascii="Times New Roman" w:eastAsia="Times New Roman" w:hAnsi="Times New Roman" w:cs="Times New Roman"/>
          <w:b/>
          <w:color w:val="000000"/>
          <w:sz w:val="28"/>
          <w:szCs w:val="28"/>
          <w:vertAlign w:val="superscript"/>
          <w:lang w:eastAsia="ru-RU"/>
        </w:rPr>
        <w:footnoteReference w:id="7"/>
      </w:r>
    </w:p>
    <w:p w14:paraId="793184C9"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5" w:name="_Hlk35262974"/>
      <w:bookmarkStart w:id="56" w:name="_Hlk35260093"/>
      <w:r w:rsidRPr="00085B72">
        <w:rPr>
          <w:rFonts w:ascii="Times New Roman" w:eastAsia="Times New Roman" w:hAnsi="Times New Roman" w:cs="Times New Roman"/>
          <w:color w:val="000000"/>
          <w:sz w:val="28"/>
          <w:szCs w:val="28"/>
          <w:lang w:eastAsia="ru-RU"/>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Pr="00085B72">
        <w:rPr>
          <w:rFonts w:ascii="Calibri" w:eastAsia="Times New Roman" w:hAnsi="Calibri" w:cs="Calibri"/>
          <w:color w:val="000000"/>
          <w:lang w:eastAsia="ru-RU"/>
        </w:rPr>
        <w:t xml:space="preserve"> </w:t>
      </w:r>
      <w:r w:rsidRPr="00085B72">
        <w:rPr>
          <w:rFonts w:ascii="Times New Roman" w:eastAsia="Times New Roman" w:hAnsi="Times New Roman" w:cs="Times New Roman"/>
          <w:color w:val="000000"/>
          <w:sz w:val="28"/>
          <w:szCs w:val="28"/>
          <w:lang w:eastAsia="ru-RU"/>
        </w:rPr>
        <w:t>и (или) разрешения на пересадку деревьев и кустарников</w:t>
      </w:r>
      <w:r w:rsidRPr="00085B72">
        <w:rPr>
          <w:rFonts w:ascii="Times New Roman" w:eastAsia="Times New Roman" w:hAnsi="Times New Roman" w:cs="Times New Roman"/>
          <w:color w:val="000000"/>
          <w:sz w:val="28"/>
          <w:szCs w:val="28"/>
          <w:vertAlign w:val="superscript"/>
          <w:lang w:eastAsia="ru-RU"/>
        </w:rPr>
        <w:footnoteReference w:id="8"/>
      </w:r>
      <w:r w:rsidRPr="00085B72">
        <w:rPr>
          <w:rFonts w:ascii="Times New Roman" w:eastAsia="Times New Roman" w:hAnsi="Times New Roman" w:cs="Times New Roman"/>
          <w:color w:val="000000"/>
          <w:sz w:val="28"/>
          <w:szCs w:val="28"/>
          <w:lang w:eastAsia="ru-RU"/>
        </w:rPr>
        <w:t xml:space="preserve"> (далее – разрешение), выдаваемых уполномоченным органом в соответствии настоящими Правилами и иными муниципальными правовыми актами поселения, </w:t>
      </w:r>
      <w:r w:rsidRPr="00B372C5">
        <w:rPr>
          <w:rFonts w:ascii="Times New Roman" w:eastAsia="Times New Roman" w:hAnsi="Times New Roman" w:cs="Times New Roman"/>
          <w:color w:val="000000"/>
          <w:sz w:val="28"/>
          <w:szCs w:val="28"/>
          <w:lang w:eastAsia="ru-RU"/>
        </w:rPr>
        <w:t xml:space="preserve">при отсутствии разрешения на строительство на участке, где планируется удаление (снос) и (или) пересадка деревьев и кустарников </w:t>
      </w:r>
      <w:r w:rsidRPr="00085B72">
        <w:rPr>
          <w:rFonts w:ascii="Times New Roman" w:eastAsia="Times New Roman" w:hAnsi="Times New Roman" w:cs="Times New Roman"/>
          <w:color w:val="000000"/>
          <w:sz w:val="28"/>
          <w:szCs w:val="28"/>
          <w:lang w:eastAsia="ru-RU"/>
        </w:rPr>
        <w:t>для целей, не связанных со строительством (реконструкцией) объектов капитального строительства, в том числе в целях:</w:t>
      </w:r>
    </w:p>
    <w:p w14:paraId="7BC00009"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удаления аварийных, больных деревьев и кустарников;</w:t>
      </w:r>
    </w:p>
    <w:p w14:paraId="0FCE6491"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обеспечения санитарно-эпидемиологических требований к освещённости и инсоляции жилых и иных помещений, зданий;</w:t>
      </w:r>
    </w:p>
    <w:p w14:paraId="7BF4B58F"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организации парковок (парковочных мест);</w:t>
      </w:r>
    </w:p>
    <w:p w14:paraId="75E63990"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1C3B4B04"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29B99C1D"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порубочного билета</w:t>
      </w:r>
      <w:r w:rsidRPr="00085B72">
        <w:rPr>
          <w:rFonts w:ascii="Calibri" w:eastAsia="Times New Roman" w:hAnsi="Calibri" w:cs="Calibri"/>
          <w:color w:val="000000"/>
          <w:lang w:eastAsia="ru-RU"/>
        </w:rPr>
        <w:t xml:space="preserve"> </w:t>
      </w:r>
      <w:r w:rsidRPr="00085B72">
        <w:rPr>
          <w:rFonts w:ascii="Times New Roman" w:eastAsia="Times New Roman" w:hAnsi="Times New Roman" w:cs="Times New Roman"/>
          <w:color w:val="000000"/>
          <w:sz w:val="28"/>
          <w:szCs w:val="28"/>
          <w:lang w:eastAsia="ru-RU"/>
        </w:rPr>
        <w:t>и (или) разрешения, является Администрация поселения.</w:t>
      </w:r>
    </w:p>
    <w:p w14:paraId="50A6DF33"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w:t>
      </w:r>
      <w:r w:rsidRPr="00085B72">
        <w:rPr>
          <w:rFonts w:ascii="Times New Roman" w:eastAsia="Times New Roman" w:hAnsi="Times New Roman" w:cs="Times New Roman"/>
          <w:color w:val="000000"/>
          <w:sz w:val="28"/>
          <w:szCs w:val="28"/>
          <w:lang w:eastAsia="ru-RU"/>
        </w:rPr>
        <w:lastRenderedPageBreak/>
        <w:t>огородничества.</w:t>
      </w:r>
    </w:p>
    <w:p w14:paraId="2CCD7920"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61AC930B"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14:paraId="349205B5" w14:textId="77777777" w:rsidR="006B159C" w:rsidRPr="00085B72" w:rsidRDefault="006B159C" w:rsidP="006B15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57" w:name="sub_1004"/>
      <w:r w:rsidRPr="00085B72">
        <w:rPr>
          <w:rFonts w:ascii="Times New Roman" w:eastAsia="Times New Roman" w:hAnsi="Times New Roman" w:cs="Times New Roman"/>
          <w:color w:val="000000"/>
          <w:sz w:val="28"/>
          <w:szCs w:val="28"/>
          <w:lang w:eastAsia="ru-RU"/>
        </w:rP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w:t>
      </w:r>
      <w:r w:rsidRPr="00085B72">
        <w:rPr>
          <w:rFonts w:ascii="Calibri" w:eastAsia="Times New Roman" w:hAnsi="Calibri" w:cs="Calibri"/>
          <w:color w:val="000000"/>
          <w:lang w:eastAsia="ru-RU"/>
        </w:rPr>
        <w:t xml:space="preserve"> </w:t>
      </w:r>
      <w:r w:rsidRPr="00085B72">
        <w:rPr>
          <w:rFonts w:ascii="Times New Roman" w:eastAsia="Times New Roman" w:hAnsi="Times New Roman" w:cs="Times New Roman"/>
          <w:color w:val="000000"/>
          <w:sz w:val="28"/>
          <w:szCs w:val="28"/>
          <w:lang w:eastAsia="ru-RU"/>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bookmarkEnd w:id="57"/>
    <w:p w14:paraId="60F1BC2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15.4. Удаление (снос) деревьев и кустарников осуществляется в срок, установленный в порубочном билете</w:t>
      </w:r>
      <w:bookmarkEnd w:id="55"/>
      <w:r w:rsidRPr="00085B72">
        <w:rPr>
          <w:rFonts w:ascii="Times New Roman" w:eastAsia="Times New Roman" w:hAnsi="Times New Roman" w:cs="Times New Roman"/>
          <w:color w:val="000000"/>
          <w:sz w:val="28"/>
          <w:szCs w:val="28"/>
          <w:lang w:eastAsia="ru-RU"/>
        </w:rPr>
        <w:t xml:space="preserve">. </w:t>
      </w:r>
    </w:p>
    <w:p w14:paraId="34CB33D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14:paraId="7291015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14:paraId="3FEC796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правоустанавливающий документ на земельный участок, на котором находится (находятся) предполагаемое (</w:t>
      </w:r>
      <w:proofErr w:type="spellStart"/>
      <w:r w:rsidRPr="00085B72">
        <w:rPr>
          <w:rFonts w:ascii="Times New Roman" w:eastAsia="Times New Roman" w:hAnsi="Times New Roman" w:cs="Times New Roman"/>
          <w:color w:val="000000"/>
          <w:sz w:val="28"/>
          <w:szCs w:val="28"/>
          <w:lang w:eastAsia="ru-RU"/>
        </w:rPr>
        <w:t>ые</w:t>
      </w:r>
      <w:proofErr w:type="spellEnd"/>
      <w:r w:rsidRPr="00085B72">
        <w:rPr>
          <w:rFonts w:ascii="Times New Roman" w:eastAsia="Times New Roman" w:hAnsi="Times New Roman" w:cs="Times New Roman"/>
          <w:color w:val="000000"/>
          <w:sz w:val="28"/>
          <w:szCs w:val="28"/>
          <w:lang w:eastAsia="ru-RU"/>
        </w:rPr>
        <w:t>) к удалению дерево (деревья) и (или) кустарник (кустарники), включая соглашение об установлении сервитута (если оно заключалось);</w:t>
      </w:r>
    </w:p>
    <w:p w14:paraId="6DFB7EA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643692A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1CA4DD5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14:paraId="7BCB65A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6) схема благоустройства и озеленения земельного участка, на котором находится (находятся) предполагаемое (</w:t>
      </w:r>
      <w:proofErr w:type="spellStart"/>
      <w:r w:rsidRPr="00085B72">
        <w:rPr>
          <w:rFonts w:ascii="Times New Roman" w:eastAsia="Times New Roman" w:hAnsi="Times New Roman" w:cs="Times New Roman"/>
          <w:color w:val="000000"/>
          <w:sz w:val="28"/>
          <w:szCs w:val="28"/>
          <w:lang w:eastAsia="ru-RU"/>
        </w:rPr>
        <w:t>ые</w:t>
      </w:r>
      <w:proofErr w:type="spellEnd"/>
      <w:r w:rsidRPr="00085B72">
        <w:rPr>
          <w:rFonts w:ascii="Times New Roman" w:eastAsia="Times New Roman" w:hAnsi="Times New Roman" w:cs="Times New Roman"/>
          <w:color w:val="000000"/>
          <w:sz w:val="28"/>
          <w:szCs w:val="28"/>
          <w:lang w:eastAsia="ru-RU"/>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14:paraId="4507DA3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 схема размещения предполагаемого (</w:t>
      </w:r>
      <w:proofErr w:type="spellStart"/>
      <w:r w:rsidRPr="00085B72">
        <w:rPr>
          <w:rFonts w:ascii="Times New Roman" w:eastAsia="Times New Roman" w:hAnsi="Times New Roman" w:cs="Times New Roman"/>
          <w:color w:val="000000"/>
          <w:sz w:val="28"/>
          <w:szCs w:val="28"/>
          <w:lang w:eastAsia="ru-RU"/>
        </w:rPr>
        <w:t>ых</w:t>
      </w:r>
      <w:proofErr w:type="spellEnd"/>
      <w:r w:rsidRPr="00085B72">
        <w:rPr>
          <w:rFonts w:ascii="Times New Roman" w:eastAsia="Times New Roman" w:hAnsi="Times New Roman" w:cs="Times New Roman"/>
          <w:color w:val="000000"/>
          <w:sz w:val="28"/>
          <w:szCs w:val="28"/>
          <w:lang w:eastAsia="ru-RU"/>
        </w:rPr>
        <w:t>) к удалению дерева (деревьев) и (или) кустарника (кустарников) (ситуационный план).</w:t>
      </w:r>
    </w:p>
    <w:p w14:paraId="594A3C8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14:paraId="1000DFC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0C94F1B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15.7. Решение о предоставлении порубочного билета и (или) разрешения принимается уполномоченным органом в течение </w:t>
      </w:r>
      <w:r w:rsidRPr="00085B72">
        <w:rPr>
          <w:rFonts w:ascii="Times New Roman" w:eastAsia="Times New Roman" w:hAnsi="Times New Roman" w:cs="Times New Roman"/>
          <w:i/>
          <w:iCs/>
          <w:color w:val="000000"/>
          <w:sz w:val="28"/>
          <w:szCs w:val="28"/>
          <w:lang w:eastAsia="ru-RU"/>
        </w:rPr>
        <w:t>15 рабочих дней</w:t>
      </w:r>
      <w:r w:rsidRPr="00085B72">
        <w:rPr>
          <w:rFonts w:ascii="Times New Roman" w:eastAsia="Times New Roman" w:hAnsi="Times New Roman" w:cs="Times New Roman"/>
          <w:color w:val="000000"/>
          <w:sz w:val="28"/>
          <w:szCs w:val="28"/>
          <w:lang w:eastAsia="ru-RU"/>
        </w:rPr>
        <w:t xml:space="preserve"> со дня регистрации уполномоченным органом заявления о предоставлении порубочного билета и (или) разрешения и в течение </w:t>
      </w:r>
      <w:r w:rsidRPr="00085B72">
        <w:rPr>
          <w:rFonts w:ascii="Times New Roman" w:eastAsia="Times New Roman" w:hAnsi="Times New Roman" w:cs="Times New Roman"/>
          <w:i/>
          <w:iCs/>
          <w:color w:val="000000"/>
          <w:sz w:val="28"/>
          <w:szCs w:val="28"/>
          <w:lang w:eastAsia="ru-RU"/>
        </w:rPr>
        <w:t>3 рабочих дней</w:t>
      </w:r>
      <w:r w:rsidRPr="00085B72">
        <w:rPr>
          <w:rFonts w:ascii="Times New Roman" w:eastAsia="Times New Roman" w:hAnsi="Times New Roman" w:cs="Times New Roman"/>
          <w:color w:val="000000"/>
          <w:sz w:val="28"/>
          <w:szCs w:val="28"/>
          <w:lang w:eastAsia="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14:paraId="4909C3F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15.8. Процедура предоставления порубочного билета и (или) разрешения осуществляется за плату, за исключением случаев:</w:t>
      </w:r>
    </w:p>
    <w:p w14:paraId="16AF7CF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14:paraId="655A36A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удаления аварийных, больных деревьев и кустарников;</w:t>
      </w:r>
    </w:p>
    <w:p w14:paraId="50F032A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3) пересадки деревьев и кустарников.</w:t>
      </w:r>
    </w:p>
    <w:p w14:paraId="29D35C0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2C7D3C1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при работах, финансируемых за счет средств консолидированного бюджета Российской Федерации.</w:t>
      </w:r>
    </w:p>
    <w:p w14:paraId="5B776B9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sidRPr="00085B72">
        <w:rPr>
          <w:rFonts w:ascii="Times New Roman" w:eastAsia="Times New Roman" w:hAnsi="Times New Roman" w:cs="Times New Roman"/>
          <w:color w:val="000000"/>
          <w:sz w:val="28"/>
          <w:szCs w:val="28"/>
          <w:shd w:val="clear" w:color="auto" w:fill="FFFFFF"/>
          <w:lang w:eastAsia="ru-RU"/>
        </w:rPr>
        <w:t>муниципальным правовым актом уполномоченного органа</w:t>
      </w:r>
      <w:r w:rsidRPr="00085B72">
        <w:rPr>
          <w:rFonts w:ascii="Times New Roman" w:eastAsia="Times New Roman" w:hAnsi="Times New Roman" w:cs="Times New Roman"/>
          <w:color w:val="000000"/>
          <w:sz w:val="28"/>
          <w:szCs w:val="28"/>
          <w:lang w:eastAsia="ru-RU"/>
        </w:rPr>
        <w:t>.</w:t>
      </w:r>
    </w:p>
    <w:p w14:paraId="0F6757E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15.9. Основаниями для отказа в предоставлении порубочного билета и (или) разрешения являются:</w:t>
      </w:r>
    </w:p>
    <w:p w14:paraId="0AA3D67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14:paraId="4A66764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2) не предоставление документов, предусмотренных пунктом 15.5 настоящих Правил;</w:t>
      </w:r>
    </w:p>
    <w:p w14:paraId="57D3873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отсутствие у заявителя оснований по использованию земли или земельного участка, </w:t>
      </w:r>
      <w:proofErr w:type="gramStart"/>
      <w:r w:rsidRPr="00085B72">
        <w:rPr>
          <w:rFonts w:ascii="Times New Roman" w:eastAsia="Times New Roman" w:hAnsi="Times New Roman" w:cs="Times New Roman"/>
          <w:color w:val="000000"/>
          <w:sz w:val="28"/>
          <w:szCs w:val="28"/>
          <w:lang w:eastAsia="ru-RU"/>
        </w:rPr>
        <w:t>на которых согласно заявлению</w:t>
      </w:r>
      <w:proofErr w:type="gramEnd"/>
      <w:r w:rsidRPr="00085B72">
        <w:rPr>
          <w:rFonts w:ascii="Times New Roman" w:eastAsia="Times New Roman" w:hAnsi="Times New Roman" w:cs="Times New Roman"/>
          <w:color w:val="000000"/>
          <w:sz w:val="28"/>
          <w:szCs w:val="28"/>
          <w:lang w:eastAsia="ru-RU"/>
        </w:rPr>
        <w:t xml:space="preserve"> предполагается удаление (пересадка) деревьев и (или) кустарников;</w:t>
      </w:r>
    </w:p>
    <w:p w14:paraId="68F6F62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14:paraId="654E710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14:paraId="0D5366E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субъекта Российской Федерации)</w:t>
      </w:r>
      <w:r w:rsidRPr="00085B72">
        <w:rPr>
          <w:rFonts w:ascii="Times New Roman" w:eastAsia="Times New Roman" w:hAnsi="Times New Roman" w:cs="Times New Roman"/>
          <w:color w:val="000000"/>
          <w:sz w:val="28"/>
          <w:szCs w:val="28"/>
          <w:lang w:eastAsia="ru-RU"/>
        </w:rPr>
        <w:t>;</w:t>
      </w:r>
    </w:p>
    <w:p w14:paraId="53A040D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7) неоплата восстановительной стоимости в случае, когда ее оплата требуется в соответствии с пунктом 15.8 настоящих Правил.</w:t>
      </w:r>
    </w:p>
    <w:p w14:paraId="45E4D23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Отказ в предоставлении порубочного билета и (или) разрешения по основаниям, не предусмотренным настоящим пунктом, не допускается.</w:t>
      </w:r>
    </w:p>
    <w:p w14:paraId="7661A52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14:paraId="1B0AB2B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sidRPr="00085B72">
        <w:rPr>
          <w:rFonts w:ascii="Times New Roman" w:eastAsia="Times New Roman" w:hAnsi="Times New Roman" w:cs="Times New Roman"/>
          <w:i/>
          <w:iCs/>
          <w:color w:val="000000"/>
          <w:sz w:val="28"/>
          <w:szCs w:val="28"/>
          <w:lang w:eastAsia="ru-RU"/>
        </w:rPr>
        <w:t>5 рабочих дней</w:t>
      </w:r>
      <w:r w:rsidRPr="00085B72">
        <w:rPr>
          <w:rFonts w:ascii="Times New Roman" w:eastAsia="Times New Roman" w:hAnsi="Times New Roman" w:cs="Times New Roman"/>
          <w:color w:val="000000"/>
          <w:sz w:val="28"/>
          <w:szCs w:val="28"/>
          <w:lang w:eastAsia="ru-RU"/>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14:paraId="0476408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14:paraId="4796BAD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15.12 В рамках мероприятий по содержанию озелененных территорий допускается:</w:t>
      </w:r>
    </w:p>
    <w:p w14:paraId="7C8B63C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0A7F018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4569D82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принимать меры в случаях массового появления вредителей и болезней, производить замазку ран и дупел на деревьях;</w:t>
      </w:r>
    </w:p>
    <w:p w14:paraId="0895462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производить комплексный уход за газонами, систематический покос газонов и иной травянистой растительности;</w:t>
      </w:r>
    </w:p>
    <w:p w14:paraId="61B109A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проводить своевременный ремонт ограждений зеленых насаждений.</w:t>
      </w:r>
    </w:p>
    <w:p w14:paraId="5FCD24F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5C0EE50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42750F3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1FD58A5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56"/>
    <w:p w14:paraId="5E2A2CBC"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p>
    <w:p w14:paraId="13031A6A"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16. Восстановление зелёных насаждений</w:t>
      </w:r>
    </w:p>
    <w:p w14:paraId="7919207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16.1. Компенсационное озеленение производится с учётом следующих требований:</w:t>
      </w:r>
    </w:p>
    <w:p w14:paraId="540015E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количество восстанавливаемых зелёных насаждений должно быть не менее вырубленных без сокращения площади озеленённой территории;</w:t>
      </w:r>
    </w:p>
    <w:p w14:paraId="2256200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D1895B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3) восстановление производится в пределах территории, </w:t>
      </w:r>
      <w:r w:rsidR="00374FA6">
        <w:rPr>
          <w:rFonts w:ascii="Times New Roman" w:eastAsia="Times New Roman" w:hAnsi="Times New Roman" w:cs="Times New Roman"/>
          <w:color w:val="000000"/>
          <w:sz w:val="28"/>
          <w:szCs w:val="28"/>
          <w:lang w:eastAsia="ru-RU"/>
        </w:rPr>
        <w:t xml:space="preserve">либо в </w:t>
      </w:r>
      <w:proofErr w:type="gramStart"/>
      <w:r w:rsidR="00374FA6">
        <w:rPr>
          <w:rFonts w:ascii="Times New Roman" w:eastAsia="Times New Roman" w:hAnsi="Times New Roman" w:cs="Times New Roman"/>
          <w:color w:val="000000"/>
          <w:sz w:val="28"/>
          <w:szCs w:val="28"/>
          <w:lang w:eastAsia="ru-RU"/>
        </w:rPr>
        <w:t>пределах  населенного</w:t>
      </w:r>
      <w:proofErr w:type="gramEnd"/>
      <w:r w:rsidR="00374FA6">
        <w:rPr>
          <w:rFonts w:ascii="Times New Roman" w:eastAsia="Times New Roman" w:hAnsi="Times New Roman" w:cs="Times New Roman"/>
          <w:color w:val="000000"/>
          <w:sz w:val="28"/>
          <w:szCs w:val="28"/>
          <w:lang w:eastAsia="ru-RU"/>
        </w:rPr>
        <w:t xml:space="preserve"> пункта, </w:t>
      </w:r>
      <w:r w:rsidRPr="00085B72">
        <w:rPr>
          <w:rFonts w:ascii="Times New Roman" w:eastAsia="Times New Roman" w:hAnsi="Times New Roman" w:cs="Times New Roman"/>
          <w:color w:val="000000"/>
          <w:sz w:val="28"/>
          <w:szCs w:val="28"/>
          <w:lang w:eastAsia="ru-RU"/>
        </w:rPr>
        <w:t>где была произведена вырубка, с высадкой деревьев.</w:t>
      </w:r>
    </w:p>
    <w:p w14:paraId="1333BAF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16.2. Компенсационное озеленение производится</w:t>
      </w:r>
      <w:r w:rsidR="00374FA6">
        <w:rPr>
          <w:rFonts w:ascii="Times New Roman" w:eastAsia="Times New Roman" w:hAnsi="Times New Roman" w:cs="Times New Roman"/>
          <w:color w:val="000000"/>
          <w:sz w:val="28"/>
          <w:szCs w:val="28"/>
          <w:lang w:eastAsia="ru-RU"/>
        </w:rPr>
        <w:t>,</w:t>
      </w:r>
      <w:r w:rsidRPr="00085B72">
        <w:rPr>
          <w:rFonts w:ascii="Times New Roman" w:eastAsia="Times New Roman" w:hAnsi="Times New Roman" w:cs="Times New Roman"/>
          <w:color w:val="000000"/>
          <w:sz w:val="28"/>
          <w:szCs w:val="28"/>
          <w:lang w:eastAsia="ru-RU"/>
        </w:rPr>
        <w:t xml:space="preserve"> </w:t>
      </w:r>
      <w:r w:rsidR="00374FA6">
        <w:rPr>
          <w:rFonts w:ascii="Times New Roman" w:eastAsia="Times New Roman" w:hAnsi="Times New Roman" w:cs="Times New Roman"/>
          <w:color w:val="000000"/>
          <w:sz w:val="28"/>
          <w:szCs w:val="28"/>
          <w:lang w:eastAsia="ru-RU"/>
        </w:rPr>
        <w:t xml:space="preserve">как правило, </w:t>
      </w:r>
      <w:r w:rsidRPr="00085B72">
        <w:rPr>
          <w:rFonts w:ascii="Times New Roman" w:eastAsia="Times New Roman" w:hAnsi="Times New Roman" w:cs="Times New Roman"/>
          <w:color w:val="000000"/>
          <w:sz w:val="28"/>
          <w:szCs w:val="28"/>
          <w:lang w:eastAsia="ru-RU"/>
        </w:rPr>
        <w:t>за счёт средств физических или юридических лиц, в интересах которых была произведена вырубка.</w:t>
      </w:r>
    </w:p>
    <w:p w14:paraId="42992FE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09CFD9B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16.3.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05E0BDD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bookmarkEnd w:id="8"/>
    <w:p w14:paraId="19DFB1F5" w14:textId="77777777" w:rsidR="006B159C" w:rsidRPr="00085B72" w:rsidRDefault="006B159C" w:rsidP="006B159C">
      <w:pPr>
        <w:spacing w:after="0" w:line="240" w:lineRule="auto"/>
        <w:ind w:firstLine="567"/>
        <w:jc w:val="both"/>
        <w:rPr>
          <w:rFonts w:ascii="Times New Roman" w:eastAsia="Calibri" w:hAnsi="Times New Roman" w:cs="Times New Roman"/>
          <w:b/>
          <w:color w:val="000000"/>
          <w:sz w:val="28"/>
          <w:szCs w:val="28"/>
        </w:rPr>
      </w:pPr>
      <w:r w:rsidRPr="00085B72">
        <w:rPr>
          <w:rFonts w:ascii="Times New Roman" w:eastAsia="Calibri" w:hAnsi="Times New Roman" w:cs="Times New Roman"/>
          <w:b/>
          <w:color w:val="000000"/>
          <w:sz w:val="28"/>
          <w:szCs w:val="28"/>
        </w:rPr>
        <w:t>Глава 17. Мероприятия по выявлению карантинных, ядовитых и сорных растений, борьбе с ними, локализации, ликвидации их очагов</w:t>
      </w:r>
    </w:p>
    <w:p w14:paraId="35BAB71B" w14:textId="77777777"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17.1. Мероприятия по выявлению карантинных и ядовитых растений, борьбе с ними, локализации, ликвидации их очагов осуществляются</w:t>
      </w:r>
      <w:r w:rsidR="00A5761E">
        <w:rPr>
          <w:rFonts w:ascii="Times New Roman" w:eastAsia="Calibri" w:hAnsi="Times New Roman" w:cs="Times New Roman"/>
          <w:color w:val="000000"/>
          <w:sz w:val="28"/>
          <w:szCs w:val="28"/>
        </w:rPr>
        <w:t xml:space="preserve"> </w:t>
      </w:r>
      <w:r w:rsidRPr="00085B72">
        <w:rPr>
          <w:rFonts w:ascii="Times New Roman" w:eastAsia="Calibri" w:hAnsi="Times New Roman" w:cs="Times New Roman"/>
          <w:color w:val="000000"/>
          <w:sz w:val="28"/>
          <w:szCs w:val="28"/>
        </w:rPr>
        <w:t xml:space="preserve">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r w:rsidR="00A5761E">
        <w:rPr>
          <w:rFonts w:ascii="Times New Roman" w:eastAsia="Calibri" w:hAnsi="Times New Roman" w:cs="Times New Roman"/>
          <w:color w:val="000000"/>
          <w:sz w:val="28"/>
          <w:szCs w:val="28"/>
        </w:rPr>
        <w:t xml:space="preserve">, а также </w:t>
      </w:r>
      <w:r w:rsidRPr="00085B72">
        <w:rPr>
          <w:rFonts w:ascii="Times New Roman" w:eastAsia="Calibri" w:hAnsi="Times New Roman" w:cs="Times New Roman"/>
          <w:color w:val="000000"/>
          <w:sz w:val="28"/>
          <w:szCs w:val="28"/>
        </w:rPr>
        <w:t xml:space="preserve">на территориях, не указанных в настоящем пункте и не закрепленных для </w:t>
      </w:r>
      <w:r w:rsidRPr="00085B72">
        <w:rPr>
          <w:rFonts w:ascii="Times New Roman" w:eastAsia="Calibri" w:hAnsi="Times New Roman" w:cs="Times New Roman"/>
          <w:color w:val="000000"/>
          <w:sz w:val="28"/>
          <w:szCs w:val="28"/>
        </w:rPr>
        <w:lastRenderedPageBreak/>
        <w:t>содержания и благоустройства за физическими, юридическими лицами, индивидуальными предпринимателями.</w:t>
      </w:r>
    </w:p>
    <w:p w14:paraId="570F5C00" w14:textId="77777777"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Мероприятия по выявлению сорных растений и борьбе с ними осуществляют также собственники и (или) иные законные владельцы зданий, строений, сооружений, нестационарных объектов на прилегающих территориях.</w:t>
      </w:r>
    </w:p>
    <w:p w14:paraId="03495A00" w14:textId="77777777"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17.2. В целях своевременного выявления карантинных и ядовитых растений лица</w:t>
      </w:r>
      <w:r w:rsidR="00A5761E">
        <w:rPr>
          <w:rFonts w:ascii="Times New Roman" w:eastAsia="Calibri" w:hAnsi="Times New Roman" w:cs="Times New Roman"/>
          <w:color w:val="000000"/>
          <w:sz w:val="28"/>
          <w:szCs w:val="28"/>
        </w:rPr>
        <w:t>,</w:t>
      </w:r>
      <w:r w:rsidRPr="00085B72">
        <w:rPr>
          <w:rFonts w:ascii="Times New Roman" w:eastAsia="Calibri" w:hAnsi="Times New Roman" w:cs="Times New Roman"/>
          <w:color w:val="000000"/>
          <w:sz w:val="28"/>
          <w:szCs w:val="28"/>
        </w:rPr>
        <w:t xml:space="preserve"> </w:t>
      </w:r>
      <w:proofErr w:type="gramStart"/>
      <w:r w:rsidR="00A5761E" w:rsidRPr="00085B72">
        <w:rPr>
          <w:rFonts w:ascii="Times New Roman" w:eastAsia="Calibri" w:hAnsi="Times New Roman" w:cs="Times New Roman"/>
          <w:color w:val="000000"/>
          <w:sz w:val="28"/>
          <w:szCs w:val="28"/>
        </w:rPr>
        <w:t xml:space="preserve">указанные </w:t>
      </w:r>
      <w:r w:rsidR="00A5761E">
        <w:rPr>
          <w:rFonts w:ascii="Times New Roman" w:eastAsia="Calibri" w:hAnsi="Times New Roman" w:cs="Times New Roman"/>
          <w:color w:val="000000"/>
          <w:sz w:val="28"/>
          <w:szCs w:val="28"/>
        </w:rPr>
        <w:t xml:space="preserve"> в</w:t>
      </w:r>
      <w:proofErr w:type="gramEnd"/>
      <w:r w:rsidR="00A5761E">
        <w:rPr>
          <w:rFonts w:ascii="Times New Roman" w:eastAsia="Calibri" w:hAnsi="Times New Roman" w:cs="Times New Roman"/>
          <w:color w:val="000000"/>
          <w:sz w:val="28"/>
          <w:szCs w:val="28"/>
        </w:rPr>
        <w:t xml:space="preserve"> абзаце 1 пункта 17.1,  </w:t>
      </w:r>
      <w:r w:rsidRPr="00085B72">
        <w:rPr>
          <w:rFonts w:ascii="Times New Roman" w:eastAsia="Calibri" w:hAnsi="Times New Roman" w:cs="Times New Roman"/>
          <w:color w:val="000000"/>
          <w:sz w:val="28"/>
          <w:szCs w:val="28"/>
        </w:rPr>
        <w:t>собственными силами либо с привлечением третьих лиц (в том числе специализированной организации):</w:t>
      </w:r>
    </w:p>
    <w:p w14:paraId="300E57FD" w14:textId="77777777"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проводят систематические обследования территорий;</w:t>
      </w:r>
    </w:p>
    <w:p w14:paraId="31526246" w14:textId="77777777"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4090EE59" w14:textId="77777777"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14:paraId="13149AC9" w14:textId="77777777" w:rsidR="006B159C" w:rsidRPr="00085B72" w:rsidRDefault="006B159C" w:rsidP="006B159C">
      <w:pPr>
        <w:spacing w:after="0" w:line="240" w:lineRule="auto"/>
        <w:ind w:firstLine="567"/>
        <w:jc w:val="both"/>
        <w:rPr>
          <w:rFonts w:ascii="Times New Roman" w:eastAsia="Calibri" w:hAnsi="Times New Roman" w:cs="Times New Roman"/>
          <w:color w:val="000000"/>
          <w:sz w:val="28"/>
          <w:szCs w:val="28"/>
        </w:rPr>
      </w:pPr>
      <w:r w:rsidRPr="00085B72">
        <w:rPr>
          <w:rFonts w:ascii="Times New Roman" w:eastAsia="Calibri" w:hAnsi="Times New Roman" w:cs="Times New Roman"/>
          <w:color w:val="000000"/>
          <w:sz w:val="28"/>
          <w:szCs w:val="28"/>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1882CB5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14:paraId="6CBEA20A" w14:textId="77777777" w:rsidR="006B159C" w:rsidRPr="00085B72" w:rsidRDefault="006B159C" w:rsidP="006B159C">
      <w:pPr>
        <w:spacing w:after="0" w:line="240" w:lineRule="auto"/>
        <w:ind w:firstLine="567"/>
        <w:jc w:val="both"/>
        <w:rPr>
          <w:rFonts w:ascii="Times New Roman" w:eastAsia="Times New Roman" w:hAnsi="Times New Roman" w:cs="Times New Roman"/>
          <w:b/>
          <w:bCs/>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18. Места (площадки) накопления твердых коммунальных отходов</w:t>
      </w:r>
    </w:p>
    <w:p w14:paraId="685B3BA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bookmarkStart w:id="58" w:name="_Hlk104198309"/>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субъекта Российской Федерации)</w:t>
      </w:r>
      <w:bookmarkEnd w:id="58"/>
      <w:r w:rsidRPr="00085B72">
        <w:rPr>
          <w:rFonts w:ascii="Times New Roman" w:eastAsia="Times New Roman" w:hAnsi="Times New Roman" w:cs="Times New Roman"/>
          <w:color w:val="000000"/>
          <w:sz w:val="28"/>
          <w:szCs w:val="28"/>
          <w:lang w:eastAsia="ru-RU"/>
        </w:rPr>
        <w:t xml:space="preserve">, в соответствии с территориальной схемой обращения с отходами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субъекта Российской Федерации)</w:t>
      </w:r>
      <w:r w:rsidRPr="00085B72">
        <w:rPr>
          <w:rFonts w:ascii="Times New Roman" w:eastAsia="Times New Roman" w:hAnsi="Times New Roman" w:cs="Times New Roman"/>
          <w:color w:val="000000"/>
          <w:sz w:val="28"/>
          <w:szCs w:val="28"/>
          <w:lang w:eastAsia="ru-RU"/>
        </w:rPr>
        <w:t xml:space="preserve">, утверждаемой </w:t>
      </w:r>
      <w:r w:rsidRPr="00085B72">
        <w:rPr>
          <w:rFonts w:ascii="Times New Roman" w:eastAsia="Times New Roman" w:hAnsi="Times New Roman" w:cs="Times New Roman"/>
          <w:b/>
          <w:bCs/>
          <w:color w:val="000000"/>
          <w:sz w:val="28"/>
          <w:szCs w:val="28"/>
          <w:lang w:eastAsia="ru-RU"/>
        </w:rPr>
        <w:t xml:space="preserve">__________ </w:t>
      </w:r>
      <w:r w:rsidRPr="00085B72">
        <w:rPr>
          <w:rFonts w:ascii="Times New Roman" w:eastAsia="Times New Roman" w:hAnsi="Times New Roman" w:cs="Times New Roman"/>
          <w:i/>
          <w:iCs/>
          <w:color w:val="000000"/>
          <w:sz w:val="24"/>
          <w:szCs w:val="24"/>
          <w:lang w:eastAsia="ru-RU"/>
        </w:rPr>
        <w:t>(наименование правового акта и органа государственной власти субъекта Российской Федерации)</w:t>
      </w:r>
      <w:r w:rsidRPr="00085B72">
        <w:rPr>
          <w:rFonts w:ascii="Times New Roman" w:eastAsia="Times New Roman" w:hAnsi="Times New Roman" w:cs="Times New Roman"/>
          <w:color w:val="000000"/>
          <w:sz w:val="28"/>
          <w:szCs w:val="28"/>
          <w:lang w:eastAsia="ru-RU"/>
        </w:rPr>
        <w:t>.</w:t>
      </w:r>
    </w:p>
    <w:p w14:paraId="0F0BCC8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sidRPr="00085B72">
        <w:rPr>
          <w:rFonts w:ascii="Times New Roman" w:eastAsia="Times New Roman" w:hAnsi="Times New Roman" w:cs="Times New Roman"/>
          <w:color w:val="000000"/>
          <w:sz w:val="28"/>
          <w:szCs w:val="28"/>
          <w:vertAlign w:val="superscript"/>
          <w:lang w:eastAsia="ru-RU"/>
        </w:rPr>
        <w:footnoteReference w:id="9"/>
      </w:r>
      <w:r w:rsidRPr="00085B72">
        <w:rPr>
          <w:rFonts w:ascii="Times New Roman" w:eastAsia="Times New Roman" w:hAnsi="Times New Roman" w:cs="Times New Roman"/>
          <w:color w:val="000000"/>
          <w:sz w:val="28"/>
          <w:szCs w:val="28"/>
          <w:lang w:eastAsia="ru-RU"/>
        </w:rPr>
        <w:t>.</w:t>
      </w:r>
    </w:p>
    <w:p w14:paraId="52B261F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2064EB1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в бункеры, расположенные на контейнерных площадках;</w:t>
      </w:r>
    </w:p>
    <w:p w14:paraId="5A9AB6B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на специальных площадках для складирования крупногабаритных отходов (далее – специальные площадки).</w:t>
      </w:r>
    </w:p>
    <w:p w14:paraId="7C5FF4D3"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08402FE7"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217A5E1A"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6E78D339"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2C4C325C"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234C89F"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Контейнерную площадку разрешается освещать в вечерне-ночное время с использованием установок наружного освещения.</w:t>
      </w:r>
    </w:p>
    <w:p w14:paraId="3E011D08"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w:t>
      </w:r>
      <w:r w:rsidRPr="00085B72">
        <w:rPr>
          <w:rFonts w:ascii="Times New Roman" w:eastAsia="Times New Roman" w:hAnsi="Times New Roman" w:cs="Times New Roman"/>
          <w:bCs/>
          <w:color w:val="000000"/>
          <w:sz w:val="28"/>
          <w:szCs w:val="28"/>
          <w:lang w:eastAsia="ru-RU"/>
        </w:rPr>
        <w:lastRenderedPageBreak/>
        <w:t xml:space="preserve">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14:paraId="4BC38843"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59" w:name="_Hlk67486644"/>
      <w:r w:rsidRPr="00085B72">
        <w:rPr>
          <w:rFonts w:ascii="Times New Roman" w:eastAsia="Times New Roman" w:hAnsi="Times New Roman" w:cs="Times New Roman"/>
          <w:bCs/>
          <w:color w:val="000000"/>
          <w:sz w:val="28"/>
          <w:szCs w:val="28"/>
          <w:lang w:eastAsia="ru-RU"/>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59"/>
      <w:r w:rsidRPr="00085B72">
        <w:rPr>
          <w:rFonts w:ascii="Times New Roman" w:eastAsia="Times New Roman" w:hAnsi="Times New Roman" w:cs="Times New Roman"/>
          <w:bCs/>
          <w:color w:val="000000"/>
          <w:sz w:val="28"/>
          <w:szCs w:val="28"/>
          <w:lang w:eastAsia="ru-RU"/>
        </w:rPr>
        <w:t>.</w:t>
      </w:r>
    </w:p>
    <w:p w14:paraId="274F4058"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14:paraId="266426D1"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6B31F844"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Не допускается промывка контейнеров и (или) бункеров на контейнерных площадках.</w:t>
      </w:r>
    </w:p>
    <w:p w14:paraId="770E2875"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75331619"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lastRenderedPageBreak/>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43E3B830" w14:textId="77777777" w:rsidR="006B159C" w:rsidRPr="00085B72" w:rsidRDefault="006B159C" w:rsidP="006B159C">
      <w:pPr>
        <w:spacing w:after="0" w:line="240" w:lineRule="auto"/>
        <w:ind w:firstLine="567"/>
        <w:jc w:val="both"/>
        <w:rPr>
          <w:rFonts w:ascii="Times New Roman" w:eastAsia="Times New Roman" w:hAnsi="Times New Roman" w:cs="Times New Roman"/>
          <w:bCs/>
          <w:color w:val="000000"/>
          <w:sz w:val="28"/>
          <w:szCs w:val="28"/>
          <w:lang w:eastAsia="ru-RU"/>
        </w:rPr>
      </w:pPr>
      <w:r w:rsidRPr="00085B72">
        <w:rPr>
          <w:rFonts w:ascii="Times New Roman" w:eastAsia="Times New Roman" w:hAnsi="Times New Roman" w:cs="Times New Roman"/>
          <w:bCs/>
          <w:color w:val="000000"/>
          <w:sz w:val="28"/>
          <w:szCs w:val="28"/>
          <w:lang w:eastAsia="ru-RU"/>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121DF41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2228CF7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12AD122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18.8. Накопление отработанных ртутьсодержащих ламп производится отдельно от других видов отходов в соответствии с </w:t>
      </w:r>
      <w:r w:rsidRPr="00085B72">
        <w:rPr>
          <w:rFonts w:ascii="Times New Roman" w:eastAsia="Times New Roman" w:hAnsi="Times New Roman" w:cs="Times New Roman"/>
          <w:bCs/>
          <w:color w:val="000000"/>
          <w:sz w:val="28"/>
          <w:szCs w:val="28"/>
          <w:lang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085B72">
        <w:rPr>
          <w:rFonts w:ascii="Times New Roman" w:eastAsia="Times New Roman" w:hAnsi="Times New Roman" w:cs="Times New Roman"/>
          <w:color w:val="000000"/>
          <w:sz w:val="28"/>
          <w:szCs w:val="28"/>
          <w:lang w:eastAsia="ru-RU"/>
        </w:rPr>
        <w:t>.</w:t>
      </w:r>
    </w:p>
    <w:p w14:paraId="149D516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p>
    <w:p w14:paraId="7248DF51"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b/>
          <w:bCs/>
          <w:color w:val="000000"/>
          <w:sz w:val="28"/>
          <w:szCs w:val="28"/>
          <w:lang w:eastAsia="ru-RU"/>
        </w:rPr>
        <w:t>Глава 19. Выпас и прогон сельскохозяйственных животных</w:t>
      </w:r>
    </w:p>
    <w:p w14:paraId="70AC0CC6"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w:t>
      </w:r>
      <w:r w:rsidRPr="00085B72">
        <w:rPr>
          <w:rFonts w:ascii="Times New Roman" w:eastAsia="Times New Roman" w:hAnsi="Times New Roman" w:cs="Times New Roman"/>
          <w:color w:val="000000"/>
          <w:sz w:val="28"/>
          <w:szCs w:val="28"/>
          <w:lang w:eastAsia="ru-RU"/>
        </w:rPr>
        <w:lastRenderedPageBreak/>
        <w:t xml:space="preserve">сельскохозяйственных животных (далее - пастух). </w:t>
      </w:r>
    </w:p>
    <w:p w14:paraId="13730CE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3FC3C9D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Pr="00085B72">
        <w:rPr>
          <w:rFonts w:ascii="Times New Roman" w:eastAsia="Times New Roman" w:hAnsi="Times New Roman" w:cs="Times New Roman"/>
          <w:color w:val="000000"/>
          <w:sz w:val="28"/>
          <w:szCs w:val="28"/>
          <w:lang w:eastAsia="ru-RU"/>
        </w:rPr>
        <w:t>выпас</w:t>
      </w:r>
      <w:proofErr w:type="gramEnd"/>
      <w:r w:rsidRPr="00085B72">
        <w:rPr>
          <w:rFonts w:ascii="Times New Roman" w:eastAsia="Times New Roman" w:hAnsi="Times New Roman" w:cs="Times New Roman"/>
          <w:color w:val="000000"/>
          <w:sz w:val="28"/>
          <w:szCs w:val="28"/>
          <w:lang w:eastAsia="ru-RU"/>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55226271"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23276B22"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3A45C846"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222105DD"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67EAC05B"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33E2516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0C5AB1CB"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w:t>
      </w:r>
      <w:r w:rsidRPr="00085B72">
        <w:rPr>
          <w:rFonts w:ascii="Times New Roman" w:eastAsia="Times New Roman" w:hAnsi="Times New Roman" w:cs="Times New Roman"/>
          <w:color w:val="000000"/>
          <w:sz w:val="28"/>
          <w:szCs w:val="28"/>
          <w:lang w:eastAsia="ru-RU"/>
        </w:rPr>
        <w:lastRenderedPageBreak/>
        <w:t>исключением земельных участков, используемых для выпаса сельскохозяйственных животных), зон рекреационного назначения.</w:t>
      </w:r>
    </w:p>
    <w:p w14:paraId="0E638181"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Время прогона и выпаса сельскохозяйственных животных по территории поселения должно быть определено </w:t>
      </w:r>
      <w:r w:rsidRPr="00085B72">
        <w:rPr>
          <w:rFonts w:ascii="Times New Roman" w:eastAsia="Times New Roman" w:hAnsi="Times New Roman" w:cs="Times New Roman"/>
          <w:i/>
          <w:iCs/>
          <w:color w:val="000000"/>
          <w:sz w:val="28"/>
          <w:szCs w:val="28"/>
          <w:lang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sidRPr="00085B72">
        <w:rPr>
          <w:rFonts w:ascii="Times New Roman" w:eastAsia="Times New Roman" w:hAnsi="Times New Roman" w:cs="Times New Roman"/>
          <w:color w:val="000000"/>
          <w:sz w:val="28"/>
          <w:szCs w:val="28"/>
          <w:lang w:eastAsia="ru-RU"/>
        </w:rPr>
        <w:t>.</w:t>
      </w:r>
    </w:p>
    <w:p w14:paraId="1A6BF3A7"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3A6F139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524EDA4C"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Выпас и прогон сельскохозяйственных животных производится с установлением публичного сервитута либо без установления такового.</w:t>
      </w:r>
    </w:p>
    <w:p w14:paraId="36198507"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19.</w:t>
      </w:r>
      <w:r w:rsidR="00C21E02">
        <w:rPr>
          <w:rFonts w:ascii="Times New Roman" w:eastAsia="Times New Roman" w:hAnsi="Times New Roman" w:cs="Times New Roman"/>
          <w:color w:val="000000"/>
          <w:sz w:val="28"/>
          <w:szCs w:val="28"/>
          <w:lang w:eastAsia="ru-RU"/>
        </w:rPr>
        <w:t>7</w:t>
      </w:r>
      <w:r w:rsidRPr="00085B72">
        <w:rPr>
          <w:rFonts w:ascii="Times New Roman" w:eastAsia="Times New Roman" w:hAnsi="Times New Roman" w:cs="Times New Roman"/>
          <w:color w:val="000000"/>
          <w:sz w:val="28"/>
          <w:szCs w:val="28"/>
          <w:lang w:eastAsia="ru-RU"/>
        </w:rPr>
        <w:t>. При осуществлении выпаса сельскохозяйственных животных допускается:</w:t>
      </w:r>
    </w:p>
    <w:p w14:paraId="0C113B35"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1) свободный выпас сельскохозяйственных животных на огороженной территории;</w:t>
      </w:r>
    </w:p>
    <w:p w14:paraId="0C1915A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 выпас сельскохозяйственных животных на неогороженных территориях (пастбищах) под надзором собственника или пастуха.</w:t>
      </w:r>
    </w:p>
    <w:p w14:paraId="39617B3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Выпас лошадей допускается лишь в их стреноженном состоянии.</w:t>
      </w:r>
    </w:p>
    <w:p w14:paraId="6BC1DADA"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85B72">
        <w:rPr>
          <w:rFonts w:ascii="Times New Roman" w:eastAsia="Times New Roman" w:hAnsi="Times New Roman" w:cs="Times New Roman"/>
          <w:color w:val="000000"/>
          <w:sz w:val="28"/>
          <w:szCs w:val="28"/>
          <w:lang w:eastAsia="ru-RU"/>
        </w:rPr>
        <w:t>19.</w:t>
      </w:r>
      <w:r w:rsidR="00C21E02">
        <w:rPr>
          <w:rFonts w:ascii="Times New Roman" w:eastAsia="Times New Roman" w:hAnsi="Times New Roman" w:cs="Times New Roman"/>
          <w:color w:val="000000"/>
          <w:sz w:val="28"/>
          <w:szCs w:val="28"/>
          <w:lang w:eastAsia="ru-RU"/>
        </w:rPr>
        <w:t>8</w:t>
      </w:r>
      <w:r w:rsidR="00B372C5">
        <w:rPr>
          <w:rFonts w:ascii="Times New Roman" w:eastAsia="Times New Roman" w:hAnsi="Times New Roman" w:cs="Times New Roman"/>
          <w:color w:val="000000"/>
          <w:sz w:val="28"/>
          <w:szCs w:val="28"/>
          <w:lang w:eastAsia="ru-RU"/>
        </w:rPr>
        <w:t xml:space="preserve"> </w:t>
      </w:r>
      <w:r w:rsidRPr="00085B72">
        <w:rPr>
          <w:rFonts w:ascii="Times New Roman" w:eastAsia="Times New Roman" w:hAnsi="Times New Roman" w:cs="Times New Roman"/>
          <w:color w:val="000000"/>
          <w:sz w:val="28"/>
          <w:szCs w:val="28"/>
          <w:lang w:eastAsia="ru-RU"/>
        </w:rPr>
        <w:t>.</w:t>
      </w:r>
      <w:proofErr w:type="gramEnd"/>
      <w:r w:rsidRPr="00085B72">
        <w:rPr>
          <w:rFonts w:ascii="Times New Roman" w:eastAsia="Times New Roman" w:hAnsi="Times New Roman" w:cs="Times New Roman"/>
          <w:color w:val="000000"/>
          <w:sz w:val="28"/>
          <w:szCs w:val="28"/>
          <w:lang w:eastAsia="ru-RU"/>
        </w:rPr>
        <w:t xml:space="preserve"> При осуществлении выпаса и прогона сельскохозяйственных животных запрещается:</w:t>
      </w:r>
    </w:p>
    <w:p w14:paraId="06F5DB87"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безнадзорное пребывание сельскохозяйственных животных вне специально отведенных для выпаса и прогона мест;</w:t>
      </w:r>
    </w:p>
    <w:p w14:paraId="20F3871D"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3993186F"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на неогороженных территориях (пастбищах) без надзора;</w:t>
      </w:r>
    </w:p>
    <w:p w14:paraId="5B1D3D4E"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0BC5B12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w:t>
      </w:r>
      <w:r w:rsidRPr="00085B72">
        <w:rPr>
          <w:rFonts w:ascii="Times New Roman" w:eastAsia="Times New Roman" w:hAnsi="Times New Roman" w:cs="Times New Roman"/>
          <w:color w:val="000000"/>
          <w:sz w:val="28"/>
          <w:szCs w:val="28"/>
          <w:lang w:eastAsia="ru-RU"/>
        </w:rPr>
        <w:lastRenderedPageBreak/>
        <w:t>запрете водопоя, прогона, выпаса сельскохозяйственных животных;</w:t>
      </w:r>
    </w:p>
    <w:p w14:paraId="3A29FA83"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в границах полосы отвода автомобильной дороги;</w:t>
      </w:r>
    </w:p>
    <w:p w14:paraId="777C4928"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оставлять на автомобильной дороге сельскохозяйственных животных без надзора;</w:t>
      </w:r>
    </w:p>
    <w:p w14:paraId="760F6E00"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8FBFA8C"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xml:space="preserve">- вести сельскохозяйственных животных по автомобильной дороге с </w:t>
      </w:r>
      <w:proofErr w:type="spellStart"/>
      <w:r w:rsidRPr="00085B72">
        <w:rPr>
          <w:rFonts w:ascii="Times New Roman" w:eastAsia="Times New Roman" w:hAnsi="Times New Roman" w:cs="Times New Roman"/>
          <w:color w:val="000000"/>
          <w:sz w:val="28"/>
          <w:szCs w:val="28"/>
          <w:lang w:eastAsia="ru-RU"/>
        </w:rPr>
        <w:t>асфальто</w:t>
      </w:r>
      <w:proofErr w:type="spellEnd"/>
      <w:r w:rsidRPr="00085B72">
        <w:rPr>
          <w:rFonts w:ascii="Times New Roman" w:eastAsia="Times New Roman" w:hAnsi="Times New Roman" w:cs="Times New Roman"/>
          <w:color w:val="000000"/>
          <w:sz w:val="28"/>
          <w:szCs w:val="28"/>
          <w:lang w:eastAsia="ru-RU"/>
        </w:rPr>
        <w:t>- и цементобетонным покрытием при наличии иных путей;</w:t>
      </w:r>
    </w:p>
    <w:p w14:paraId="05C7B324" w14:textId="77777777" w:rsidR="006B159C" w:rsidRPr="00085B72" w:rsidRDefault="006B159C" w:rsidP="006B159C">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выпас сельскохозяйственных животных и организация для них летних лагерей, ванн в границах прибрежных защитных полос;</w:t>
      </w:r>
    </w:p>
    <w:p w14:paraId="59301D3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25DE4045" w14:textId="77777777" w:rsidR="006B159C" w:rsidRPr="00085B72" w:rsidRDefault="006B159C" w:rsidP="006B159C">
      <w:pPr>
        <w:spacing w:after="0" w:line="240" w:lineRule="auto"/>
        <w:ind w:firstLine="567"/>
        <w:rPr>
          <w:rFonts w:ascii="Times New Roman" w:eastAsia="Times New Roman" w:hAnsi="Times New Roman" w:cs="Times New Roman"/>
          <w:color w:val="000000"/>
          <w:sz w:val="28"/>
          <w:szCs w:val="28"/>
          <w:lang w:eastAsia="ru-RU"/>
        </w:rPr>
      </w:pPr>
    </w:p>
    <w:p w14:paraId="5A5456C1" w14:textId="77777777" w:rsidR="006B159C" w:rsidRPr="00085B72" w:rsidRDefault="006B159C" w:rsidP="006B159C">
      <w:pPr>
        <w:spacing w:after="0" w:line="240" w:lineRule="auto"/>
        <w:ind w:firstLine="567"/>
        <w:jc w:val="both"/>
        <w:rPr>
          <w:rFonts w:ascii="Times New Roman" w:eastAsia="Times New Roman" w:hAnsi="Times New Roman" w:cs="Times New Roman"/>
          <w:b/>
          <w:color w:val="000000"/>
          <w:sz w:val="28"/>
          <w:szCs w:val="28"/>
          <w:lang w:eastAsia="ru-RU"/>
        </w:rPr>
      </w:pPr>
      <w:r w:rsidRPr="00085B72">
        <w:rPr>
          <w:rFonts w:ascii="Times New Roman" w:eastAsia="Times New Roman" w:hAnsi="Times New Roman" w:cs="Times New Roman"/>
          <w:b/>
          <w:color w:val="000000"/>
          <w:sz w:val="28"/>
          <w:szCs w:val="28"/>
          <w:lang w:eastAsia="ru-RU"/>
        </w:rPr>
        <w:t>Глава 20. Праздничное оформление территории поселения</w:t>
      </w:r>
    </w:p>
    <w:p w14:paraId="7091131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08961F3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20.2. В перечень объектов праздничного оформления могут включаться:</w:t>
      </w:r>
    </w:p>
    <w:p w14:paraId="0237595F"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площади, улицы, бульвары, мостовые сооружения, магистрали;</w:t>
      </w:r>
    </w:p>
    <w:p w14:paraId="206C385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места массовых гуляний, парки, скверы, набережные;</w:t>
      </w:r>
    </w:p>
    <w:p w14:paraId="72B9A57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фасады зданий;</w:t>
      </w:r>
    </w:p>
    <w:p w14:paraId="570CB000"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1CC8C2A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 наземный общественный пассажирский транспорт, территории и фасады зданий, строений и сооружений транспортной инфраструктуры.</w:t>
      </w:r>
    </w:p>
    <w:p w14:paraId="5CE01B3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20.3. К элементам праздничного оформления относятся:</w:t>
      </w:r>
    </w:p>
    <w:p w14:paraId="1C800C2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а) текстильные или нетканые изделия, в том числе с нанесенными на их поверхности графическими изображениями;</w:t>
      </w:r>
    </w:p>
    <w:p w14:paraId="77601155"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б) объемно-декоративные сооружения, имеющие несущую конструкцию и внешнее оформление, соответствующее тематике мероприятия;</w:t>
      </w:r>
    </w:p>
    <w:p w14:paraId="3B85D4CD"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в) мультимедийное и проекционное оборудование, предназначенное для трансляции текстовой, звуковой, графической и видеоинформации;</w:t>
      </w:r>
    </w:p>
    <w:p w14:paraId="18419E1B"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 праздничное освещение (иллюминация) улиц, площадей, фасадов зданий и сооружений, в том числе:</w:t>
      </w:r>
    </w:p>
    <w:p w14:paraId="285B3F49"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праздничная подсветка фасадов зданий;</w:t>
      </w:r>
    </w:p>
    <w:p w14:paraId="4F97A65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иллюминационные гирлянды и кронштейны;</w:t>
      </w:r>
    </w:p>
    <w:p w14:paraId="07D44041"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lastRenderedPageBreak/>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74B1B462"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подсветка зеленых насаждений;</w:t>
      </w:r>
    </w:p>
    <w:p w14:paraId="60620B5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праздничное и тематическое оформление пассажирского транспорта;</w:t>
      </w:r>
    </w:p>
    <w:p w14:paraId="2C59C64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государственные и муниципальные флаги, государственная и муниципальная символика;</w:t>
      </w:r>
    </w:p>
    <w:p w14:paraId="0B1831B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декоративные флаги, флажки, стяги;</w:t>
      </w:r>
    </w:p>
    <w:p w14:paraId="3A37FB7E"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информационные и тематические материалы на рекламных конструкциях;</w:t>
      </w:r>
    </w:p>
    <w:p w14:paraId="10B7EB9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7AD5B906"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74280BB8"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3F568B74"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7630B37C"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45628DCA"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0E64E07" w14:textId="77777777" w:rsidR="006B159C" w:rsidRPr="00085B72" w:rsidRDefault="006B159C" w:rsidP="006B159C">
      <w:pPr>
        <w:spacing w:after="0" w:line="240" w:lineRule="auto"/>
        <w:ind w:firstLine="567"/>
        <w:jc w:val="both"/>
        <w:rPr>
          <w:rFonts w:ascii="Times New Roman" w:eastAsia="Times New Roman" w:hAnsi="Times New Roman" w:cs="Times New Roman"/>
          <w:color w:val="000000"/>
          <w:sz w:val="28"/>
          <w:szCs w:val="28"/>
          <w:lang w:eastAsia="ru-RU"/>
        </w:rPr>
      </w:pPr>
      <w:r w:rsidRPr="00085B72">
        <w:rPr>
          <w:rFonts w:ascii="Times New Roman" w:eastAsia="Times New Roman" w:hAnsi="Times New Roman" w:cs="Times New Roman"/>
          <w:color w:val="000000"/>
          <w:sz w:val="28"/>
          <w:szCs w:val="28"/>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4E4C65F7" w14:textId="77777777"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CC398" w14:textId="77777777" w:rsidR="00755A5F" w:rsidRDefault="00755A5F" w:rsidP="0022438A">
      <w:pPr>
        <w:spacing w:after="0" w:line="240" w:lineRule="auto"/>
      </w:pPr>
      <w:r>
        <w:separator/>
      </w:r>
    </w:p>
  </w:endnote>
  <w:endnote w:type="continuationSeparator" w:id="0">
    <w:p w14:paraId="01CE85C7" w14:textId="77777777" w:rsidR="00755A5F" w:rsidRDefault="00755A5F"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BDCEA" w14:textId="77777777" w:rsidR="00755A5F" w:rsidRDefault="00755A5F" w:rsidP="0022438A">
      <w:pPr>
        <w:spacing w:after="0" w:line="240" w:lineRule="auto"/>
      </w:pPr>
      <w:r>
        <w:separator/>
      </w:r>
    </w:p>
  </w:footnote>
  <w:footnote w:type="continuationSeparator" w:id="0">
    <w:p w14:paraId="6C9E0902" w14:textId="77777777" w:rsidR="00755A5F" w:rsidRDefault="00755A5F" w:rsidP="0022438A">
      <w:pPr>
        <w:spacing w:after="0" w:line="240" w:lineRule="auto"/>
      </w:pPr>
      <w:r>
        <w:continuationSeparator/>
      </w:r>
    </w:p>
  </w:footnote>
  <w:footnote w:id="1">
    <w:p w14:paraId="25E73A3C" w14:textId="77777777" w:rsidR="004A2CAF" w:rsidRPr="00E5638D" w:rsidRDefault="004A2CAF" w:rsidP="006B159C">
      <w:pPr>
        <w:pStyle w:val="a8"/>
        <w:jc w:val="both"/>
        <w:rPr>
          <w:sz w:val="24"/>
          <w:szCs w:val="24"/>
        </w:rPr>
      </w:pPr>
      <w:r w:rsidRPr="00C24CBA">
        <w:rPr>
          <w:rStyle w:val="aa"/>
          <w:rFonts w:ascii="Times New Roman" w:hAnsi="Times New Roman" w:cs="Times New Roman"/>
          <w:sz w:val="24"/>
          <w:szCs w:val="24"/>
        </w:rPr>
        <w:footnoteRef/>
      </w:r>
      <w:r w:rsidRPr="00C24CBA">
        <w:rPr>
          <w:rFonts w:ascii="Times New Roman" w:hAnsi="Times New Roman" w:cs="Times New Roman"/>
          <w:sz w:val="24"/>
          <w:szCs w:val="24"/>
        </w:rPr>
        <w:t xml:space="preserve"> Правилами благоустройства территории конкретного муниципального образования могут быть определены иные объекты и расстояния</w:t>
      </w:r>
      <w:r w:rsidRPr="00E5638D">
        <w:rPr>
          <w:sz w:val="24"/>
          <w:szCs w:val="24"/>
        </w:rPr>
        <w:t>.</w:t>
      </w:r>
    </w:p>
  </w:footnote>
  <w:footnote w:id="2">
    <w:p w14:paraId="32B1D7E1" w14:textId="77777777" w:rsidR="004A2CAF" w:rsidRPr="00EB6D7A" w:rsidRDefault="004A2CAF" w:rsidP="006B159C">
      <w:pPr>
        <w:pStyle w:val="a8"/>
        <w:jc w:val="both"/>
        <w:rPr>
          <w:rFonts w:ascii="Times New Roman" w:hAnsi="Times New Roman" w:cs="Times New Roman"/>
          <w:sz w:val="24"/>
          <w:szCs w:val="24"/>
        </w:rPr>
      </w:pPr>
      <w:r w:rsidRPr="00EB6D7A">
        <w:rPr>
          <w:rStyle w:val="aa"/>
          <w:rFonts w:ascii="Times New Roman" w:hAnsi="Times New Roman" w:cs="Times New Roman"/>
        </w:rPr>
        <w:footnoteRef/>
      </w:r>
      <w:r w:rsidRPr="00EB6D7A">
        <w:rPr>
          <w:rFonts w:ascii="Times New Roman" w:hAnsi="Times New Roman" w:cs="Times New Roman"/>
        </w:rPr>
        <w:t xml:space="preserve"> </w:t>
      </w:r>
      <w:r w:rsidRPr="00EB6D7A">
        <w:rPr>
          <w:rFonts w:ascii="Times New Roman" w:hAnsi="Times New Roman" w:cs="Times New Roman"/>
          <w:sz w:val="24"/>
          <w:szCs w:val="24"/>
        </w:rPr>
        <w:t>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по содержанию прилегающих территорий,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p w14:paraId="6BB3A289" w14:textId="77777777" w:rsidR="004A2CAF" w:rsidRDefault="004A2CAF" w:rsidP="006B159C">
      <w:pPr>
        <w:pStyle w:val="a8"/>
      </w:pPr>
    </w:p>
  </w:footnote>
  <w:footnote w:id="3">
    <w:p w14:paraId="656F4CC4" w14:textId="77777777" w:rsidR="004A2CAF" w:rsidRPr="008C7E92" w:rsidRDefault="004A2CAF" w:rsidP="006B159C">
      <w:pPr>
        <w:pStyle w:val="a8"/>
        <w:jc w:val="both"/>
        <w:rPr>
          <w:rFonts w:ascii="Times New Roman" w:hAnsi="Times New Roman" w:cs="Times New Roman"/>
          <w:sz w:val="24"/>
          <w:szCs w:val="24"/>
        </w:rPr>
      </w:pPr>
      <w:r w:rsidRPr="00E74FF9">
        <w:rPr>
          <w:rStyle w:val="aa"/>
          <w:sz w:val="24"/>
          <w:szCs w:val="24"/>
        </w:rPr>
        <w:footnoteRef/>
      </w:r>
      <w:r w:rsidRPr="00E74FF9">
        <w:rPr>
          <w:sz w:val="24"/>
          <w:szCs w:val="24"/>
        </w:rPr>
        <w:t xml:space="preserve"> </w:t>
      </w:r>
      <w:r w:rsidRPr="008C7E92">
        <w:rPr>
          <w:rFonts w:ascii="Times New Roman" w:hAnsi="Times New Roman" w:cs="Times New Roman"/>
          <w:sz w:val="24"/>
          <w:szCs w:val="24"/>
        </w:rPr>
        <w:t>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нежилых зданий, строений, сооружений,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footnote>
  <w:footnote w:id="4">
    <w:p w14:paraId="79E0E3BA" w14:textId="77777777" w:rsidR="004A2CAF" w:rsidRDefault="004A2CAF" w:rsidP="006B159C">
      <w:pPr>
        <w:pStyle w:val="a8"/>
        <w:jc w:val="both"/>
      </w:pPr>
      <w:r w:rsidRPr="008C7E92">
        <w:rPr>
          <w:rStyle w:val="aa"/>
          <w:rFonts w:ascii="Times New Roman" w:hAnsi="Times New Roman" w:cs="Times New Roman"/>
          <w:sz w:val="24"/>
          <w:szCs w:val="24"/>
        </w:rPr>
        <w:footnoteRef/>
      </w:r>
      <w:r w:rsidRPr="008C7E92">
        <w:rPr>
          <w:rFonts w:ascii="Times New Roman" w:hAnsi="Times New Roman" w:cs="Times New Roman"/>
          <w:sz w:val="24"/>
          <w:szCs w:val="24"/>
        </w:rPr>
        <w:t xml:space="preserve">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жилых зданий, в том числе индивидуальных жилых домов,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r w:rsidRPr="005F1DD9">
        <w:rPr>
          <w:sz w:val="24"/>
          <w:szCs w:val="24"/>
        </w:rPr>
        <w:t>.</w:t>
      </w:r>
    </w:p>
  </w:footnote>
  <w:footnote w:id="5">
    <w:p w14:paraId="438D3F52" w14:textId="77777777" w:rsidR="004A2CAF" w:rsidRPr="00E65536" w:rsidRDefault="004A2CAF" w:rsidP="006B159C">
      <w:pPr>
        <w:pStyle w:val="a8"/>
        <w:jc w:val="both"/>
        <w:rPr>
          <w:sz w:val="24"/>
          <w:szCs w:val="24"/>
        </w:rPr>
      </w:pPr>
      <w:r w:rsidRPr="00E65536">
        <w:rPr>
          <w:rStyle w:val="aa"/>
          <w:sz w:val="24"/>
          <w:szCs w:val="24"/>
        </w:rPr>
        <w:footnoteRef/>
      </w:r>
      <w:r w:rsidRPr="00E65536">
        <w:rPr>
          <w:sz w:val="24"/>
          <w:szCs w:val="24"/>
        </w:rPr>
        <w:t xml:space="preserve"> Указание на закон субъекта Российской Федерации включается в текст Правил только в случае наличия в субъекте Российской Федерации такого закона в области организации дорожного движения на территории субъекта Российской Федерации.</w:t>
      </w:r>
    </w:p>
  </w:footnote>
  <w:footnote w:id="6">
    <w:p w14:paraId="1CC3043C" w14:textId="77777777" w:rsidR="004A2CAF" w:rsidRPr="005629AE" w:rsidRDefault="004A2CAF" w:rsidP="006B159C">
      <w:pPr>
        <w:pStyle w:val="a8"/>
        <w:jc w:val="both"/>
        <w:rPr>
          <w:rFonts w:ascii="Times New Roman" w:hAnsi="Times New Roman" w:cs="Times New Roman"/>
          <w:sz w:val="24"/>
          <w:szCs w:val="24"/>
        </w:rPr>
      </w:pPr>
      <w:r w:rsidRPr="002F00FE">
        <w:rPr>
          <w:rStyle w:val="aa"/>
          <w:sz w:val="24"/>
          <w:szCs w:val="24"/>
        </w:rPr>
        <w:footnoteRef/>
      </w:r>
      <w:r w:rsidRPr="002F00FE">
        <w:rPr>
          <w:sz w:val="24"/>
          <w:szCs w:val="24"/>
        </w:rPr>
        <w:t xml:space="preserve"> </w:t>
      </w:r>
      <w:r w:rsidRPr="005629AE">
        <w:rPr>
          <w:rFonts w:ascii="Times New Roman" w:hAnsi="Times New Roman" w:cs="Times New Roman"/>
          <w:sz w:val="24"/>
          <w:szCs w:val="24"/>
        </w:rPr>
        <w:t>В связи с принятием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и Постановления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признаны утратившими силу Постановления Правительства Российской по утверждению исчерпывающих перечней процедур в сферах строительства. В том числе признано утратившим силу Постановление Правительства Российской Федерации от 30.04.2014 № 403 «Об исчерпывающем перечне процедур в сфере жилищного строительства», допускавшее установление нормативным правовым актом субъекта Российской Федерации или муниципальным правовым актом представительного органа местного самоуправления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14:paraId="0086244E" w14:textId="77777777" w:rsidR="004A2CAF" w:rsidRPr="005629AE" w:rsidRDefault="004A2CAF"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При этом Градостроительный кодекс Российской Федерации дополнен новой статьей 5.2, содержащей перечень мероприятий, осуществляемых при реализации проектов по строительству объектов капитального строительства.</w:t>
      </w:r>
    </w:p>
    <w:p w14:paraId="352B61C9" w14:textId="77777777" w:rsidR="004A2CAF" w:rsidRPr="005629AE" w:rsidRDefault="004A2CAF"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Частью 9 данной нормы к полномочиям Правительства отнесено утверждение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мероприятий при реализации проекта по строительству объектов капитального строительства.</w:t>
      </w:r>
    </w:p>
    <w:p w14:paraId="5C531E42" w14:textId="77777777" w:rsidR="004A2CAF" w:rsidRPr="005629AE" w:rsidRDefault="004A2CAF"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Согласно части 10 статьи 5.2 Градостроительного кодекса Российской Федерации не допускается предъявление требований о получении в целях реализации проекта по строительству объекта капитального строительства не предусмотренных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w:t>
      </w:r>
    </w:p>
    <w:p w14:paraId="7BBC9ED4" w14:textId="77777777" w:rsidR="004A2CAF" w:rsidRPr="005629AE" w:rsidRDefault="004A2CAF"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Вышеупомянутым Постановлением Правительства Российской Федерации от 25.12.2021 № 2490, вступившим в силу с 01.03.2022, утвержден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Этим правовым актом не предусмотрена возможность установления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14:paraId="0E26333D" w14:textId="77777777" w:rsidR="004A2CAF" w:rsidRPr="005629AE" w:rsidRDefault="004A2CAF"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В связи с этим следует отметить, что согласно части 1 статьи 6 Федерального закона от 01.07.2021 № 275-ФЗ «О внесении изменений в Градостроительный кодекс Российской Федерации и отдельные законодательные акты Российской Федерации» в случае если до 01.01.2021 в исчерпывающие перечни процедур в сферах строительства, предусмотренные частью 2 статьи 6 Градостроительного кодекса Российской Федерации (в редакции, действовавшей до 01.09.2021), были включены процедуры, предусмотренные нормативными правовыми актами субъекта Российской Федерации и (или) муниципальными правовыми актами органов местного самоуправления расположенных на его территории муниципальных образований, нормативным правовым актом этого субъекта Российской Федерации может быть предусмотрено, что на территории этого субъекта Российской Федерации указанные процедуры могут осуществляться до 01.09.2022.</w:t>
      </w:r>
    </w:p>
    <w:p w14:paraId="6A886753" w14:textId="77777777" w:rsidR="004A2CAF" w:rsidRPr="005629AE" w:rsidRDefault="004A2CAF" w:rsidP="006B159C">
      <w:pPr>
        <w:pStyle w:val="a8"/>
        <w:jc w:val="both"/>
        <w:rPr>
          <w:rFonts w:ascii="Times New Roman" w:hAnsi="Times New Roman" w:cs="Times New Roman"/>
          <w:sz w:val="24"/>
          <w:szCs w:val="24"/>
        </w:rPr>
      </w:pPr>
      <w:r>
        <w:rPr>
          <w:rFonts w:ascii="Times New Roman" w:hAnsi="Times New Roman" w:cs="Times New Roman"/>
          <w:sz w:val="24"/>
          <w:szCs w:val="24"/>
        </w:rPr>
        <w:tab/>
      </w:r>
      <w:r w:rsidRPr="005629AE">
        <w:rPr>
          <w:rFonts w:ascii="Times New Roman" w:hAnsi="Times New Roman" w:cs="Times New Roman"/>
          <w:sz w:val="24"/>
          <w:szCs w:val="24"/>
        </w:rPr>
        <w:t>Согласно пункту 19.1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 1042/</w:t>
      </w:r>
      <w:proofErr w:type="spellStart"/>
      <w:r w:rsidRPr="005629AE">
        <w:rPr>
          <w:rFonts w:ascii="Times New Roman" w:hAnsi="Times New Roman" w:cs="Times New Roman"/>
          <w:sz w:val="24"/>
          <w:szCs w:val="24"/>
        </w:rPr>
        <w:t>пр</w:t>
      </w:r>
      <w:proofErr w:type="spellEnd"/>
      <w:r w:rsidRPr="005629AE">
        <w:rPr>
          <w:rFonts w:ascii="Times New Roman" w:hAnsi="Times New Roman" w:cs="Times New Roman"/>
          <w:sz w:val="24"/>
          <w:szCs w:val="24"/>
        </w:rPr>
        <w:t>, в правила благоустройства территории муниципального образования рекомендуется включать положения, регулирующие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w:t>
      </w:r>
    </w:p>
    <w:p w14:paraId="0DF0D5E3" w14:textId="77777777" w:rsidR="004A2CAF" w:rsidRPr="005629AE" w:rsidRDefault="004A2CAF"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Земляные работы рекомендуется проводить при наличии разрешения администрации муниципального образования на проведение земляных работ в случаях отсутствия разрешения на строительство на участке проведения земляных работ (пункт 19.3 названных методических рекомендаций).</w:t>
      </w:r>
    </w:p>
    <w:p w14:paraId="6B4A2D2B" w14:textId="77777777" w:rsidR="004A2CAF" w:rsidRPr="002F00FE" w:rsidRDefault="004A2CAF" w:rsidP="006B159C">
      <w:pPr>
        <w:pStyle w:val="a8"/>
        <w:jc w:val="both"/>
        <w:rPr>
          <w:sz w:val="24"/>
          <w:szCs w:val="24"/>
        </w:rPr>
      </w:pPr>
      <w:bookmarkStart w:id="25" w:name="_Hlk104285996"/>
      <w:r w:rsidRPr="005629AE">
        <w:rPr>
          <w:rFonts w:ascii="Times New Roman" w:hAnsi="Times New Roman" w:cs="Times New Roman"/>
          <w:sz w:val="24"/>
          <w:szCs w:val="24"/>
        </w:rPr>
        <w:t>Таким образом, при корректировке норм данной главы 13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обязанности получения разрешения на осуществление земляных работ и, соответственно, исключение</w:t>
      </w:r>
      <w:r w:rsidRPr="005629AE">
        <w:rPr>
          <w:rFonts w:ascii="Times New Roman" w:hAnsi="Times New Roman" w:cs="Times New Roman"/>
        </w:rPr>
        <w:t xml:space="preserve"> </w:t>
      </w:r>
      <w:r w:rsidRPr="005629AE">
        <w:rPr>
          <w:rFonts w:ascii="Times New Roman" w:hAnsi="Times New Roman" w:cs="Times New Roman"/>
          <w:sz w:val="24"/>
          <w:szCs w:val="24"/>
        </w:rPr>
        <w:t>главы 13 и приложений 2, 3, 4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этих глав с учетом законодательства субъекта Российской Федерации и сложившейся в регионе и в конкретном муниципальном образовании практики применения</w:t>
      </w:r>
      <w:r>
        <w:rPr>
          <w:sz w:val="24"/>
          <w:szCs w:val="24"/>
        </w:rPr>
        <w:t>.</w:t>
      </w:r>
    </w:p>
    <w:bookmarkEnd w:id="25"/>
  </w:footnote>
  <w:footnote w:id="7">
    <w:p w14:paraId="17B3C44F" w14:textId="77777777" w:rsidR="004A2CAF" w:rsidRPr="005629AE" w:rsidRDefault="004A2CAF" w:rsidP="006B159C">
      <w:pPr>
        <w:pStyle w:val="a8"/>
        <w:jc w:val="both"/>
        <w:rPr>
          <w:rFonts w:ascii="Times New Roman" w:hAnsi="Times New Roman" w:cs="Times New Roman"/>
          <w:sz w:val="24"/>
          <w:szCs w:val="24"/>
        </w:rPr>
      </w:pPr>
      <w:r w:rsidRPr="003C026E">
        <w:rPr>
          <w:rStyle w:val="aa"/>
          <w:sz w:val="24"/>
          <w:szCs w:val="24"/>
        </w:rPr>
        <w:footnoteRef/>
      </w:r>
      <w:r w:rsidRPr="003C026E">
        <w:rPr>
          <w:sz w:val="24"/>
          <w:szCs w:val="24"/>
        </w:rPr>
        <w:t xml:space="preserve"> </w:t>
      </w:r>
      <w:r w:rsidRPr="005629AE">
        <w:rPr>
          <w:rFonts w:ascii="Times New Roman" w:hAnsi="Times New Roman" w:cs="Times New Roman"/>
          <w:sz w:val="24"/>
          <w:szCs w:val="24"/>
        </w:rPr>
        <w:t>См. сноску к главе 13 настоящих Правил.</w:t>
      </w:r>
    </w:p>
    <w:p w14:paraId="667EBD93" w14:textId="77777777" w:rsidR="004A2CAF" w:rsidRPr="005629AE" w:rsidRDefault="004A2CAF" w:rsidP="006B159C">
      <w:pPr>
        <w:pStyle w:val="a8"/>
        <w:jc w:val="both"/>
        <w:rPr>
          <w:rFonts w:ascii="Times New Roman" w:hAnsi="Times New Roman" w:cs="Times New Roman"/>
          <w:sz w:val="24"/>
          <w:szCs w:val="24"/>
        </w:rPr>
      </w:pPr>
      <w:r w:rsidRPr="005629AE">
        <w:rPr>
          <w:rFonts w:ascii="Times New Roman" w:hAnsi="Times New Roman" w:cs="Times New Roman"/>
          <w:sz w:val="24"/>
          <w:szCs w:val="24"/>
        </w:rPr>
        <w:t>При корректировке норм данной главы 15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обязанностей получения порубочного билета и (или) разрешения на пересадку деревьев и кустарников и, соответственно, исключение главы 15 и приложения 5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этой главы с учетом законодательства субъекта Российской Федерации и сложившейся в регионе и в конкретном муниципальном образовании практики применения.</w:t>
      </w:r>
    </w:p>
  </w:footnote>
  <w:footnote w:id="8">
    <w:p w14:paraId="273B970E" w14:textId="77777777" w:rsidR="004A2CAF" w:rsidRPr="005629AE" w:rsidRDefault="004A2CAF" w:rsidP="006B159C">
      <w:pPr>
        <w:pStyle w:val="a8"/>
        <w:jc w:val="both"/>
        <w:rPr>
          <w:rFonts w:ascii="Times New Roman" w:hAnsi="Times New Roman" w:cs="Times New Roman"/>
          <w:sz w:val="24"/>
          <w:szCs w:val="24"/>
        </w:rPr>
      </w:pPr>
      <w:r w:rsidRPr="005629AE">
        <w:rPr>
          <w:rStyle w:val="aa"/>
          <w:rFonts w:ascii="Times New Roman" w:hAnsi="Times New Roman" w:cs="Times New Roman"/>
          <w:sz w:val="24"/>
          <w:szCs w:val="24"/>
        </w:rPr>
        <w:footnoteRef/>
      </w:r>
      <w:r w:rsidRPr="005629AE">
        <w:rPr>
          <w:rFonts w:ascii="Times New Roman" w:hAnsi="Times New Roman" w:cs="Times New Roman"/>
          <w:sz w:val="24"/>
          <w:szCs w:val="24"/>
        </w:rPr>
        <w:t xml:space="preserve"> Допускается установление правилами благоустройства конкретного муниципального образования исключительно обязанности получения порубочного билета. В этом случае процедура получения разрешения на пересадку деревьев и кустарников на территории данного муниципального образования не применяется, из текста утверждаемых правил благоустройства надо будет исключить все указания на пересадку деревьев и кустарников и на разрешение.</w:t>
      </w:r>
    </w:p>
  </w:footnote>
  <w:footnote w:id="9">
    <w:p w14:paraId="341EC815" w14:textId="77777777" w:rsidR="004A2CAF" w:rsidRPr="00C21E02" w:rsidRDefault="004A2CAF" w:rsidP="006B159C">
      <w:pPr>
        <w:pStyle w:val="a8"/>
        <w:jc w:val="both"/>
        <w:rPr>
          <w:rFonts w:ascii="Times New Roman" w:hAnsi="Times New Roman" w:cs="Times New Roman"/>
          <w:sz w:val="24"/>
          <w:szCs w:val="24"/>
        </w:rPr>
      </w:pPr>
      <w:r w:rsidRPr="001137C6">
        <w:rPr>
          <w:rStyle w:val="aa"/>
          <w:sz w:val="24"/>
          <w:szCs w:val="24"/>
        </w:rPr>
        <w:footnoteRef/>
      </w:r>
      <w:r w:rsidRPr="001137C6">
        <w:rPr>
          <w:sz w:val="24"/>
          <w:szCs w:val="24"/>
        </w:rPr>
        <w:t xml:space="preserve"> </w:t>
      </w:r>
      <w:r w:rsidRPr="00C21E02">
        <w:rPr>
          <w:rFonts w:ascii="Times New Roman" w:hAnsi="Times New Roman" w:cs="Times New Roman"/>
          <w:sz w:val="24"/>
          <w:szCs w:val="24"/>
        </w:rPr>
        <w:t>Если в поселении используется так называемый «</w:t>
      </w:r>
      <w:proofErr w:type="spellStart"/>
      <w:r w:rsidRPr="00C21E02">
        <w:rPr>
          <w:rFonts w:ascii="Times New Roman" w:hAnsi="Times New Roman" w:cs="Times New Roman"/>
          <w:sz w:val="24"/>
          <w:szCs w:val="24"/>
        </w:rPr>
        <w:t>поведёрный</w:t>
      </w:r>
      <w:proofErr w:type="spellEnd"/>
      <w:r w:rsidRPr="00C21E02">
        <w:rPr>
          <w:rFonts w:ascii="Times New Roman" w:hAnsi="Times New Roman" w:cs="Times New Roman"/>
          <w:sz w:val="24"/>
          <w:szCs w:val="24"/>
        </w:rPr>
        <w:t>» способ сбора мусора, то данный абзац может быть изложен следующим образом:</w:t>
      </w:r>
    </w:p>
    <w:p w14:paraId="1BEE98DC" w14:textId="77777777" w:rsidR="004A2CAF" w:rsidRPr="00C21E02" w:rsidRDefault="004A2CAF"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14:paraId="2B6AF17C" w14:textId="77777777" w:rsidR="004A2CAF" w:rsidRPr="00C21E02" w:rsidRDefault="004A2CAF"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а) в контейнеры, расположенные на контейнерных площадках;</w:t>
      </w:r>
    </w:p>
    <w:p w14:paraId="40BEF96A" w14:textId="77777777" w:rsidR="004A2CAF" w:rsidRPr="00C21E02" w:rsidRDefault="004A2CAF"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Pr="00C21E02">
        <w:rPr>
          <w:rFonts w:ascii="Times New Roman" w:hAnsi="Times New Roman" w:cs="Times New Roman"/>
          <w:b/>
          <w:bCs/>
          <w:color w:val="000000"/>
          <w:sz w:val="28"/>
          <w:szCs w:val="28"/>
        </w:rPr>
        <w:t xml:space="preserve">__________ </w:t>
      </w:r>
      <w:r w:rsidRPr="00C21E02">
        <w:rPr>
          <w:rFonts w:ascii="Times New Roman" w:hAnsi="Times New Roman" w:cs="Times New Roman"/>
          <w:i/>
          <w:iCs/>
          <w:color w:val="000000"/>
          <w:sz w:val="24"/>
          <w:szCs w:val="24"/>
        </w:rPr>
        <w:t>(наименование субъекта Российской Федерации)</w:t>
      </w:r>
      <w:r w:rsidRPr="00C21E02">
        <w:rPr>
          <w:rFonts w:ascii="Times New Roman" w:hAnsi="Times New Roman" w:cs="Times New Roman"/>
          <w:sz w:val="24"/>
          <w:szCs w:val="24"/>
        </w:rPr>
        <w:t xml:space="preserve"> (далее - децентрализованный способ).</w:t>
      </w:r>
    </w:p>
    <w:p w14:paraId="79732967" w14:textId="77777777" w:rsidR="004A2CAF" w:rsidRPr="00C21E02" w:rsidRDefault="004A2CAF"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14:paraId="520842B6" w14:textId="77777777" w:rsidR="004A2CAF" w:rsidRPr="00C21E02" w:rsidRDefault="004A2CAF"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Pr="00C21E02">
        <w:rPr>
          <w:rFonts w:ascii="Times New Roman" w:hAnsi="Times New Roman" w:cs="Times New Roman"/>
          <w:b/>
          <w:bCs/>
          <w:color w:val="000000"/>
          <w:sz w:val="28"/>
          <w:szCs w:val="28"/>
        </w:rPr>
        <w:t xml:space="preserve">__________ </w:t>
      </w:r>
      <w:r w:rsidRPr="00C21E02">
        <w:rPr>
          <w:rFonts w:ascii="Times New Roman" w:hAnsi="Times New Roman" w:cs="Times New Roman"/>
          <w:i/>
          <w:iCs/>
          <w:color w:val="000000"/>
          <w:sz w:val="24"/>
          <w:szCs w:val="24"/>
        </w:rPr>
        <w:t xml:space="preserve">(наименование субъекта Российской Федерации) </w:t>
      </w:r>
      <w:r w:rsidRPr="00C21E02">
        <w:rPr>
          <w:rFonts w:ascii="Times New Roman" w:hAnsi="Times New Roman" w:cs="Times New Roman"/>
          <w:sz w:val="24"/>
          <w:szCs w:val="24"/>
        </w:rPr>
        <w:t>в соответствии с законодательством Российской Федерации в области санитарно-эпидемиологического благополучия населения.</w:t>
      </w:r>
    </w:p>
    <w:p w14:paraId="21F42858" w14:textId="77777777" w:rsidR="004A2CAF" w:rsidRPr="00C21E02" w:rsidRDefault="004A2CAF" w:rsidP="006B159C">
      <w:pPr>
        <w:pStyle w:val="a8"/>
        <w:jc w:val="both"/>
        <w:rPr>
          <w:rFonts w:ascii="Times New Roman" w:hAnsi="Times New Roman" w:cs="Times New Roman"/>
          <w:sz w:val="24"/>
          <w:szCs w:val="24"/>
        </w:rPr>
      </w:pPr>
      <w:r w:rsidRPr="00C21E02">
        <w:rPr>
          <w:rFonts w:ascii="Times New Roman" w:hAnsi="Times New Roman" w:cs="Times New Roman"/>
          <w:sz w:val="24"/>
          <w:szCs w:val="24"/>
        </w:rPr>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E1"/>
    <w:rsid w:val="00012F6F"/>
    <w:rsid w:val="00015C67"/>
    <w:rsid w:val="00026EE6"/>
    <w:rsid w:val="000303BA"/>
    <w:rsid w:val="0007474C"/>
    <w:rsid w:val="00076006"/>
    <w:rsid w:val="00076D95"/>
    <w:rsid w:val="00083904"/>
    <w:rsid w:val="00083F4B"/>
    <w:rsid w:val="000954EF"/>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3114"/>
    <w:rsid w:val="00234BAC"/>
    <w:rsid w:val="00242104"/>
    <w:rsid w:val="00247679"/>
    <w:rsid w:val="00251FEA"/>
    <w:rsid w:val="00252C84"/>
    <w:rsid w:val="0025344B"/>
    <w:rsid w:val="00256BA7"/>
    <w:rsid w:val="002741C6"/>
    <w:rsid w:val="00274320"/>
    <w:rsid w:val="00281965"/>
    <w:rsid w:val="00286BA3"/>
    <w:rsid w:val="002877C2"/>
    <w:rsid w:val="002A0806"/>
    <w:rsid w:val="002C40F7"/>
    <w:rsid w:val="0032707B"/>
    <w:rsid w:val="003645EE"/>
    <w:rsid w:val="00374FA6"/>
    <w:rsid w:val="00376D6A"/>
    <w:rsid w:val="00377A4B"/>
    <w:rsid w:val="00391D0E"/>
    <w:rsid w:val="003B00E8"/>
    <w:rsid w:val="003C58BA"/>
    <w:rsid w:val="003D0ED8"/>
    <w:rsid w:val="003D3E1E"/>
    <w:rsid w:val="003D656C"/>
    <w:rsid w:val="003D75D4"/>
    <w:rsid w:val="003E2567"/>
    <w:rsid w:val="00411E8E"/>
    <w:rsid w:val="00414367"/>
    <w:rsid w:val="00420314"/>
    <w:rsid w:val="0043227A"/>
    <w:rsid w:val="00434ABC"/>
    <w:rsid w:val="0043669E"/>
    <w:rsid w:val="00450A81"/>
    <w:rsid w:val="00474183"/>
    <w:rsid w:val="004804F4"/>
    <w:rsid w:val="004860C9"/>
    <w:rsid w:val="004A2485"/>
    <w:rsid w:val="004A2CAF"/>
    <w:rsid w:val="004C7A86"/>
    <w:rsid w:val="004D4B74"/>
    <w:rsid w:val="004E0261"/>
    <w:rsid w:val="004E054E"/>
    <w:rsid w:val="004E6D0A"/>
    <w:rsid w:val="004F315F"/>
    <w:rsid w:val="00541700"/>
    <w:rsid w:val="00545EBC"/>
    <w:rsid w:val="00545FBF"/>
    <w:rsid w:val="005629AE"/>
    <w:rsid w:val="00575B9F"/>
    <w:rsid w:val="00594FF4"/>
    <w:rsid w:val="00597CD0"/>
    <w:rsid w:val="005C79E7"/>
    <w:rsid w:val="005E187C"/>
    <w:rsid w:val="005E3EEC"/>
    <w:rsid w:val="005E71F9"/>
    <w:rsid w:val="005F5EFB"/>
    <w:rsid w:val="00600EA6"/>
    <w:rsid w:val="0061428A"/>
    <w:rsid w:val="00626457"/>
    <w:rsid w:val="0063615A"/>
    <w:rsid w:val="00657C73"/>
    <w:rsid w:val="0066396B"/>
    <w:rsid w:val="00666597"/>
    <w:rsid w:val="00687BFB"/>
    <w:rsid w:val="00695B16"/>
    <w:rsid w:val="0069746B"/>
    <w:rsid w:val="006A2912"/>
    <w:rsid w:val="006B159C"/>
    <w:rsid w:val="006D470F"/>
    <w:rsid w:val="006E15E0"/>
    <w:rsid w:val="006F17AE"/>
    <w:rsid w:val="00744B9B"/>
    <w:rsid w:val="007460AB"/>
    <w:rsid w:val="00755A5F"/>
    <w:rsid w:val="0076002E"/>
    <w:rsid w:val="00766744"/>
    <w:rsid w:val="007E18C8"/>
    <w:rsid w:val="00805918"/>
    <w:rsid w:val="00810B01"/>
    <w:rsid w:val="00817327"/>
    <w:rsid w:val="008476E8"/>
    <w:rsid w:val="00851E51"/>
    <w:rsid w:val="00857009"/>
    <w:rsid w:val="00861336"/>
    <w:rsid w:val="00875E5D"/>
    <w:rsid w:val="00882D53"/>
    <w:rsid w:val="008A24C2"/>
    <w:rsid w:val="008A7B04"/>
    <w:rsid w:val="008C7E92"/>
    <w:rsid w:val="0091524E"/>
    <w:rsid w:val="00933B4A"/>
    <w:rsid w:val="00941820"/>
    <w:rsid w:val="009474E8"/>
    <w:rsid w:val="009506A9"/>
    <w:rsid w:val="009507C7"/>
    <w:rsid w:val="009516DA"/>
    <w:rsid w:val="00971F11"/>
    <w:rsid w:val="009753C9"/>
    <w:rsid w:val="00992205"/>
    <w:rsid w:val="009A515E"/>
    <w:rsid w:val="009B2D65"/>
    <w:rsid w:val="009C4EAE"/>
    <w:rsid w:val="009D0E75"/>
    <w:rsid w:val="009F12E7"/>
    <w:rsid w:val="00A21CB5"/>
    <w:rsid w:val="00A32BB4"/>
    <w:rsid w:val="00A53CA5"/>
    <w:rsid w:val="00A5761E"/>
    <w:rsid w:val="00A57966"/>
    <w:rsid w:val="00A64945"/>
    <w:rsid w:val="00A86CE0"/>
    <w:rsid w:val="00A86EE1"/>
    <w:rsid w:val="00A920BA"/>
    <w:rsid w:val="00AB49D7"/>
    <w:rsid w:val="00AB5801"/>
    <w:rsid w:val="00AC5947"/>
    <w:rsid w:val="00AE51DE"/>
    <w:rsid w:val="00AF2E0B"/>
    <w:rsid w:val="00B0281E"/>
    <w:rsid w:val="00B2741C"/>
    <w:rsid w:val="00B34791"/>
    <w:rsid w:val="00B372C5"/>
    <w:rsid w:val="00B42ACF"/>
    <w:rsid w:val="00B44540"/>
    <w:rsid w:val="00B7394A"/>
    <w:rsid w:val="00B77570"/>
    <w:rsid w:val="00B844C2"/>
    <w:rsid w:val="00B84BE7"/>
    <w:rsid w:val="00B9185D"/>
    <w:rsid w:val="00B926CB"/>
    <w:rsid w:val="00B961D5"/>
    <w:rsid w:val="00B97699"/>
    <w:rsid w:val="00BD732F"/>
    <w:rsid w:val="00C21E02"/>
    <w:rsid w:val="00C24CBA"/>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A4C49"/>
    <w:rsid w:val="00DF1629"/>
    <w:rsid w:val="00E24C50"/>
    <w:rsid w:val="00E31263"/>
    <w:rsid w:val="00E40726"/>
    <w:rsid w:val="00E422C0"/>
    <w:rsid w:val="00E47E39"/>
    <w:rsid w:val="00E51B0F"/>
    <w:rsid w:val="00E61DD6"/>
    <w:rsid w:val="00E6448B"/>
    <w:rsid w:val="00E7228C"/>
    <w:rsid w:val="00E80B06"/>
    <w:rsid w:val="00E9142B"/>
    <w:rsid w:val="00EA024D"/>
    <w:rsid w:val="00EB0E66"/>
    <w:rsid w:val="00EB0EAC"/>
    <w:rsid w:val="00EB6D7A"/>
    <w:rsid w:val="00EB7CC5"/>
    <w:rsid w:val="00EC4D9E"/>
    <w:rsid w:val="00ED22F8"/>
    <w:rsid w:val="00F27415"/>
    <w:rsid w:val="00F33A14"/>
    <w:rsid w:val="00F34003"/>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4C52"/>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15A"/>
  </w:style>
  <w:style w:type="paragraph" w:styleId="1">
    <w:name w:val="heading 1"/>
    <w:basedOn w:val="a"/>
    <w:next w:val="a"/>
    <w:link w:val="10"/>
    <w:qFormat/>
    <w:rsid w:val="006B159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A86EE1"/>
  </w:style>
  <w:style w:type="character" w:customStyle="1" w:styleId="13">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nhideWhenUsed/>
    <w:rsid w:val="00434ABC"/>
    <w:pPr>
      <w:spacing w:after="0" w:line="240" w:lineRule="auto"/>
    </w:pPr>
    <w:rPr>
      <w:sz w:val="20"/>
      <w:szCs w:val="20"/>
    </w:rPr>
  </w:style>
  <w:style w:type="character" w:customStyle="1" w:styleId="a9">
    <w:name w:val="Текст сноски Знак"/>
    <w:basedOn w:val="a0"/>
    <w:link w:val="a8"/>
    <w:rsid w:val="00434ABC"/>
    <w:rPr>
      <w:sz w:val="20"/>
      <w:szCs w:val="20"/>
    </w:rPr>
  </w:style>
  <w:style w:type="character" w:styleId="aa">
    <w:name w:val="footnote reference"/>
    <w:aliases w:val="5"/>
    <w:basedOn w:val="a0"/>
    <w:uiPriority w:val="99"/>
    <w:unhideWhenUsed/>
    <w:rsid w:val="00434ABC"/>
    <w:rPr>
      <w:vertAlign w:val="superscript"/>
    </w:rPr>
  </w:style>
  <w:style w:type="character" w:customStyle="1" w:styleId="10">
    <w:name w:val="Заголовок 1 Знак"/>
    <w:basedOn w:val="a0"/>
    <w:link w:val="1"/>
    <w:rsid w:val="006B159C"/>
    <w:rPr>
      <w:rFonts w:ascii="Arial" w:eastAsia="Times New Roman" w:hAnsi="Arial" w:cs="Times New Roman"/>
      <w:b/>
      <w:bCs/>
      <w:color w:val="000080"/>
      <w:sz w:val="20"/>
      <w:szCs w:val="20"/>
      <w:lang w:eastAsia="ru-RU"/>
    </w:rPr>
  </w:style>
  <w:style w:type="paragraph" w:styleId="ab">
    <w:name w:val="No Spacing"/>
    <w:uiPriority w:val="1"/>
    <w:qFormat/>
    <w:rsid w:val="00095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59519">
      <w:bodyDiv w:val="1"/>
      <w:marLeft w:val="0"/>
      <w:marRight w:val="0"/>
      <w:marTop w:val="0"/>
      <w:marBottom w:val="0"/>
      <w:divBdr>
        <w:top w:val="none" w:sz="0" w:space="0" w:color="auto"/>
        <w:left w:val="none" w:sz="0" w:space="0" w:color="auto"/>
        <w:bottom w:val="none" w:sz="0" w:space="0" w:color="auto"/>
        <w:right w:val="none" w:sz="0" w:space="0" w:color="auto"/>
      </w:divBdr>
    </w:div>
    <w:div w:id="750153827">
      <w:bodyDiv w:val="1"/>
      <w:marLeft w:val="0"/>
      <w:marRight w:val="0"/>
      <w:marTop w:val="0"/>
      <w:marBottom w:val="0"/>
      <w:divBdr>
        <w:top w:val="none" w:sz="0" w:space="0" w:color="auto"/>
        <w:left w:val="none" w:sz="0" w:space="0" w:color="auto"/>
        <w:bottom w:val="none" w:sz="0" w:space="0" w:color="auto"/>
        <w:right w:val="none" w:sz="0" w:space="0" w:color="auto"/>
      </w:divBdr>
    </w:div>
    <w:div w:id="847216089">
      <w:bodyDiv w:val="1"/>
      <w:marLeft w:val="0"/>
      <w:marRight w:val="0"/>
      <w:marTop w:val="0"/>
      <w:marBottom w:val="0"/>
      <w:divBdr>
        <w:top w:val="none" w:sz="0" w:space="0" w:color="auto"/>
        <w:left w:val="none" w:sz="0" w:space="0" w:color="auto"/>
        <w:bottom w:val="none" w:sz="0" w:space="0" w:color="auto"/>
        <w:right w:val="none" w:sz="0" w:space="0" w:color="auto"/>
      </w:divBdr>
    </w:div>
    <w:div w:id="1606032349">
      <w:bodyDiv w:val="1"/>
      <w:marLeft w:val="0"/>
      <w:marRight w:val="0"/>
      <w:marTop w:val="0"/>
      <w:marBottom w:val="0"/>
      <w:divBdr>
        <w:top w:val="none" w:sz="0" w:space="0" w:color="auto"/>
        <w:left w:val="none" w:sz="0" w:space="0" w:color="auto"/>
        <w:bottom w:val="none" w:sz="0" w:space="0" w:color="auto"/>
        <w:right w:val="none" w:sz="0" w:space="0" w:color="auto"/>
      </w:divBdr>
    </w:div>
    <w:div w:id="201464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mo.garant.ru/document?id=10005643&amp;sub=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51B20-FCCF-4581-ACB0-3C719869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24893</Words>
  <Characters>141891</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Пользователь</cp:lastModifiedBy>
  <cp:revision>22</cp:revision>
  <cp:lastPrinted>2022-01-10T04:11:00Z</cp:lastPrinted>
  <dcterms:created xsi:type="dcterms:W3CDTF">2022-10-21T08:06:00Z</dcterms:created>
  <dcterms:modified xsi:type="dcterms:W3CDTF">2022-12-27T03:51:00Z</dcterms:modified>
</cp:coreProperties>
</file>