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СРЕДНЕМУЙСКОЕ  СЕЛЬСКОЕ ПОСЕЛЕНИЕ</w:t>
      </w: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ГЛАВА СЕЛЬСКОГО ПОСЕЛЕНИЯ</w:t>
      </w: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55A0" w:rsidRPr="00165D5D" w:rsidRDefault="002F55A0" w:rsidP="00165D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D5D">
        <w:rPr>
          <w:rFonts w:ascii="Times New Roman" w:hAnsi="Times New Roman"/>
          <w:b/>
          <w:sz w:val="24"/>
          <w:szCs w:val="24"/>
        </w:rPr>
        <w:t>ПОСТАНОВЛЕНИЕ</w:t>
      </w:r>
    </w:p>
    <w:p w:rsidR="002F55A0" w:rsidRDefault="002F55A0" w:rsidP="002F55A0">
      <w:pPr>
        <w:jc w:val="center"/>
        <w:outlineLvl w:val="0"/>
      </w:pPr>
    </w:p>
    <w:p w:rsidR="002F55A0" w:rsidRPr="00165D5D" w:rsidRDefault="00165D5D" w:rsidP="002F55A0">
      <w:pPr>
        <w:outlineLvl w:val="0"/>
        <w:rPr>
          <w:rFonts w:ascii="Times New Roman" w:hAnsi="Times New Roman"/>
          <w:sz w:val="24"/>
          <w:szCs w:val="24"/>
        </w:rPr>
      </w:pPr>
      <w:r w:rsidRPr="00165D5D">
        <w:rPr>
          <w:rFonts w:ascii="Times New Roman" w:hAnsi="Times New Roman"/>
          <w:sz w:val="24"/>
          <w:szCs w:val="24"/>
        </w:rPr>
        <w:t>от  28</w:t>
      </w:r>
      <w:r w:rsidR="002F55A0" w:rsidRPr="00165D5D">
        <w:rPr>
          <w:rFonts w:ascii="Times New Roman" w:hAnsi="Times New Roman"/>
          <w:sz w:val="24"/>
          <w:szCs w:val="24"/>
        </w:rPr>
        <w:t xml:space="preserve"> марта  2018 г.                                                                                                 </w:t>
      </w:r>
      <w:r w:rsidR="00317627">
        <w:rPr>
          <w:rFonts w:ascii="Times New Roman" w:hAnsi="Times New Roman"/>
          <w:sz w:val="24"/>
          <w:szCs w:val="24"/>
        </w:rPr>
        <w:t xml:space="preserve">     № 13</w:t>
      </w:r>
    </w:p>
    <w:p w:rsidR="0077183E" w:rsidRDefault="0077183E" w:rsidP="0077183E">
      <w:pPr>
        <w:rPr>
          <w:sz w:val="28"/>
          <w:szCs w:val="28"/>
        </w:rPr>
      </w:pP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1DC6">
        <w:rPr>
          <w:rFonts w:ascii="Times New Roman" w:hAnsi="Times New Roman"/>
          <w:b/>
          <w:bCs/>
          <w:color w:val="5F5F5F"/>
          <w:sz w:val="28"/>
          <w:szCs w:val="28"/>
        </w:rPr>
        <w:t xml:space="preserve"> </w:t>
      </w:r>
      <w:r w:rsidRP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«О включении мероприятий по обеспечению пожарной безопасности в планы, схемы и программы развития территории </w:t>
      </w:r>
      <w:r w:rsid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Среднемуйского муниципального образования</w:t>
      </w:r>
      <w:r w:rsidRP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</w:t>
      </w:r>
      <w:r w:rsidR="002F55A0">
        <w:rPr>
          <w:rFonts w:ascii="Times New Roman" w:hAnsi="Times New Roman"/>
          <w:color w:val="000000" w:themeColor="text1"/>
          <w:sz w:val="24"/>
          <w:szCs w:val="24"/>
        </w:rPr>
        <w:t>Среднемуйского муниципального образования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ПОСТАНОВЛЯЮ</w:t>
      </w:r>
      <w:proofErr w:type="gramStart"/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план - мероприятий на обеспечение первичных мер пожарной безопасности границах  </w:t>
      </w:r>
      <w:r w:rsidR="002F55A0">
        <w:rPr>
          <w:rFonts w:ascii="Times New Roman" w:hAnsi="Times New Roman"/>
          <w:color w:val="000000" w:themeColor="text1"/>
          <w:sz w:val="24"/>
          <w:szCs w:val="24"/>
        </w:rPr>
        <w:t>Среднемуйского муниципального образования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1).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gramStart"/>
      <w:r w:rsidRPr="002F55A0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2F55A0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55A0" w:rsidRDefault="0077183E" w:rsidP="002F55A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F55A0">
        <w:rPr>
          <w:rFonts w:ascii="Times New Roman" w:hAnsi="Times New Roman"/>
          <w:color w:val="000000" w:themeColor="text1"/>
          <w:sz w:val="24"/>
          <w:szCs w:val="24"/>
        </w:rPr>
        <w:t xml:space="preserve">Глава Среднемуйского </w:t>
      </w:r>
    </w:p>
    <w:p w:rsidR="0077183E" w:rsidRPr="002F55A0" w:rsidRDefault="002F55A0" w:rsidP="002F55A0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                              А. А. Лифа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77183E" w:rsidRDefault="0077183E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55A0" w:rsidRDefault="002F55A0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55A0" w:rsidRPr="002F55A0" w:rsidRDefault="002F55A0" w:rsidP="007718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D5D" w:rsidRDefault="00165D5D" w:rsidP="002F55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65D5D" w:rsidRDefault="00165D5D" w:rsidP="002F55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7183E" w:rsidRPr="002F55A0" w:rsidRDefault="0077183E" w:rsidP="002F55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№1 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  <w:t xml:space="preserve">к постановлению Администрации 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</w:r>
      <w:r w:rsidR="002F55A0">
        <w:rPr>
          <w:rFonts w:ascii="Times New Roman" w:hAnsi="Times New Roman"/>
          <w:color w:val="000000" w:themeColor="text1"/>
          <w:sz w:val="24"/>
          <w:szCs w:val="24"/>
        </w:rPr>
        <w:t>Среднемуйского муниципального образования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65D5D">
        <w:rPr>
          <w:rFonts w:ascii="Times New Roman" w:hAnsi="Times New Roman"/>
          <w:sz w:val="24"/>
          <w:szCs w:val="24"/>
        </w:rPr>
        <w:t xml:space="preserve">от </w:t>
      </w:r>
      <w:r w:rsidR="00165D5D" w:rsidRPr="00165D5D">
        <w:rPr>
          <w:rFonts w:ascii="Times New Roman" w:hAnsi="Times New Roman"/>
          <w:sz w:val="24"/>
          <w:szCs w:val="24"/>
        </w:rPr>
        <w:t>28.03</w:t>
      </w:r>
      <w:r w:rsidRPr="00165D5D">
        <w:rPr>
          <w:rFonts w:ascii="Times New Roman" w:hAnsi="Times New Roman"/>
          <w:sz w:val="24"/>
          <w:szCs w:val="24"/>
        </w:rPr>
        <w:t>.2018 г. № 1</w:t>
      </w:r>
      <w:r w:rsidR="00317627">
        <w:rPr>
          <w:rFonts w:ascii="Times New Roman" w:hAnsi="Times New Roman"/>
          <w:sz w:val="24"/>
          <w:szCs w:val="24"/>
        </w:rPr>
        <w:t>3</w:t>
      </w:r>
    </w:p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План мероприятий 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на обеспечение первичных мер пожарной безопасности </w:t>
      </w:r>
      <w:r w:rsidRPr="002F55A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 границах </w:t>
      </w:r>
      <w:r w:rsidR="002F55A0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Среднемуйского муниципального образования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4"/>
        <w:gridCol w:w="3019"/>
        <w:gridCol w:w="2516"/>
        <w:gridCol w:w="2531"/>
      </w:tblGrid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Привести в готовность естественные и искусственные водоемы в населенных пунктах, проверить гидранты, обновить таблички и указатели.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июнь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неработающего населения по</w:t>
            </w:r>
            <w:proofErr w:type="gramEnd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Проверять исправность электрощитов  сетей уличного освещения и системы электроснабжения ДК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собрания жителей с целью проведения противопожарной пропаганды населения.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2F55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год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Провести рейды в частном секторе по соблюдению правил пожарной безопасности.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77183E" w:rsidRPr="002F55A0" w:rsidTr="00D810C8">
        <w:trPr>
          <w:tblCellSpacing w:w="0" w:type="dxa"/>
          <w:jc w:val="center"/>
        </w:trPr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Проверить и привести в готовность имеющееся в наличии пожарное оборудование и инвентарь.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83E" w:rsidRPr="002F55A0" w:rsidRDefault="0077183E" w:rsidP="00D810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5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7183E" w:rsidRPr="002F55A0" w:rsidRDefault="0077183E" w:rsidP="0077183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C7691" w:rsidRPr="002F55A0" w:rsidRDefault="00DC7691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DC7691" w:rsidRPr="002F55A0" w:rsidSect="00E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3E"/>
    <w:rsid w:val="00060ED3"/>
    <w:rsid w:val="00165D5D"/>
    <w:rsid w:val="002F55A0"/>
    <w:rsid w:val="00317627"/>
    <w:rsid w:val="0077183E"/>
    <w:rsid w:val="00DC7691"/>
    <w:rsid w:val="00E47E58"/>
    <w:rsid w:val="00FA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8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2138</Characters>
  <Application>Microsoft Office Word</Application>
  <DocSecurity>0</DocSecurity>
  <Lines>17</Lines>
  <Paragraphs>5</Paragraphs>
  <ScaleCrop>false</ScaleCrop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2018-04-05T01:14:00Z</dcterms:created>
  <dcterms:modified xsi:type="dcterms:W3CDTF">2018-04-11T01:26:00Z</dcterms:modified>
</cp:coreProperties>
</file>