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D4" w:rsidRDefault="005316D4" w:rsidP="00531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316D4" w:rsidRDefault="005316D4" w:rsidP="00531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316D4" w:rsidRDefault="005316D4" w:rsidP="00531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УСТЬ-УДИНСКИЙ РАЙОН</w:t>
      </w:r>
    </w:p>
    <w:p w:rsidR="005316D4" w:rsidRDefault="005316D4" w:rsidP="00531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СРЕДНЕМУЙСКОЕ СЕЛЬСКОЕ ПОСЕЛЕНИЕ</w:t>
      </w:r>
    </w:p>
    <w:p w:rsidR="005316D4" w:rsidRDefault="005316D4" w:rsidP="00531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5316D4" w:rsidRDefault="005316D4" w:rsidP="00531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6D4" w:rsidRDefault="005316D4" w:rsidP="00531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16D4" w:rsidRDefault="005316D4" w:rsidP="00531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6D4" w:rsidRDefault="005316D4" w:rsidP="005316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января 2021 год                                                                                                     №5</w:t>
      </w:r>
    </w:p>
    <w:p w:rsidR="00AA1E35" w:rsidRDefault="00AA1E35" w:rsidP="00AA1E35"/>
    <w:p w:rsidR="00F51001" w:rsidRDefault="00AA1E35" w:rsidP="00F51001">
      <w:pPr>
        <w:spacing w:after="0" w:line="240" w:lineRule="auto"/>
      </w:pPr>
      <w:r>
        <w:t xml:space="preserve">Об установлении охранной зоны </w:t>
      </w:r>
      <w:r w:rsidR="00F51001" w:rsidRPr="00F51001">
        <w:t xml:space="preserve">ВЛ-0.38 школа </w:t>
      </w:r>
    </w:p>
    <w:p w:rsidR="00F51001" w:rsidRDefault="00F51001" w:rsidP="00F51001">
      <w:pPr>
        <w:spacing w:after="0" w:line="240" w:lineRule="auto"/>
      </w:pPr>
      <w:r w:rsidRPr="00F51001">
        <w:t>(</w:t>
      </w:r>
      <w:proofErr w:type="gramStart"/>
      <w:r w:rsidRPr="00F51001">
        <w:t>с</w:t>
      </w:r>
      <w:proofErr w:type="gramEnd"/>
      <w:r w:rsidRPr="00F51001">
        <w:t xml:space="preserve">. Средняя Муя: ул. Ангарская, ул. Молодежная, </w:t>
      </w:r>
    </w:p>
    <w:p w:rsidR="00F51001" w:rsidRDefault="00F51001" w:rsidP="00F51001">
      <w:pPr>
        <w:spacing w:after="0" w:line="240" w:lineRule="auto"/>
      </w:pPr>
      <w:r w:rsidRPr="00F51001">
        <w:t xml:space="preserve">ул. </w:t>
      </w:r>
      <w:proofErr w:type="gramStart"/>
      <w:r w:rsidRPr="00F51001">
        <w:t>Зеленая</w:t>
      </w:r>
      <w:proofErr w:type="gramEnd"/>
      <w:r w:rsidRPr="00F51001">
        <w:t>, ул. Лесная, ул. Ветеранов, ул. Школьная,</w:t>
      </w:r>
    </w:p>
    <w:p w:rsidR="00AA1E35" w:rsidRDefault="00F51001" w:rsidP="00F51001">
      <w:pPr>
        <w:spacing w:after="0" w:line="240" w:lineRule="auto"/>
      </w:pPr>
      <w:r w:rsidRPr="00F51001">
        <w:t xml:space="preserve"> пер. Лесной) с КТП 10/0.,4 кВ (046п; 044п)</w:t>
      </w:r>
    </w:p>
    <w:p w:rsidR="00AA1E35" w:rsidRDefault="00AA1E35" w:rsidP="00AA1E35">
      <w:pPr>
        <w:spacing w:after="0" w:line="240" w:lineRule="auto"/>
      </w:pPr>
    </w:p>
    <w:p w:rsidR="00AA1E35" w:rsidRDefault="00AA1E35" w:rsidP="00AA1E35">
      <w:pPr>
        <w:spacing w:after="0" w:line="240" w:lineRule="auto"/>
      </w:pPr>
    </w:p>
    <w:p w:rsidR="006429AC" w:rsidRDefault="005316D4" w:rsidP="00AA1E35">
      <w:pPr>
        <w:spacing w:after="0" w:line="240" w:lineRule="auto"/>
        <w:jc w:val="both"/>
      </w:pPr>
      <w:r>
        <w:tab/>
      </w:r>
      <w:r w:rsidR="00AA1E35">
        <w:t xml:space="preserve">Рассмотрев материалы, предоставленные ООО «Геокадастр», руководствуясь ст. 15 Федерального Закона от 06.10.2003 г. № 131-ФЗ «Об общих принципах организации местного самоуправления в Российской Федерации», </w:t>
      </w:r>
      <w:r>
        <w:t>Уставом</w:t>
      </w:r>
      <w:r w:rsidR="00AA1E35">
        <w:t xml:space="preserve"> Среднемуйского муниципального образования </w:t>
      </w:r>
      <w:proofErr w:type="spellStart"/>
      <w:r w:rsidR="00AA1E35">
        <w:t>Усть-Удинского</w:t>
      </w:r>
      <w:proofErr w:type="spellEnd"/>
      <w:r w:rsidR="00AA1E35">
        <w:t xml:space="preserve"> района,</w:t>
      </w:r>
      <w:r w:rsidR="00DC51C4">
        <w:t xml:space="preserve"> в соответствии со </w:t>
      </w:r>
      <w:proofErr w:type="spellStart"/>
      <w:proofErr w:type="gramStart"/>
      <w:r w:rsidR="00DC51C4">
        <w:t>ст</w:t>
      </w:r>
      <w:proofErr w:type="spellEnd"/>
      <w:proofErr w:type="gramEnd"/>
      <w:r w:rsidR="00DC51C4">
        <w:t xml:space="preserve"> 89 Земельного кодекса Российской Федерации, Постановлением Правительства РФ от 24.02.2009 № 160 «О порядке установления охранных зон объектов </w:t>
      </w:r>
      <w:proofErr w:type="spellStart"/>
      <w:r w:rsidR="00DC51C4">
        <w:t>электросетевого</w:t>
      </w:r>
      <w:proofErr w:type="spellEnd"/>
      <w:r w:rsidR="00DC51C4">
        <w:t xml:space="preserve"> хозяйства и особых условий использования земельных участков, расположенных </w:t>
      </w:r>
      <w:r w:rsidR="006429AC">
        <w:t xml:space="preserve">в </w:t>
      </w:r>
      <w:proofErr w:type="gramStart"/>
      <w:r w:rsidR="006429AC">
        <w:t xml:space="preserve">границах таких зон» (вместе с «Правилами установления охранных зон объектов </w:t>
      </w:r>
      <w:proofErr w:type="spellStart"/>
      <w:r w:rsidR="006429AC">
        <w:t>электросетевого</w:t>
      </w:r>
      <w:proofErr w:type="spellEnd"/>
      <w:r w:rsidR="006429AC">
        <w:t xml:space="preserve"> хозяйства и особых условий использования земельных участков</w:t>
      </w:r>
      <w:r w:rsidR="002D2444">
        <w:t xml:space="preserve">»), администрация Среднемуйского муниципального образования </w:t>
      </w:r>
      <w:proofErr w:type="spellStart"/>
      <w:r w:rsidR="002D2444">
        <w:t>Усть-Удинского</w:t>
      </w:r>
      <w:proofErr w:type="spellEnd"/>
      <w:r w:rsidR="002D2444">
        <w:t xml:space="preserve"> района</w:t>
      </w:r>
      <w:proofErr w:type="gramEnd"/>
    </w:p>
    <w:p w:rsidR="006429AC" w:rsidRDefault="006429AC" w:rsidP="00AA1E35">
      <w:pPr>
        <w:spacing w:after="0" w:line="240" w:lineRule="auto"/>
        <w:jc w:val="both"/>
      </w:pPr>
    </w:p>
    <w:p w:rsidR="006429AC" w:rsidRDefault="006429AC" w:rsidP="00AA1E35">
      <w:pPr>
        <w:spacing w:after="0" w:line="240" w:lineRule="auto"/>
        <w:jc w:val="both"/>
      </w:pPr>
      <w:r>
        <w:t>ПОСТАНОВЛЯЕТ:</w:t>
      </w:r>
    </w:p>
    <w:p w:rsidR="006429AC" w:rsidRDefault="006429AC" w:rsidP="00AA1E35">
      <w:pPr>
        <w:spacing w:after="0" w:line="240" w:lineRule="auto"/>
        <w:jc w:val="both"/>
      </w:pPr>
    </w:p>
    <w:p w:rsidR="003C6262" w:rsidRDefault="005316D4" w:rsidP="00AA1E35">
      <w:pPr>
        <w:spacing w:after="0" w:line="240" w:lineRule="auto"/>
        <w:jc w:val="both"/>
      </w:pPr>
      <w:r>
        <w:tab/>
      </w:r>
      <w:r w:rsidR="006429AC">
        <w:t xml:space="preserve">1. Установить охранную зону </w:t>
      </w:r>
      <w:r w:rsidR="00F51001" w:rsidRPr="00F51001">
        <w:t>ВЛ-0.38 школа (</w:t>
      </w:r>
      <w:proofErr w:type="gramStart"/>
      <w:r w:rsidR="00F51001" w:rsidRPr="00F51001">
        <w:t>с</w:t>
      </w:r>
      <w:proofErr w:type="gramEnd"/>
      <w:r w:rsidR="00F51001" w:rsidRPr="00F51001">
        <w:t>. Средняя Муя: ул. Ангарская, ул. Молодежная, ул. Зеленая, ул. Лесная, ул. Ветеранов, ул. Школьная, пер. Лесной) с КТП 10/0.,4 кВ (046п; 044п)</w:t>
      </w:r>
      <w:r w:rsidR="006429AC">
        <w:t xml:space="preserve"> с кадастровым номером 38:19:000000:80</w:t>
      </w:r>
      <w:r w:rsidR="00F51001">
        <w:t>0</w:t>
      </w:r>
      <w:r w:rsidR="006429AC">
        <w:t xml:space="preserve">, протяженностью </w:t>
      </w:r>
      <w:r w:rsidR="00F51001">
        <w:t>7750</w:t>
      </w:r>
      <w:r w:rsidR="006429AC">
        <w:t xml:space="preserve"> м, расположенную </w:t>
      </w:r>
      <w:r w:rsidR="00F51001" w:rsidRPr="00F51001">
        <w:t xml:space="preserve">Российская Федерация, Иркутская область, </w:t>
      </w:r>
      <w:proofErr w:type="spellStart"/>
      <w:r w:rsidR="00F51001" w:rsidRPr="00F51001">
        <w:t>Усть-Удинский</w:t>
      </w:r>
      <w:proofErr w:type="spellEnd"/>
      <w:r w:rsidR="00F51001" w:rsidRPr="00F51001">
        <w:t xml:space="preserve"> район, </w:t>
      </w:r>
      <w:proofErr w:type="gramStart"/>
      <w:r w:rsidR="00F51001" w:rsidRPr="00F51001">
        <w:t>с</w:t>
      </w:r>
      <w:proofErr w:type="gramEnd"/>
      <w:r w:rsidR="00F51001" w:rsidRPr="00F51001">
        <w:t>. Средняя Муя: ул. Ангарская, ул. Молодежная, ул. Зеленая, ул. Лесная, ул. Ветеранов, ул. Школьная, пер. Лесной</w:t>
      </w:r>
      <w:r w:rsidR="006429AC">
        <w:t>, в соответствии с прилагаемой схемой</w:t>
      </w:r>
      <w:r w:rsidR="003C6262">
        <w:t xml:space="preserve"> и перечнем координат границ охранной зоны</w:t>
      </w:r>
      <w:r w:rsidR="006429AC">
        <w:t xml:space="preserve"> (приложение № 1</w:t>
      </w:r>
      <w:r w:rsidR="003C6262">
        <w:t>, №2</w:t>
      </w:r>
      <w:r w:rsidR="006429AC">
        <w:t>)</w:t>
      </w:r>
      <w:r w:rsidR="003C6262">
        <w:t>.</w:t>
      </w:r>
    </w:p>
    <w:p w:rsidR="00AA1E35" w:rsidRDefault="005316D4" w:rsidP="00AA1E35">
      <w:pPr>
        <w:spacing w:after="0" w:line="240" w:lineRule="auto"/>
        <w:jc w:val="both"/>
      </w:pPr>
      <w:r>
        <w:tab/>
      </w:r>
      <w:r w:rsidR="003C6262">
        <w:t>2. Лицам, заинтересованным в предоставлении земельных участков и осуществлении хозяйственной деятельности в границах установленной охранной зоны</w:t>
      </w:r>
      <w:r w:rsidR="006429AC">
        <w:t xml:space="preserve"> </w:t>
      </w:r>
      <w:r w:rsidR="00F51001" w:rsidRPr="00F51001">
        <w:t xml:space="preserve">Российская Федерация, Иркутская область, </w:t>
      </w:r>
      <w:proofErr w:type="spellStart"/>
      <w:r w:rsidR="00F51001" w:rsidRPr="00F51001">
        <w:t>Усть-Удинский</w:t>
      </w:r>
      <w:proofErr w:type="spellEnd"/>
      <w:r w:rsidR="00F51001" w:rsidRPr="00F51001">
        <w:t xml:space="preserve"> район, </w:t>
      </w:r>
      <w:proofErr w:type="gramStart"/>
      <w:r w:rsidR="00F51001" w:rsidRPr="00F51001">
        <w:t>с</w:t>
      </w:r>
      <w:proofErr w:type="gramEnd"/>
      <w:r w:rsidR="00F51001" w:rsidRPr="00F51001">
        <w:t>. Средняя Муя: ул. Ангарская, ул. Молодежная, ул. Зеленая, ул. Лесная, ул. Ветеранов, ул. Школьная, пер. Лесной</w:t>
      </w:r>
      <w:r w:rsidR="003C6262">
        <w:t>, производить согласование с администрацией Среднемуйского муниципального образования</w:t>
      </w:r>
      <w:r w:rsidR="002D2444">
        <w:t xml:space="preserve"> </w:t>
      </w:r>
      <w:proofErr w:type="spellStart"/>
      <w:r w:rsidR="002D2444">
        <w:t>Усть-Удинского</w:t>
      </w:r>
      <w:proofErr w:type="spellEnd"/>
      <w:r w:rsidR="002D2444">
        <w:t xml:space="preserve"> района</w:t>
      </w:r>
      <w:r w:rsidR="003C6262">
        <w:t>.</w:t>
      </w:r>
    </w:p>
    <w:p w:rsidR="003C6262" w:rsidRDefault="005316D4" w:rsidP="00AA1E35">
      <w:pPr>
        <w:spacing w:after="0" w:line="240" w:lineRule="auto"/>
        <w:jc w:val="both"/>
      </w:pPr>
      <w:r>
        <w:tab/>
      </w:r>
      <w:r w:rsidR="003C6262">
        <w:t xml:space="preserve">3. </w:t>
      </w:r>
      <w:proofErr w:type="gramStart"/>
      <w:r w:rsidR="003C6262">
        <w:t>Контроль за</w:t>
      </w:r>
      <w:proofErr w:type="gramEnd"/>
      <w:r w:rsidR="003C6262">
        <w:t xml:space="preserve"> исполнением </w:t>
      </w:r>
      <w:r>
        <w:t xml:space="preserve">настоящего </w:t>
      </w:r>
      <w:r w:rsidR="003C6262">
        <w:t xml:space="preserve">постановления </w:t>
      </w:r>
      <w:r>
        <w:t>оставляю за собой.</w:t>
      </w:r>
    </w:p>
    <w:p w:rsidR="005316D4" w:rsidRDefault="005316D4" w:rsidP="00AA1E35">
      <w:pPr>
        <w:spacing w:after="0" w:line="240" w:lineRule="auto"/>
        <w:jc w:val="both"/>
      </w:pPr>
    </w:p>
    <w:p w:rsidR="005316D4" w:rsidRDefault="005316D4" w:rsidP="00AA1E35">
      <w:pPr>
        <w:spacing w:after="0" w:line="240" w:lineRule="auto"/>
        <w:jc w:val="both"/>
      </w:pPr>
    </w:p>
    <w:p w:rsidR="005316D4" w:rsidRDefault="005316D4" w:rsidP="00AA1E35">
      <w:pPr>
        <w:spacing w:after="0" w:line="240" w:lineRule="auto"/>
        <w:jc w:val="both"/>
      </w:pPr>
    </w:p>
    <w:p w:rsidR="005316D4" w:rsidRDefault="005316D4" w:rsidP="00AA1E35">
      <w:pPr>
        <w:spacing w:after="0" w:line="240" w:lineRule="auto"/>
        <w:jc w:val="both"/>
      </w:pPr>
      <w:r>
        <w:t>Глава Среднемуйского</w:t>
      </w:r>
    </w:p>
    <w:p w:rsidR="005316D4" w:rsidRDefault="005316D4" w:rsidP="00AA1E35">
      <w:pPr>
        <w:spacing w:after="0" w:line="240" w:lineRule="auto"/>
        <w:jc w:val="both"/>
      </w:pPr>
      <w:r>
        <w:t xml:space="preserve"> муниципального образования                                                                  А. А. Лифа</w:t>
      </w:r>
    </w:p>
    <w:sectPr w:rsidR="005316D4" w:rsidSect="006D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A1E35"/>
    <w:rsid w:val="00026999"/>
    <w:rsid w:val="0024130B"/>
    <w:rsid w:val="002D2444"/>
    <w:rsid w:val="0034172B"/>
    <w:rsid w:val="003C6262"/>
    <w:rsid w:val="005316D4"/>
    <w:rsid w:val="00600059"/>
    <w:rsid w:val="0064177B"/>
    <w:rsid w:val="006429AC"/>
    <w:rsid w:val="006A3C87"/>
    <w:rsid w:val="006D356F"/>
    <w:rsid w:val="0087072A"/>
    <w:rsid w:val="00960649"/>
    <w:rsid w:val="00AA1E35"/>
    <w:rsid w:val="00C37B5D"/>
    <w:rsid w:val="00C63C9F"/>
    <w:rsid w:val="00D62261"/>
    <w:rsid w:val="00DC51C4"/>
    <w:rsid w:val="00E05496"/>
    <w:rsid w:val="00E5171F"/>
    <w:rsid w:val="00EA5B09"/>
    <w:rsid w:val="00F5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6D4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Geraskova</dc:creator>
  <cp:lastModifiedBy>User</cp:lastModifiedBy>
  <cp:revision>7</cp:revision>
  <cp:lastPrinted>2021-02-10T01:07:00Z</cp:lastPrinted>
  <dcterms:created xsi:type="dcterms:W3CDTF">2021-01-21T08:39:00Z</dcterms:created>
  <dcterms:modified xsi:type="dcterms:W3CDTF">2021-02-10T01:07:00Z</dcterms:modified>
</cp:coreProperties>
</file>