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0663" w14:textId="77777777" w:rsidR="00C57F95" w:rsidRPr="00C57F95" w:rsidRDefault="00C57F95" w:rsidP="00C57F95">
      <w:pPr>
        <w:jc w:val="center"/>
        <w:rPr>
          <w:sz w:val="28"/>
          <w:szCs w:val="28"/>
          <w:lang w:eastAsia="en-US"/>
        </w:rPr>
      </w:pPr>
      <w:r w:rsidRPr="00C57F95">
        <w:rPr>
          <w:sz w:val="28"/>
          <w:szCs w:val="28"/>
          <w:lang w:eastAsia="en-US"/>
        </w:rPr>
        <w:t>РОССИЙСКАЯ ФЕДЕРАЦИЯ</w:t>
      </w:r>
    </w:p>
    <w:p w14:paraId="7EA5F27B" w14:textId="77777777" w:rsidR="00C57F95" w:rsidRPr="00C57F95" w:rsidRDefault="00C57F95" w:rsidP="00C57F95">
      <w:pPr>
        <w:jc w:val="center"/>
        <w:rPr>
          <w:sz w:val="28"/>
          <w:szCs w:val="28"/>
          <w:lang w:eastAsia="en-US"/>
        </w:rPr>
      </w:pPr>
      <w:r w:rsidRPr="00C57F95">
        <w:rPr>
          <w:sz w:val="28"/>
          <w:szCs w:val="28"/>
          <w:lang w:eastAsia="en-US"/>
        </w:rPr>
        <w:t>ИРКУТСКАЯ ОБЛАСТЬ</w:t>
      </w:r>
    </w:p>
    <w:p w14:paraId="3F5455E4" w14:textId="77777777" w:rsidR="00C57F95" w:rsidRPr="00C57F95" w:rsidRDefault="00C57F95" w:rsidP="00C57F95">
      <w:pPr>
        <w:jc w:val="center"/>
        <w:rPr>
          <w:sz w:val="28"/>
          <w:szCs w:val="28"/>
          <w:lang w:eastAsia="en-US"/>
        </w:rPr>
      </w:pPr>
      <w:r w:rsidRPr="00C57F95">
        <w:rPr>
          <w:sz w:val="28"/>
          <w:szCs w:val="28"/>
          <w:lang w:eastAsia="en-US"/>
        </w:rPr>
        <w:t>УСТЬ - УДИНСКИЙ РАЙОН</w:t>
      </w:r>
    </w:p>
    <w:p w14:paraId="216FD363" w14:textId="77777777" w:rsidR="00C57F95" w:rsidRPr="00C57F95" w:rsidRDefault="00C57F95" w:rsidP="00C57F95">
      <w:pPr>
        <w:jc w:val="center"/>
        <w:rPr>
          <w:sz w:val="28"/>
          <w:szCs w:val="28"/>
          <w:lang w:eastAsia="en-US"/>
        </w:rPr>
      </w:pPr>
      <w:r w:rsidRPr="00C57F95">
        <w:rPr>
          <w:sz w:val="28"/>
          <w:szCs w:val="28"/>
          <w:lang w:eastAsia="en-US"/>
        </w:rPr>
        <w:t>ДУМА</w:t>
      </w:r>
    </w:p>
    <w:p w14:paraId="5A0D4259" w14:textId="77777777" w:rsidR="00C57F95" w:rsidRPr="00C57F95" w:rsidRDefault="00C57F95" w:rsidP="00C57F95">
      <w:pPr>
        <w:jc w:val="center"/>
        <w:rPr>
          <w:sz w:val="28"/>
          <w:szCs w:val="28"/>
          <w:lang w:eastAsia="en-US"/>
        </w:rPr>
      </w:pPr>
      <w:r w:rsidRPr="00C57F95">
        <w:rPr>
          <w:sz w:val="28"/>
          <w:szCs w:val="28"/>
          <w:lang w:eastAsia="en-US"/>
        </w:rPr>
        <w:t>СРЕДНЕМУЙСКОГО   МУНИЦИПАЛЬНОГО ОБРАЗОВАНИЯ</w:t>
      </w:r>
    </w:p>
    <w:p w14:paraId="49B731D0" w14:textId="77777777" w:rsidR="00C57F95" w:rsidRPr="00C57F95" w:rsidRDefault="00C57F95" w:rsidP="00C57F95">
      <w:pPr>
        <w:tabs>
          <w:tab w:val="left" w:pos="1560"/>
        </w:tabs>
        <w:jc w:val="center"/>
        <w:rPr>
          <w:bCs/>
          <w:sz w:val="28"/>
          <w:szCs w:val="28"/>
          <w:lang w:eastAsia="en-US"/>
        </w:rPr>
      </w:pPr>
    </w:p>
    <w:p w14:paraId="13FEDE78" w14:textId="77777777" w:rsidR="00C57F95" w:rsidRPr="00C57F95" w:rsidRDefault="00C57F95" w:rsidP="00C57F95">
      <w:pPr>
        <w:jc w:val="center"/>
        <w:rPr>
          <w:bCs/>
          <w:sz w:val="28"/>
          <w:szCs w:val="28"/>
          <w:lang w:eastAsia="en-US"/>
        </w:rPr>
      </w:pPr>
      <w:r w:rsidRPr="00C57F95">
        <w:rPr>
          <w:bCs/>
          <w:sz w:val="28"/>
          <w:szCs w:val="28"/>
          <w:lang w:eastAsia="en-US"/>
        </w:rPr>
        <w:t>РЕШЕНИЕ</w:t>
      </w:r>
    </w:p>
    <w:p w14:paraId="33A95645" w14:textId="77777777" w:rsidR="00C57F95" w:rsidRPr="00C57F95" w:rsidRDefault="00C57F95" w:rsidP="00C57F95">
      <w:pPr>
        <w:jc w:val="center"/>
        <w:rPr>
          <w:sz w:val="28"/>
          <w:szCs w:val="28"/>
          <w:lang w:eastAsia="en-US"/>
        </w:rPr>
      </w:pPr>
    </w:p>
    <w:p w14:paraId="025F6325" w14:textId="77777777" w:rsidR="00C57F95" w:rsidRPr="00C57F95" w:rsidRDefault="00C57F95" w:rsidP="00C57F95">
      <w:pPr>
        <w:rPr>
          <w:sz w:val="28"/>
          <w:szCs w:val="28"/>
          <w:lang w:eastAsia="en-US"/>
        </w:rPr>
      </w:pPr>
    </w:p>
    <w:p w14:paraId="206B4042" w14:textId="1349605B" w:rsidR="00C57F95" w:rsidRPr="00C57F95" w:rsidRDefault="00C57F95" w:rsidP="00C57F95">
      <w:pPr>
        <w:rPr>
          <w:sz w:val="28"/>
          <w:szCs w:val="28"/>
          <w:lang w:eastAsia="en-US"/>
        </w:rPr>
      </w:pPr>
      <w:r w:rsidRPr="00CE7F7D">
        <w:rPr>
          <w:sz w:val="28"/>
          <w:szCs w:val="28"/>
          <w:lang w:eastAsia="en-US"/>
        </w:rPr>
        <w:t>«</w:t>
      </w:r>
      <w:proofErr w:type="gramStart"/>
      <w:r w:rsidRPr="00CE7F7D">
        <w:rPr>
          <w:sz w:val="28"/>
          <w:szCs w:val="28"/>
          <w:lang w:eastAsia="en-US"/>
        </w:rPr>
        <w:t>2</w:t>
      </w:r>
      <w:r w:rsidR="00CE7F7D" w:rsidRPr="00CE7F7D">
        <w:rPr>
          <w:sz w:val="28"/>
          <w:szCs w:val="28"/>
          <w:lang w:eastAsia="en-US"/>
        </w:rPr>
        <w:t>8</w:t>
      </w:r>
      <w:r w:rsidRPr="00CE7F7D">
        <w:rPr>
          <w:sz w:val="28"/>
          <w:szCs w:val="28"/>
          <w:lang w:eastAsia="en-US"/>
        </w:rPr>
        <w:t xml:space="preserve"> »</w:t>
      </w:r>
      <w:proofErr w:type="gramEnd"/>
      <w:r w:rsidRPr="00CE7F7D">
        <w:rPr>
          <w:sz w:val="28"/>
          <w:szCs w:val="28"/>
          <w:lang w:eastAsia="en-US"/>
        </w:rPr>
        <w:t xml:space="preserve"> июня   20</w:t>
      </w:r>
      <w:r w:rsidR="00CE7F7D" w:rsidRPr="00CE7F7D">
        <w:rPr>
          <w:sz w:val="28"/>
          <w:szCs w:val="28"/>
          <w:lang w:eastAsia="en-US"/>
        </w:rPr>
        <w:t>21</w:t>
      </w:r>
      <w:r w:rsidRPr="00CE7F7D">
        <w:rPr>
          <w:sz w:val="28"/>
          <w:szCs w:val="28"/>
          <w:lang w:eastAsia="en-US"/>
        </w:rPr>
        <w:t xml:space="preserve">   г.                                                                        № 3</w:t>
      </w:r>
      <w:r w:rsidR="00CE7F7D" w:rsidRPr="00CE7F7D">
        <w:rPr>
          <w:sz w:val="28"/>
          <w:szCs w:val="28"/>
          <w:lang w:eastAsia="en-US"/>
        </w:rPr>
        <w:t>0</w:t>
      </w:r>
      <w:r w:rsidRPr="00CE7F7D">
        <w:rPr>
          <w:sz w:val="28"/>
          <w:szCs w:val="28"/>
          <w:lang w:eastAsia="en-US"/>
        </w:rPr>
        <w:t>/1 - ДП</w:t>
      </w:r>
      <w:r w:rsidRPr="00C57F95">
        <w:rPr>
          <w:sz w:val="28"/>
          <w:szCs w:val="28"/>
          <w:lang w:eastAsia="en-US"/>
        </w:rPr>
        <w:t xml:space="preserve">     </w:t>
      </w:r>
    </w:p>
    <w:p w14:paraId="4D8CF833" w14:textId="77777777" w:rsidR="00C57F95" w:rsidRPr="00C57F95" w:rsidRDefault="00C57F95" w:rsidP="00C57F95">
      <w:pPr>
        <w:rPr>
          <w:sz w:val="28"/>
          <w:szCs w:val="28"/>
          <w:lang w:eastAsia="en-US"/>
        </w:rPr>
      </w:pPr>
      <w:r w:rsidRPr="00C57F95">
        <w:rPr>
          <w:sz w:val="28"/>
          <w:szCs w:val="28"/>
          <w:lang w:eastAsia="en-US"/>
        </w:rPr>
        <w:t xml:space="preserve">с. Средняя </w:t>
      </w:r>
      <w:proofErr w:type="spellStart"/>
      <w:r w:rsidRPr="00C57F95">
        <w:rPr>
          <w:sz w:val="28"/>
          <w:szCs w:val="28"/>
          <w:lang w:eastAsia="en-US"/>
        </w:rPr>
        <w:t>Муя</w:t>
      </w:r>
      <w:proofErr w:type="spellEnd"/>
      <w:r w:rsidRPr="00C57F95">
        <w:rPr>
          <w:sz w:val="28"/>
          <w:szCs w:val="28"/>
          <w:lang w:eastAsia="en-US"/>
        </w:rPr>
        <w:t xml:space="preserve">   </w:t>
      </w:r>
    </w:p>
    <w:p w14:paraId="341A8D4D" w14:textId="77777777" w:rsidR="00C57F95" w:rsidRPr="00C57F95" w:rsidRDefault="00C57F95" w:rsidP="00C57F95"/>
    <w:p w14:paraId="79AB9577" w14:textId="77777777" w:rsidR="00C57F95" w:rsidRPr="00C57F95" w:rsidRDefault="00C57F95" w:rsidP="00C57F95"/>
    <w:p w14:paraId="4691F5E8" w14:textId="77777777" w:rsidR="00C57F95" w:rsidRPr="00C57F95" w:rsidRDefault="00C57F95" w:rsidP="00C57F95">
      <w:pPr>
        <w:rPr>
          <w:sz w:val="28"/>
          <w:szCs w:val="28"/>
        </w:rPr>
      </w:pPr>
      <w:r w:rsidRPr="00C57F95">
        <w:rPr>
          <w:sz w:val="28"/>
          <w:szCs w:val="28"/>
        </w:rPr>
        <w:t xml:space="preserve">«О назначении выборов главы </w:t>
      </w:r>
    </w:p>
    <w:p w14:paraId="6893B2E6" w14:textId="77777777" w:rsidR="00C57F95" w:rsidRPr="00C57F95" w:rsidRDefault="00C57F95" w:rsidP="00C57F95">
      <w:pPr>
        <w:rPr>
          <w:sz w:val="28"/>
          <w:szCs w:val="28"/>
        </w:rPr>
      </w:pPr>
      <w:proofErr w:type="spellStart"/>
      <w:r w:rsidRPr="00C57F95">
        <w:rPr>
          <w:sz w:val="28"/>
          <w:szCs w:val="28"/>
        </w:rPr>
        <w:t>Среднемуйского</w:t>
      </w:r>
      <w:proofErr w:type="spellEnd"/>
      <w:r w:rsidRPr="00C57F95">
        <w:rPr>
          <w:sz w:val="28"/>
          <w:szCs w:val="28"/>
        </w:rPr>
        <w:t xml:space="preserve"> муниципального образования»</w:t>
      </w:r>
    </w:p>
    <w:p w14:paraId="054317CC" w14:textId="77777777" w:rsidR="00C57F95" w:rsidRPr="00C57F95" w:rsidRDefault="00C57F95" w:rsidP="00C57F95">
      <w:pPr>
        <w:rPr>
          <w:sz w:val="28"/>
          <w:szCs w:val="28"/>
        </w:rPr>
      </w:pPr>
    </w:p>
    <w:p w14:paraId="79F49258" w14:textId="77777777" w:rsidR="00C57F95" w:rsidRPr="00C57F95" w:rsidRDefault="00C57F95" w:rsidP="00C57F95">
      <w:pPr>
        <w:rPr>
          <w:sz w:val="28"/>
          <w:szCs w:val="28"/>
        </w:rPr>
      </w:pPr>
    </w:p>
    <w:p w14:paraId="1A0D89CA" w14:textId="09610CFE" w:rsidR="00C57F95" w:rsidRDefault="00C57F95" w:rsidP="001B0F6D">
      <w:pPr>
        <w:jc w:val="both"/>
        <w:rPr>
          <w:sz w:val="28"/>
          <w:szCs w:val="28"/>
        </w:rPr>
      </w:pPr>
      <w:r w:rsidRPr="00C57F95">
        <w:rPr>
          <w:sz w:val="28"/>
          <w:szCs w:val="28"/>
        </w:rPr>
        <w:t xml:space="preserve">        Руководствуясь статьей 10 Федерального </w:t>
      </w:r>
      <w:proofErr w:type="gramStart"/>
      <w:r w:rsidRPr="00C57F95">
        <w:rPr>
          <w:sz w:val="28"/>
          <w:szCs w:val="28"/>
        </w:rPr>
        <w:t>закона  «</w:t>
      </w:r>
      <w:proofErr w:type="gramEnd"/>
      <w:r w:rsidRPr="00C57F95">
        <w:rPr>
          <w:sz w:val="28"/>
          <w:szCs w:val="28"/>
        </w:rPr>
        <w:t xml:space="preserve"> 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 xml:space="preserve">ёй </w:t>
      </w:r>
      <w:r w:rsidRPr="00C57F95">
        <w:rPr>
          <w:sz w:val="28"/>
          <w:szCs w:val="28"/>
        </w:rPr>
        <w:t>11 Закона Иркутской области</w:t>
      </w:r>
      <w:r>
        <w:rPr>
          <w:sz w:val="28"/>
          <w:szCs w:val="28"/>
        </w:rPr>
        <w:t xml:space="preserve"> от 11.11.2011 г.№116-ОЗ</w:t>
      </w:r>
      <w:r w:rsidRPr="00C57F95">
        <w:rPr>
          <w:sz w:val="28"/>
          <w:szCs w:val="28"/>
        </w:rPr>
        <w:t xml:space="preserve"> « О муниципальных выборах в Иркутской области», статьей 12 Устава </w:t>
      </w:r>
      <w:proofErr w:type="spellStart"/>
      <w:r w:rsidRPr="00C57F95">
        <w:rPr>
          <w:sz w:val="28"/>
          <w:szCs w:val="28"/>
        </w:rPr>
        <w:t>Среднемуйского</w:t>
      </w:r>
      <w:proofErr w:type="spellEnd"/>
      <w:r w:rsidRPr="00C57F95">
        <w:rPr>
          <w:sz w:val="28"/>
          <w:szCs w:val="28"/>
        </w:rPr>
        <w:t xml:space="preserve"> муниципального образования, Дума </w:t>
      </w:r>
      <w:proofErr w:type="spellStart"/>
      <w:r w:rsidRPr="00C57F95">
        <w:rPr>
          <w:sz w:val="28"/>
          <w:szCs w:val="28"/>
        </w:rPr>
        <w:t>Среднемуйского</w:t>
      </w:r>
      <w:proofErr w:type="spellEnd"/>
      <w:r w:rsidRPr="00C57F95">
        <w:rPr>
          <w:sz w:val="28"/>
          <w:szCs w:val="28"/>
        </w:rPr>
        <w:t xml:space="preserve"> муниципального образования </w:t>
      </w:r>
    </w:p>
    <w:p w14:paraId="6B3C2BE3" w14:textId="77777777" w:rsidR="001B0F6D" w:rsidRDefault="001B0F6D" w:rsidP="001B0F6D">
      <w:pPr>
        <w:jc w:val="both"/>
        <w:rPr>
          <w:sz w:val="28"/>
          <w:szCs w:val="28"/>
        </w:rPr>
      </w:pPr>
    </w:p>
    <w:p w14:paraId="369F44BD" w14:textId="7E6C8578" w:rsidR="00C57F95" w:rsidRDefault="00C57F95" w:rsidP="00C57F95">
      <w:pPr>
        <w:ind w:left="708" w:firstLine="708"/>
        <w:rPr>
          <w:sz w:val="28"/>
          <w:szCs w:val="28"/>
        </w:rPr>
      </w:pPr>
      <w:r w:rsidRPr="00C57F95">
        <w:rPr>
          <w:sz w:val="28"/>
          <w:szCs w:val="28"/>
        </w:rPr>
        <w:t>РЕШИЛА:</w:t>
      </w:r>
    </w:p>
    <w:p w14:paraId="24493CEA" w14:textId="77777777" w:rsidR="001B0F6D" w:rsidRPr="00C57F95" w:rsidRDefault="001B0F6D" w:rsidP="00C57F95">
      <w:pPr>
        <w:ind w:left="708" w:firstLine="708"/>
        <w:rPr>
          <w:sz w:val="28"/>
          <w:szCs w:val="28"/>
        </w:rPr>
      </w:pPr>
    </w:p>
    <w:p w14:paraId="171CC96D" w14:textId="150FAD7D" w:rsidR="00C57F95" w:rsidRPr="00C57F95" w:rsidRDefault="00C57F95" w:rsidP="0064699D">
      <w:pPr>
        <w:jc w:val="both"/>
        <w:rPr>
          <w:sz w:val="28"/>
          <w:szCs w:val="28"/>
        </w:rPr>
      </w:pPr>
      <w:r w:rsidRPr="00C57F95">
        <w:rPr>
          <w:sz w:val="28"/>
          <w:szCs w:val="28"/>
        </w:rPr>
        <w:t xml:space="preserve">        1. Назначить выборы главы</w:t>
      </w:r>
      <w:r w:rsidR="001B0F6D">
        <w:rPr>
          <w:sz w:val="28"/>
          <w:szCs w:val="28"/>
        </w:rPr>
        <w:t xml:space="preserve"> </w:t>
      </w:r>
      <w:proofErr w:type="spellStart"/>
      <w:r w:rsidRPr="00C57F95">
        <w:rPr>
          <w:sz w:val="28"/>
          <w:szCs w:val="28"/>
        </w:rPr>
        <w:t>Среднемуйского</w:t>
      </w:r>
      <w:proofErr w:type="spellEnd"/>
      <w:r w:rsidRPr="00C57F95">
        <w:rPr>
          <w:sz w:val="28"/>
          <w:szCs w:val="28"/>
        </w:rPr>
        <w:t xml:space="preserve"> муниципального образования на </w:t>
      </w:r>
      <w:r w:rsidRPr="001B0F6D">
        <w:rPr>
          <w:sz w:val="28"/>
          <w:szCs w:val="28"/>
        </w:rPr>
        <w:t>1</w:t>
      </w:r>
      <w:r w:rsidR="0064699D" w:rsidRPr="001B0F6D">
        <w:rPr>
          <w:sz w:val="28"/>
          <w:szCs w:val="28"/>
        </w:rPr>
        <w:t>9</w:t>
      </w:r>
      <w:r w:rsidRPr="001B0F6D">
        <w:rPr>
          <w:sz w:val="28"/>
          <w:szCs w:val="28"/>
        </w:rPr>
        <w:t xml:space="preserve"> сентября 20</w:t>
      </w:r>
      <w:r w:rsidR="0064699D" w:rsidRPr="001B0F6D">
        <w:rPr>
          <w:sz w:val="28"/>
          <w:szCs w:val="28"/>
        </w:rPr>
        <w:t xml:space="preserve">21 </w:t>
      </w:r>
      <w:r w:rsidRPr="001B0F6D">
        <w:rPr>
          <w:sz w:val="28"/>
          <w:szCs w:val="28"/>
        </w:rPr>
        <w:t>года.</w:t>
      </w:r>
    </w:p>
    <w:p w14:paraId="46680801" w14:textId="0FE0293F" w:rsidR="00C57F95" w:rsidRPr="00C57F95" w:rsidRDefault="00C57F95" w:rsidP="0064699D">
      <w:pPr>
        <w:jc w:val="both"/>
        <w:rPr>
          <w:sz w:val="28"/>
          <w:szCs w:val="28"/>
        </w:rPr>
      </w:pPr>
      <w:r w:rsidRPr="00C57F95">
        <w:rPr>
          <w:sz w:val="28"/>
          <w:szCs w:val="28"/>
        </w:rPr>
        <w:t xml:space="preserve">        2. Направить настоящее решение в Избирательную комиссию Иркутской области</w:t>
      </w:r>
      <w:r>
        <w:rPr>
          <w:sz w:val="28"/>
          <w:szCs w:val="28"/>
        </w:rPr>
        <w:t xml:space="preserve"> в течении трех дней со дня принятия настоящего решения</w:t>
      </w:r>
      <w:r w:rsidRPr="00C57F95">
        <w:rPr>
          <w:sz w:val="28"/>
          <w:szCs w:val="28"/>
        </w:rPr>
        <w:t>.</w:t>
      </w:r>
    </w:p>
    <w:p w14:paraId="24BB751E" w14:textId="77777777" w:rsidR="001B0F6D" w:rsidRDefault="00C57F95" w:rsidP="0064699D">
      <w:pPr>
        <w:jc w:val="both"/>
        <w:rPr>
          <w:sz w:val="28"/>
          <w:szCs w:val="28"/>
        </w:rPr>
      </w:pPr>
      <w:r w:rsidRPr="00C57F95">
        <w:rPr>
          <w:sz w:val="28"/>
          <w:szCs w:val="28"/>
        </w:rPr>
        <w:t xml:space="preserve">        3. Опубликовать настоящее решение в </w:t>
      </w:r>
      <w:r>
        <w:rPr>
          <w:sz w:val="28"/>
          <w:szCs w:val="28"/>
        </w:rPr>
        <w:t xml:space="preserve">информационном </w:t>
      </w:r>
      <w:r w:rsidRPr="00C57F95">
        <w:rPr>
          <w:sz w:val="28"/>
          <w:szCs w:val="28"/>
        </w:rPr>
        <w:t xml:space="preserve">бюллетене </w:t>
      </w:r>
    </w:p>
    <w:p w14:paraId="2007EB0D" w14:textId="4688CE59" w:rsidR="00C57F95" w:rsidRPr="00C57F95" w:rsidRDefault="00C57F95" w:rsidP="0064699D">
      <w:pPr>
        <w:jc w:val="both"/>
        <w:rPr>
          <w:sz w:val="28"/>
          <w:szCs w:val="28"/>
        </w:rPr>
      </w:pPr>
      <w:r w:rsidRPr="00C57F95">
        <w:rPr>
          <w:sz w:val="28"/>
          <w:szCs w:val="28"/>
        </w:rPr>
        <w:t>«</w:t>
      </w:r>
      <w:proofErr w:type="spellStart"/>
      <w:r w:rsidRPr="00C57F95">
        <w:rPr>
          <w:sz w:val="28"/>
          <w:szCs w:val="28"/>
        </w:rPr>
        <w:t>Среднемуйский</w:t>
      </w:r>
      <w:proofErr w:type="spellEnd"/>
      <w:r w:rsidRPr="00C57F95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на официальном сайте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среднемуйское.рф</w:t>
      </w:r>
      <w:proofErr w:type="spellEnd"/>
      <w:r w:rsidRPr="00C57F95">
        <w:rPr>
          <w:sz w:val="28"/>
          <w:szCs w:val="28"/>
        </w:rPr>
        <w:t>.</w:t>
      </w:r>
    </w:p>
    <w:p w14:paraId="6AD11FA5" w14:textId="77777777" w:rsidR="00C57F95" w:rsidRPr="00C57F95" w:rsidRDefault="00C57F95" w:rsidP="0064699D">
      <w:pPr>
        <w:jc w:val="both"/>
        <w:rPr>
          <w:sz w:val="28"/>
          <w:szCs w:val="28"/>
        </w:rPr>
      </w:pPr>
    </w:p>
    <w:p w14:paraId="73B7F98B" w14:textId="77777777" w:rsidR="00C57F95" w:rsidRPr="00C57F95" w:rsidRDefault="00C57F95" w:rsidP="0064699D">
      <w:pPr>
        <w:jc w:val="both"/>
      </w:pPr>
    </w:p>
    <w:p w14:paraId="23679DD1" w14:textId="77777777" w:rsidR="00C57F95" w:rsidRPr="00C57F95" w:rsidRDefault="00C57F95" w:rsidP="00C57F95"/>
    <w:p w14:paraId="6CBCB86B" w14:textId="77777777" w:rsidR="00D452D7" w:rsidRPr="008D2AF3" w:rsidRDefault="00D452D7" w:rsidP="00D452D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41B9E79E" w14:textId="77777777" w:rsidR="00C302CE" w:rsidRPr="008D2AF3" w:rsidRDefault="00C302CE" w:rsidP="007F1E7B">
      <w:pPr>
        <w:jc w:val="both"/>
        <w:rPr>
          <w:rFonts w:ascii="Arial" w:hAnsi="Arial" w:cs="Arial"/>
          <w:b/>
        </w:rPr>
      </w:pPr>
    </w:p>
    <w:p w14:paraId="13F7705E" w14:textId="77777777" w:rsidR="007F1E7B" w:rsidRPr="00D25C96" w:rsidRDefault="00C302CE" w:rsidP="007F1E7B">
      <w:pPr>
        <w:jc w:val="both"/>
        <w:rPr>
          <w:sz w:val="28"/>
          <w:szCs w:val="28"/>
        </w:rPr>
      </w:pPr>
      <w:r w:rsidRPr="00D25C96">
        <w:rPr>
          <w:sz w:val="28"/>
          <w:szCs w:val="28"/>
        </w:rPr>
        <w:t xml:space="preserve">Председатель Думы, </w:t>
      </w:r>
    </w:p>
    <w:p w14:paraId="169E8311" w14:textId="77777777" w:rsidR="007F1E7B" w:rsidRPr="00D25C96" w:rsidRDefault="007F1E7B" w:rsidP="007F1E7B">
      <w:pPr>
        <w:jc w:val="both"/>
        <w:rPr>
          <w:sz w:val="28"/>
          <w:szCs w:val="28"/>
        </w:rPr>
      </w:pPr>
      <w:r w:rsidRPr="00D25C96">
        <w:rPr>
          <w:sz w:val="28"/>
          <w:szCs w:val="28"/>
        </w:rPr>
        <w:t xml:space="preserve">Глава </w:t>
      </w:r>
      <w:r w:rsidR="00C302CE" w:rsidRPr="00D25C96">
        <w:rPr>
          <w:sz w:val="28"/>
          <w:szCs w:val="28"/>
        </w:rPr>
        <w:t>Среднемуйского</w:t>
      </w:r>
    </w:p>
    <w:p w14:paraId="5A16F080" w14:textId="5DC06089" w:rsidR="007F1E7B" w:rsidRPr="00D25C96" w:rsidRDefault="00D25C96" w:rsidP="007F1E7B">
      <w:pPr>
        <w:jc w:val="both"/>
        <w:rPr>
          <w:sz w:val="28"/>
          <w:szCs w:val="28"/>
        </w:rPr>
      </w:pPr>
      <w:r w:rsidRPr="00D25C96">
        <w:rPr>
          <w:sz w:val="28"/>
          <w:szCs w:val="28"/>
        </w:rPr>
        <w:t>с</w:t>
      </w:r>
      <w:r w:rsidR="00B81B6F" w:rsidRPr="00D25C96">
        <w:rPr>
          <w:sz w:val="28"/>
          <w:szCs w:val="28"/>
        </w:rPr>
        <w:t>ельского поселения</w:t>
      </w:r>
      <w:r w:rsidR="007F1E7B" w:rsidRPr="00D25C96">
        <w:rPr>
          <w:sz w:val="28"/>
          <w:szCs w:val="28"/>
        </w:rPr>
        <w:t xml:space="preserve">                                  </w:t>
      </w:r>
      <w:r w:rsidR="00C302CE" w:rsidRPr="00D25C96">
        <w:rPr>
          <w:sz w:val="28"/>
          <w:szCs w:val="28"/>
        </w:rPr>
        <w:t xml:space="preserve">               </w:t>
      </w:r>
      <w:r w:rsidR="007F1E7B" w:rsidRPr="00D25C96">
        <w:rPr>
          <w:sz w:val="28"/>
          <w:szCs w:val="28"/>
        </w:rPr>
        <w:t xml:space="preserve">      </w:t>
      </w:r>
      <w:r w:rsidRPr="00D25C96">
        <w:rPr>
          <w:sz w:val="28"/>
          <w:szCs w:val="28"/>
        </w:rPr>
        <w:t xml:space="preserve">           </w:t>
      </w:r>
      <w:r w:rsidR="007F1E7B" w:rsidRPr="00D25C96">
        <w:rPr>
          <w:sz w:val="28"/>
          <w:szCs w:val="28"/>
        </w:rPr>
        <w:t xml:space="preserve"> </w:t>
      </w:r>
      <w:r w:rsidR="008C0C9E" w:rsidRPr="00D25C96">
        <w:rPr>
          <w:sz w:val="28"/>
          <w:szCs w:val="28"/>
        </w:rPr>
        <w:t xml:space="preserve">  </w:t>
      </w:r>
      <w:r w:rsidR="00C302CE" w:rsidRPr="00D25C96">
        <w:rPr>
          <w:sz w:val="28"/>
          <w:szCs w:val="28"/>
        </w:rPr>
        <w:t>А.А. Лифа</w:t>
      </w:r>
    </w:p>
    <w:sectPr w:rsidR="007F1E7B" w:rsidRPr="00D25C96" w:rsidSect="0031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077"/>
    <w:rsid w:val="000F020B"/>
    <w:rsid w:val="001026D7"/>
    <w:rsid w:val="001B0F6D"/>
    <w:rsid w:val="0022200F"/>
    <w:rsid w:val="00251989"/>
    <w:rsid w:val="00287B73"/>
    <w:rsid w:val="0031743E"/>
    <w:rsid w:val="0037114A"/>
    <w:rsid w:val="00452531"/>
    <w:rsid w:val="004D563C"/>
    <w:rsid w:val="00512328"/>
    <w:rsid w:val="00520798"/>
    <w:rsid w:val="005242B6"/>
    <w:rsid w:val="00532766"/>
    <w:rsid w:val="00564DAA"/>
    <w:rsid w:val="005E2275"/>
    <w:rsid w:val="0064699D"/>
    <w:rsid w:val="0068329B"/>
    <w:rsid w:val="006869B5"/>
    <w:rsid w:val="006B7242"/>
    <w:rsid w:val="00771543"/>
    <w:rsid w:val="007B65E1"/>
    <w:rsid w:val="007F1E7B"/>
    <w:rsid w:val="008C0C9E"/>
    <w:rsid w:val="008D2AF3"/>
    <w:rsid w:val="009131E0"/>
    <w:rsid w:val="00927C72"/>
    <w:rsid w:val="00971588"/>
    <w:rsid w:val="00B70C93"/>
    <w:rsid w:val="00B81B6F"/>
    <w:rsid w:val="00BB2CDD"/>
    <w:rsid w:val="00BC1D46"/>
    <w:rsid w:val="00BE4C46"/>
    <w:rsid w:val="00C27077"/>
    <w:rsid w:val="00C302CE"/>
    <w:rsid w:val="00C30ABB"/>
    <w:rsid w:val="00C333DB"/>
    <w:rsid w:val="00C57F95"/>
    <w:rsid w:val="00CE7F7D"/>
    <w:rsid w:val="00D25717"/>
    <w:rsid w:val="00D25C96"/>
    <w:rsid w:val="00D452D7"/>
    <w:rsid w:val="00D5115B"/>
    <w:rsid w:val="00D7668E"/>
    <w:rsid w:val="00E40226"/>
    <w:rsid w:val="00E5119B"/>
    <w:rsid w:val="00EE1C33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1545"/>
  <w15:docId w15:val="{A1416532-AF8D-46EE-BBDF-DD93CD64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8D2AF3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8D2AF3"/>
    <w:rPr>
      <w:rFonts w:ascii="Cambria" w:eastAsiaTheme="minorHAnsi" w:hAnsi="Cambria" w:cstheme="minorBidi"/>
      <w:sz w:val="22"/>
      <w:szCs w:val="22"/>
      <w:lang w:val="en-US" w:eastAsia="en-US"/>
    </w:rPr>
  </w:style>
  <w:style w:type="character" w:styleId="a3">
    <w:name w:val="Hyperlink"/>
    <w:basedOn w:val="a0"/>
    <w:rsid w:val="00B81B6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81B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26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Unresolved Mention"/>
    <w:basedOn w:val="a0"/>
    <w:uiPriority w:val="99"/>
    <w:semiHidden/>
    <w:unhideWhenUsed/>
    <w:rsid w:val="00C5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38</cp:revision>
  <cp:lastPrinted>2021-06-28T06:33:00Z</cp:lastPrinted>
  <dcterms:created xsi:type="dcterms:W3CDTF">2018-10-11T04:27:00Z</dcterms:created>
  <dcterms:modified xsi:type="dcterms:W3CDTF">2021-06-28T06:36:00Z</dcterms:modified>
</cp:coreProperties>
</file>