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0262B" w14:textId="77777777" w:rsidR="00AF3537" w:rsidRDefault="00AF3537">
      <w:pPr>
        <w:jc w:val="center"/>
        <w:rPr>
          <w:sz w:val="28"/>
          <w:szCs w:val="28"/>
        </w:rPr>
      </w:pPr>
    </w:p>
    <w:p w14:paraId="45251EC8" w14:textId="77777777" w:rsidR="00C52980" w:rsidRDefault="000C70AA" w:rsidP="00AF3537">
      <w:pPr>
        <w:jc w:val="center"/>
        <w:rPr>
          <w:rFonts w:ascii="Arial" w:hAnsi="Arial" w:cs="Arial"/>
          <w:b/>
          <w:sz w:val="32"/>
          <w:szCs w:val="32"/>
        </w:rPr>
      </w:pPr>
      <w:r w:rsidRPr="000C70AA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C52980" w:rsidRPr="000C70AA">
        <w:rPr>
          <w:rFonts w:ascii="Arial" w:hAnsi="Arial" w:cs="Arial"/>
          <w:b/>
          <w:sz w:val="32"/>
          <w:szCs w:val="32"/>
        </w:rPr>
        <w:t>.11.20</w:t>
      </w:r>
      <w:r w:rsidR="00AC0B19" w:rsidRPr="000C70AA">
        <w:rPr>
          <w:rFonts w:ascii="Arial" w:hAnsi="Arial" w:cs="Arial"/>
          <w:b/>
          <w:sz w:val="32"/>
          <w:szCs w:val="32"/>
        </w:rPr>
        <w:t>2</w:t>
      </w:r>
      <w:r w:rsidRPr="000C70AA">
        <w:rPr>
          <w:rFonts w:ascii="Arial" w:hAnsi="Arial" w:cs="Arial"/>
          <w:b/>
          <w:sz w:val="32"/>
          <w:szCs w:val="32"/>
        </w:rPr>
        <w:t>1</w:t>
      </w:r>
      <w:r w:rsidR="00C52980" w:rsidRPr="000C70AA">
        <w:rPr>
          <w:rFonts w:ascii="Arial" w:hAnsi="Arial" w:cs="Arial"/>
          <w:b/>
          <w:sz w:val="32"/>
          <w:szCs w:val="32"/>
        </w:rPr>
        <w:t xml:space="preserve"> год №</w:t>
      </w:r>
      <w:r w:rsidR="00D40DF5">
        <w:rPr>
          <w:rFonts w:ascii="Arial" w:hAnsi="Arial" w:cs="Arial"/>
          <w:b/>
          <w:sz w:val="32"/>
          <w:szCs w:val="32"/>
        </w:rPr>
        <w:t>21</w:t>
      </w:r>
    </w:p>
    <w:p w14:paraId="3C1AAC5C" w14:textId="77777777" w:rsidR="00AF3537" w:rsidRPr="00C52980" w:rsidRDefault="00AF3537" w:rsidP="00AF3537">
      <w:pPr>
        <w:jc w:val="center"/>
        <w:rPr>
          <w:rFonts w:ascii="Arial" w:hAnsi="Arial" w:cs="Arial"/>
          <w:b/>
          <w:sz w:val="32"/>
          <w:szCs w:val="32"/>
        </w:rPr>
      </w:pPr>
      <w:r w:rsidRPr="00C5298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65306C2" w14:textId="77777777" w:rsidR="00AF3537" w:rsidRPr="00C52980" w:rsidRDefault="00AF3537" w:rsidP="00AF3537">
      <w:pPr>
        <w:jc w:val="center"/>
        <w:rPr>
          <w:rFonts w:ascii="Arial" w:hAnsi="Arial" w:cs="Arial"/>
          <w:b/>
          <w:sz w:val="32"/>
          <w:szCs w:val="32"/>
        </w:rPr>
      </w:pPr>
      <w:r w:rsidRPr="00C52980">
        <w:rPr>
          <w:rFonts w:ascii="Arial" w:hAnsi="Arial" w:cs="Arial"/>
          <w:b/>
          <w:sz w:val="32"/>
          <w:szCs w:val="32"/>
        </w:rPr>
        <w:t>ИРКУТСКАЯ ОБЛАСТЬ</w:t>
      </w:r>
    </w:p>
    <w:p w14:paraId="1A37294E" w14:textId="77777777" w:rsidR="00AF3537" w:rsidRPr="00C52980" w:rsidRDefault="00AF3537" w:rsidP="00AF3537">
      <w:pPr>
        <w:jc w:val="center"/>
        <w:rPr>
          <w:rFonts w:ascii="Arial" w:hAnsi="Arial" w:cs="Arial"/>
          <w:b/>
          <w:sz w:val="32"/>
          <w:szCs w:val="32"/>
        </w:rPr>
      </w:pPr>
      <w:r w:rsidRPr="00C52980">
        <w:rPr>
          <w:rFonts w:ascii="Arial" w:hAnsi="Arial" w:cs="Arial"/>
          <w:b/>
          <w:sz w:val="32"/>
          <w:szCs w:val="32"/>
        </w:rPr>
        <w:t>УСТЬ-УДИНСКИЙ РАЙОН</w:t>
      </w:r>
    </w:p>
    <w:p w14:paraId="51384D3B" w14:textId="77777777" w:rsidR="00AF3537" w:rsidRPr="00C52980" w:rsidRDefault="00AF3537" w:rsidP="00AF3537">
      <w:pPr>
        <w:jc w:val="center"/>
        <w:rPr>
          <w:rFonts w:ascii="Arial" w:hAnsi="Arial" w:cs="Arial"/>
          <w:b/>
          <w:sz w:val="32"/>
          <w:szCs w:val="32"/>
        </w:rPr>
      </w:pPr>
      <w:r w:rsidRPr="00C52980">
        <w:rPr>
          <w:rFonts w:ascii="Arial" w:hAnsi="Arial" w:cs="Arial"/>
          <w:b/>
          <w:sz w:val="32"/>
          <w:szCs w:val="32"/>
        </w:rPr>
        <w:t>АДМИНИСТРАЦИЯ</w:t>
      </w:r>
    </w:p>
    <w:p w14:paraId="77F7BD9A" w14:textId="77777777" w:rsidR="00AF3537" w:rsidRPr="00C52980" w:rsidRDefault="00AF3537" w:rsidP="00AF3537">
      <w:pPr>
        <w:jc w:val="center"/>
        <w:rPr>
          <w:rFonts w:ascii="Arial" w:hAnsi="Arial" w:cs="Arial"/>
          <w:b/>
          <w:sz w:val="32"/>
          <w:szCs w:val="32"/>
        </w:rPr>
      </w:pPr>
      <w:r w:rsidRPr="00C52980">
        <w:rPr>
          <w:rFonts w:ascii="Arial" w:hAnsi="Arial" w:cs="Arial"/>
          <w:b/>
          <w:sz w:val="32"/>
          <w:szCs w:val="32"/>
        </w:rPr>
        <w:t>СРЕДНЕМУЙСКОГО МУНИЦИПАЛЬНОГО ОБРАЗОВАНИЯ</w:t>
      </w:r>
    </w:p>
    <w:p w14:paraId="7631AFBC" w14:textId="77777777" w:rsidR="002B27A2" w:rsidRDefault="00AF3537" w:rsidP="00C52980">
      <w:pPr>
        <w:jc w:val="center"/>
        <w:rPr>
          <w:rFonts w:ascii="Arial" w:hAnsi="Arial" w:cs="Arial"/>
          <w:b/>
          <w:sz w:val="32"/>
          <w:szCs w:val="32"/>
        </w:rPr>
      </w:pPr>
      <w:r w:rsidRPr="00C52980">
        <w:rPr>
          <w:rFonts w:ascii="Arial" w:hAnsi="Arial" w:cs="Arial"/>
          <w:b/>
          <w:sz w:val="32"/>
          <w:szCs w:val="32"/>
        </w:rPr>
        <w:t>ПОСТАНОВЛЕНИЕ</w:t>
      </w:r>
    </w:p>
    <w:p w14:paraId="6B2FA3A0" w14:textId="77777777" w:rsidR="00C52980" w:rsidRDefault="00C52980" w:rsidP="00C52980">
      <w:pPr>
        <w:jc w:val="center"/>
        <w:rPr>
          <w:rFonts w:ascii="Arial" w:hAnsi="Arial" w:cs="Arial"/>
          <w:b/>
          <w:sz w:val="32"/>
          <w:szCs w:val="32"/>
        </w:rPr>
      </w:pPr>
    </w:p>
    <w:p w14:paraId="1DA5135C" w14:textId="77777777" w:rsidR="00C52980" w:rsidRPr="00C52980" w:rsidRDefault="00C52980" w:rsidP="00C5298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52980">
        <w:rPr>
          <w:rFonts w:ascii="Arial" w:hAnsi="Arial" w:cs="Arial"/>
          <w:b/>
          <w:bCs/>
          <w:sz w:val="32"/>
          <w:szCs w:val="32"/>
        </w:rPr>
        <w:t>ОБ УТВЕРЖДЕНИИ ОСНОВНЫХ</w:t>
      </w:r>
      <w:r>
        <w:rPr>
          <w:rFonts w:ascii="Arial" w:hAnsi="Arial" w:cs="Arial"/>
          <w:b/>
          <w:bCs/>
          <w:sz w:val="32"/>
          <w:szCs w:val="32"/>
        </w:rPr>
        <w:t xml:space="preserve"> НАПРАВЛЕНИЙ БЮДЖЕТНОЙ ПОЛИТИКИ СРЕДНЕМУЙСКОГО СЕЛЬСКОГО ПОСЕЛЕНИЯ НА 202</w:t>
      </w:r>
      <w:r w:rsidR="000C70AA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-202</w:t>
      </w:r>
      <w:r w:rsidR="000C70AA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ГГ.</w:t>
      </w:r>
    </w:p>
    <w:p w14:paraId="60E468FE" w14:textId="77777777" w:rsidR="002B27A2" w:rsidRPr="00C52980" w:rsidRDefault="002B27A2" w:rsidP="00C52980">
      <w:pPr>
        <w:pStyle w:val="ConsTitle"/>
        <w:widowControl/>
        <w:rPr>
          <w:sz w:val="28"/>
        </w:rPr>
      </w:pPr>
    </w:p>
    <w:p w14:paraId="359CB76F" w14:textId="77777777" w:rsidR="002B27A2" w:rsidRPr="00460A06" w:rsidRDefault="002B27A2" w:rsidP="00C52980">
      <w:pPr>
        <w:pStyle w:val="ConsNormal"/>
        <w:widowControl/>
        <w:tabs>
          <w:tab w:val="left" w:pos="720"/>
        </w:tabs>
        <w:ind w:right="0" w:firstLine="709"/>
        <w:jc w:val="both"/>
        <w:rPr>
          <w:sz w:val="24"/>
          <w:szCs w:val="24"/>
        </w:rPr>
      </w:pPr>
      <w:r w:rsidRPr="00460A06">
        <w:rPr>
          <w:sz w:val="24"/>
          <w:szCs w:val="24"/>
        </w:rPr>
        <w:t xml:space="preserve">В целях разработки проекта бюджета </w:t>
      </w:r>
      <w:proofErr w:type="spellStart"/>
      <w:r w:rsidRPr="00460A06">
        <w:rPr>
          <w:sz w:val="24"/>
          <w:szCs w:val="24"/>
        </w:rPr>
        <w:t>Среднемуйс</w:t>
      </w:r>
      <w:r w:rsidR="0089148C" w:rsidRPr="00460A06">
        <w:rPr>
          <w:sz w:val="24"/>
          <w:szCs w:val="24"/>
        </w:rPr>
        <w:t>кого</w:t>
      </w:r>
      <w:proofErr w:type="spellEnd"/>
      <w:r w:rsidR="0089148C" w:rsidRPr="00460A06">
        <w:rPr>
          <w:sz w:val="24"/>
          <w:szCs w:val="24"/>
        </w:rPr>
        <w:t xml:space="preserve"> сельского поселения на 20</w:t>
      </w:r>
      <w:r w:rsidR="007B6732" w:rsidRPr="00460A06">
        <w:rPr>
          <w:sz w:val="24"/>
          <w:szCs w:val="24"/>
        </w:rPr>
        <w:t>2</w:t>
      </w:r>
      <w:r w:rsidR="00F70748">
        <w:rPr>
          <w:sz w:val="24"/>
          <w:szCs w:val="24"/>
        </w:rPr>
        <w:t>1</w:t>
      </w:r>
      <w:r w:rsidRPr="00460A06">
        <w:rPr>
          <w:sz w:val="24"/>
          <w:szCs w:val="24"/>
        </w:rPr>
        <w:t xml:space="preserve"> год и среднеср</w:t>
      </w:r>
      <w:r w:rsidR="0089148C" w:rsidRPr="00460A06">
        <w:rPr>
          <w:sz w:val="24"/>
          <w:szCs w:val="24"/>
        </w:rPr>
        <w:t>очного финансового плана на 20</w:t>
      </w:r>
      <w:r w:rsidR="00D727AC" w:rsidRPr="00460A06">
        <w:rPr>
          <w:sz w:val="24"/>
          <w:szCs w:val="24"/>
        </w:rPr>
        <w:t>2</w:t>
      </w:r>
      <w:r w:rsidR="00F70748">
        <w:rPr>
          <w:sz w:val="24"/>
          <w:szCs w:val="24"/>
        </w:rPr>
        <w:t>2</w:t>
      </w:r>
      <w:r w:rsidR="00C52980" w:rsidRPr="00460A06">
        <w:rPr>
          <w:sz w:val="24"/>
          <w:szCs w:val="24"/>
        </w:rPr>
        <w:t>–</w:t>
      </w:r>
      <w:r w:rsidR="00D727AC" w:rsidRPr="00460A06">
        <w:rPr>
          <w:sz w:val="24"/>
          <w:szCs w:val="24"/>
        </w:rPr>
        <w:t>202</w:t>
      </w:r>
      <w:r w:rsidR="00F70748">
        <w:rPr>
          <w:sz w:val="24"/>
          <w:szCs w:val="24"/>
        </w:rPr>
        <w:t>3</w:t>
      </w:r>
      <w:r w:rsidRPr="00460A06">
        <w:rPr>
          <w:sz w:val="24"/>
          <w:szCs w:val="24"/>
        </w:rPr>
        <w:t xml:space="preserve"> годы, руководствуясь ст.ст. 172, 184.2 Бюджетного кодекса Российской Федерации, ст. 14 Федерального закона «Об общих принципах организации местного самоуправления в Российской Федерации», Устава </w:t>
      </w:r>
      <w:proofErr w:type="spellStart"/>
      <w:r w:rsidRPr="00460A06">
        <w:rPr>
          <w:sz w:val="24"/>
          <w:szCs w:val="24"/>
        </w:rPr>
        <w:t>Среднемуйског</w:t>
      </w:r>
      <w:r w:rsidR="00C52980" w:rsidRPr="00460A06">
        <w:rPr>
          <w:sz w:val="24"/>
          <w:szCs w:val="24"/>
        </w:rPr>
        <w:t>о</w:t>
      </w:r>
      <w:proofErr w:type="spellEnd"/>
      <w:r w:rsidR="00C52980" w:rsidRPr="00460A06">
        <w:rPr>
          <w:sz w:val="24"/>
          <w:szCs w:val="24"/>
        </w:rPr>
        <w:t xml:space="preserve"> муниципального образования.</w:t>
      </w:r>
    </w:p>
    <w:p w14:paraId="5835EB06" w14:textId="77777777" w:rsidR="002B27A2" w:rsidRPr="00460A06" w:rsidRDefault="002B27A2">
      <w:pPr>
        <w:pStyle w:val="ConsNormal"/>
        <w:widowControl/>
        <w:tabs>
          <w:tab w:val="left" w:pos="720"/>
        </w:tabs>
        <w:ind w:right="0" w:firstLine="540"/>
        <w:jc w:val="both"/>
        <w:rPr>
          <w:sz w:val="24"/>
          <w:szCs w:val="24"/>
        </w:rPr>
      </w:pPr>
    </w:p>
    <w:p w14:paraId="27862CE2" w14:textId="77777777" w:rsidR="002B27A2" w:rsidRPr="00460A06" w:rsidRDefault="002B27A2">
      <w:pPr>
        <w:pStyle w:val="ConsNormal"/>
        <w:widowControl/>
        <w:tabs>
          <w:tab w:val="left" w:pos="720"/>
        </w:tabs>
        <w:ind w:right="0" w:firstLine="540"/>
        <w:jc w:val="center"/>
        <w:rPr>
          <w:b/>
          <w:sz w:val="30"/>
          <w:szCs w:val="30"/>
        </w:rPr>
      </w:pPr>
      <w:r w:rsidRPr="00460A06">
        <w:rPr>
          <w:b/>
          <w:sz w:val="30"/>
          <w:szCs w:val="30"/>
        </w:rPr>
        <w:t>ПОСТАНОВЛЯЕТ:</w:t>
      </w:r>
    </w:p>
    <w:p w14:paraId="61749C90" w14:textId="77777777" w:rsidR="002B27A2" w:rsidRPr="00460A06" w:rsidRDefault="002B27A2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14:paraId="51A71E92" w14:textId="77777777" w:rsidR="002B27A2" w:rsidRPr="00460A06" w:rsidRDefault="00C52980" w:rsidP="00C52980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60A06">
        <w:rPr>
          <w:sz w:val="24"/>
          <w:szCs w:val="24"/>
        </w:rPr>
        <w:t>1.</w:t>
      </w:r>
      <w:r w:rsidR="002B27A2" w:rsidRPr="00460A06">
        <w:rPr>
          <w:sz w:val="24"/>
          <w:szCs w:val="24"/>
        </w:rPr>
        <w:t xml:space="preserve">Утвердить Основные направления бюджетной политики </w:t>
      </w:r>
      <w:proofErr w:type="spellStart"/>
      <w:r w:rsidR="002B27A2" w:rsidRPr="00460A06">
        <w:rPr>
          <w:sz w:val="24"/>
          <w:szCs w:val="24"/>
        </w:rPr>
        <w:t>Среднемуйского</w:t>
      </w:r>
      <w:proofErr w:type="spellEnd"/>
      <w:r w:rsidR="002B27A2" w:rsidRPr="00460A06">
        <w:rPr>
          <w:sz w:val="24"/>
          <w:szCs w:val="24"/>
        </w:rPr>
        <w:t xml:space="preserve"> сельского поселения на 20</w:t>
      </w:r>
      <w:r w:rsidR="007B6732" w:rsidRPr="00460A06">
        <w:rPr>
          <w:sz w:val="24"/>
          <w:szCs w:val="24"/>
        </w:rPr>
        <w:t>2</w:t>
      </w:r>
      <w:r w:rsidR="000C70AA">
        <w:rPr>
          <w:sz w:val="24"/>
          <w:szCs w:val="24"/>
        </w:rPr>
        <w:t>2</w:t>
      </w:r>
      <w:r w:rsidR="00D727AC" w:rsidRPr="00460A06">
        <w:rPr>
          <w:sz w:val="24"/>
          <w:szCs w:val="24"/>
        </w:rPr>
        <w:t>-202</w:t>
      </w:r>
      <w:r w:rsidR="000C70AA">
        <w:rPr>
          <w:sz w:val="24"/>
          <w:szCs w:val="24"/>
        </w:rPr>
        <w:t>4</w:t>
      </w:r>
      <w:r w:rsidR="002B27A2" w:rsidRPr="00460A06">
        <w:rPr>
          <w:sz w:val="24"/>
          <w:szCs w:val="24"/>
        </w:rPr>
        <w:t xml:space="preserve"> гг. (Приложение).</w:t>
      </w:r>
    </w:p>
    <w:p w14:paraId="134CB436" w14:textId="77777777" w:rsidR="002B27A2" w:rsidRPr="00460A06" w:rsidRDefault="00C52980" w:rsidP="00C52980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60A06">
        <w:rPr>
          <w:sz w:val="24"/>
          <w:szCs w:val="24"/>
        </w:rPr>
        <w:t>2.</w:t>
      </w:r>
      <w:r w:rsidR="002B27A2" w:rsidRPr="00460A06">
        <w:rPr>
          <w:sz w:val="24"/>
          <w:szCs w:val="24"/>
        </w:rPr>
        <w:t>Настоящее Постановление вступает в силу с даты подписания.</w:t>
      </w:r>
    </w:p>
    <w:p w14:paraId="00AA480C" w14:textId="77777777" w:rsidR="002B27A2" w:rsidRPr="00460A06" w:rsidRDefault="00C52980" w:rsidP="00C52980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 w:rsidRPr="00460A06">
        <w:rPr>
          <w:sz w:val="24"/>
          <w:szCs w:val="24"/>
        </w:rPr>
        <w:t>3.</w:t>
      </w:r>
      <w:r w:rsidR="002B27A2" w:rsidRPr="00460A06">
        <w:rPr>
          <w:sz w:val="24"/>
          <w:szCs w:val="24"/>
        </w:rPr>
        <w:t xml:space="preserve">Опубликовать настоящее Постановление </w:t>
      </w:r>
      <w:r w:rsidR="002B27A2" w:rsidRPr="00460A06">
        <w:rPr>
          <w:bCs/>
          <w:sz w:val="24"/>
          <w:szCs w:val="24"/>
        </w:rPr>
        <w:t>в газете «</w:t>
      </w:r>
      <w:proofErr w:type="spellStart"/>
      <w:r w:rsidR="002B27A2" w:rsidRPr="00460A06">
        <w:rPr>
          <w:bCs/>
          <w:sz w:val="24"/>
          <w:szCs w:val="24"/>
        </w:rPr>
        <w:t>Среднемуйский</w:t>
      </w:r>
      <w:proofErr w:type="spellEnd"/>
      <w:r w:rsidR="002B27A2" w:rsidRPr="00460A06">
        <w:rPr>
          <w:bCs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2B27A2" w:rsidRPr="00460A06">
        <w:rPr>
          <w:bCs/>
          <w:sz w:val="24"/>
          <w:szCs w:val="24"/>
        </w:rPr>
        <w:t>Среднемуйского</w:t>
      </w:r>
      <w:proofErr w:type="spellEnd"/>
      <w:r w:rsidR="002B27A2" w:rsidRPr="00460A06">
        <w:rPr>
          <w:bCs/>
          <w:sz w:val="24"/>
          <w:szCs w:val="24"/>
        </w:rPr>
        <w:t xml:space="preserve"> сель</w:t>
      </w:r>
      <w:r w:rsidRPr="00460A06">
        <w:rPr>
          <w:bCs/>
          <w:sz w:val="24"/>
          <w:szCs w:val="24"/>
        </w:rPr>
        <w:t>ского поселения в информационно-</w:t>
      </w:r>
      <w:r w:rsidR="002B27A2" w:rsidRPr="00460A06">
        <w:rPr>
          <w:bCs/>
          <w:sz w:val="24"/>
          <w:szCs w:val="24"/>
        </w:rPr>
        <w:t>коммуникационной сети «Интернет».</w:t>
      </w:r>
    </w:p>
    <w:p w14:paraId="1F9AB254" w14:textId="77777777" w:rsidR="002B27A2" w:rsidRPr="00460A06" w:rsidRDefault="00C52980" w:rsidP="00C52980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60A06">
        <w:rPr>
          <w:sz w:val="24"/>
          <w:szCs w:val="24"/>
        </w:rPr>
        <w:t>4.</w:t>
      </w:r>
      <w:r w:rsidR="002B27A2" w:rsidRPr="00460A06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0CB7FC50" w14:textId="77777777" w:rsidR="002B27A2" w:rsidRPr="00460A06" w:rsidRDefault="002B27A2" w:rsidP="00C52980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14:paraId="09574618" w14:textId="77777777" w:rsidR="002B27A2" w:rsidRPr="00460A06" w:rsidRDefault="002B27A2" w:rsidP="00C52980">
      <w:pPr>
        <w:pStyle w:val="ConsNormal"/>
        <w:widowControl/>
        <w:ind w:right="0" w:firstLine="0"/>
        <w:rPr>
          <w:i/>
          <w:sz w:val="24"/>
          <w:szCs w:val="24"/>
        </w:rPr>
      </w:pPr>
    </w:p>
    <w:p w14:paraId="7428CB50" w14:textId="77777777" w:rsidR="002B27A2" w:rsidRPr="00460A06" w:rsidRDefault="00C52980">
      <w:pPr>
        <w:pStyle w:val="ConsNormal"/>
        <w:widowControl/>
        <w:ind w:right="0" w:firstLine="0"/>
        <w:rPr>
          <w:sz w:val="24"/>
          <w:szCs w:val="24"/>
        </w:rPr>
      </w:pPr>
      <w:r w:rsidRPr="00460A06">
        <w:rPr>
          <w:sz w:val="24"/>
          <w:szCs w:val="24"/>
        </w:rPr>
        <w:t xml:space="preserve">Глава </w:t>
      </w:r>
      <w:proofErr w:type="spellStart"/>
      <w:r w:rsidRPr="00460A06">
        <w:rPr>
          <w:sz w:val="24"/>
          <w:szCs w:val="24"/>
        </w:rPr>
        <w:t>Среднемуйского</w:t>
      </w:r>
      <w:proofErr w:type="spellEnd"/>
      <w:r w:rsidRPr="00460A06">
        <w:rPr>
          <w:sz w:val="24"/>
          <w:szCs w:val="24"/>
        </w:rPr>
        <w:t xml:space="preserve"> сельского</w:t>
      </w:r>
    </w:p>
    <w:p w14:paraId="5C0CB449" w14:textId="77777777" w:rsidR="002B27A2" w:rsidRPr="00460A06" w:rsidRDefault="000C70AA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поселения                                                     </w:t>
      </w:r>
      <w:r w:rsidR="00D40DF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Л.В.Макурина</w:t>
      </w:r>
      <w:proofErr w:type="spellEnd"/>
      <w:r>
        <w:rPr>
          <w:sz w:val="24"/>
          <w:szCs w:val="24"/>
        </w:rPr>
        <w:t xml:space="preserve">                                                                </w:t>
      </w:r>
    </w:p>
    <w:p w14:paraId="6E6D2C42" w14:textId="77777777" w:rsidR="002B27A2" w:rsidRDefault="002B27A2">
      <w:pPr>
        <w:pStyle w:val="ConsNormal"/>
        <w:widowControl/>
        <w:ind w:right="0" w:firstLine="0"/>
        <w:rPr>
          <w:sz w:val="28"/>
        </w:rPr>
      </w:pPr>
    </w:p>
    <w:p w14:paraId="6D47D4B6" w14:textId="77777777" w:rsidR="00AC0B19" w:rsidRDefault="00AC0B19">
      <w:pPr>
        <w:pStyle w:val="ConsNormal"/>
        <w:widowControl/>
        <w:ind w:right="0" w:firstLine="0"/>
        <w:rPr>
          <w:sz w:val="28"/>
        </w:rPr>
      </w:pPr>
    </w:p>
    <w:p w14:paraId="77B84A51" w14:textId="77777777" w:rsidR="00AC0B19" w:rsidRDefault="00AC0B19">
      <w:pPr>
        <w:pStyle w:val="ConsNormal"/>
        <w:widowControl/>
        <w:ind w:right="0" w:firstLine="0"/>
        <w:rPr>
          <w:sz w:val="28"/>
        </w:rPr>
      </w:pPr>
    </w:p>
    <w:p w14:paraId="7407FD88" w14:textId="77777777" w:rsidR="00AC0B19" w:rsidRDefault="00AC0B19">
      <w:pPr>
        <w:pStyle w:val="ConsNormal"/>
        <w:widowControl/>
        <w:ind w:right="0" w:firstLine="0"/>
        <w:rPr>
          <w:sz w:val="28"/>
        </w:rPr>
      </w:pPr>
    </w:p>
    <w:p w14:paraId="71965133" w14:textId="77777777" w:rsidR="00AC0B19" w:rsidRDefault="00AC0B19">
      <w:pPr>
        <w:pStyle w:val="ConsNormal"/>
        <w:widowControl/>
        <w:ind w:right="0" w:firstLine="0"/>
        <w:rPr>
          <w:sz w:val="28"/>
        </w:rPr>
      </w:pPr>
    </w:p>
    <w:p w14:paraId="2EB6090A" w14:textId="77777777" w:rsidR="00AC0B19" w:rsidRDefault="00AC0B19">
      <w:pPr>
        <w:pStyle w:val="ConsNormal"/>
        <w:widowControl/>
        <w:ind w:right="0" w:firstLine="0"/>
        <w:rPr>
          <w:sz w:val="28"/>
        </w:rPr>
      </w:pPr>
    </w:p>
    <w:p w14:paraId="188593AF" w14:textId="77777777" w:rsidR="00AC0B19" w:rsidRDefault="00AC0B19">
      <w:pPr>
        <w:pStyle w:val="ConsNormal"/>
        <w:widowControl/>
        <w:ind w:right="0" w:firstLine="0"/>
        <w:rPr>
          <w:sz w:val="28"/>
        </w:rPr>
      </w:pPr>
    </w:p>
    <w:p w14:paraId="577F6C40" w14:textId="77777777" w:rsidR="00AC0B19" w:rsidRDefault="00AC0B19">
      <w:pPr>
        <w:pStyle w:val="ConsNormal"/>
        <w:widowControl/>
        <w:ind w:right="0" w:firstLine="0"/>
        <w:rPr>
          <w:sz w:val="28"/>
        </w:rPr>
      </w:pPr>
    </w:p>
    <w:p w14:paraId="4E68BE9F" w14:textId="77777777" w:rsidR="00AC0B19" w:rsidRDefault="00AC0B19">
      <w:pPr>
        <w:pStyle w:val="ConsNormal"/>
        <w:widowControl/>
        <w:ind w:right="0" w:firstLine="0"/>
        <w:rPr>
          <w:sz w:val="28"/>
        </w:rPr>
      </w:pPr>
    </w:p>
    <w:p w14:paraId="2365BEC4" w14:textId="77777777" w:rsidR="00AC0B19" w:rsidRDefault="00AC0B19">
      <w:pPr>
        <w:pStyle w:val="ConsNormal"/>
        <w:widowControl/>
        <w:ind w:right="0" w:firstLine="0"/>
        <w:rPr>
          <w:sz w:val="28"/>
        </w:rPr>
      </w:pPr>
    </w:p>
    <w:p w14:paraId="1154395A" w14:textId="77777777" w:rsidR="00AC0B19" w:rsidRDefault="00AC0B19">
      <w:pPr>
        <w:pStyle w:val="ConsNormal"/>
        <w:widowControl/>
        <w:ind w:right="0" w:firstLine="0"/>
        <w:rPr>
          <w:sz w:val="28"/>
        </w:rPr>
      </w:pPr>
    </w:p>
    <w:p w14:paraId="6728E47F" w14:textId="77777777" w:rsidR="00AC0B19" w:rsidRDefault="00AC0B19">
      <w:pPr>
        <w:pStyle w:val="ConsNormal"/>
        <w:widowControl/>
        <w:ind w:right="0" w:firstLine="0"/>
        <w:rPr>
          <w:sz w:val="28"/>
        </w:rPr>
      </w:pPr>
    </w:p>
    <w:p w14:paraId="26D2BBD2" w14:textId="77777777" w:rsidR="00AC0B19" w:rsidRPr="00C52980" w:rsidRDefault="00AC0B19">
      <w:pPr>
        <w:pStyle w:val="ConsNormal"/>
        <w:widowControl/>
        <w:ind w:right="0" w:firstLine="0"/>
        <w:rPr>
          <w:sz w:val="28"/>
        </w:rPr>
      </w:pPr>
    </w:p>
    <w:p w14:paraId="7D7C3F67" w14:textId="77777777" w:rsidR="000C70AA" w:rsidRDefault="000C70AA" w:rsidP="006307B9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229943A3" w14:textId="77777777" w:rsidR="000C70AA" w:rsidRDefault="000C70AA" w:rsidP="006307B9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6CC4895F" w14:textId="77777777" w:rsidR="002B27A2" w:rsidRPr="00C52980" w:rsidRDefault="00C52980" w:rsidP="006307B9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</w:p>
    <w:p w14:paraId="4AD6F474" w14:textId="77777777" w:rsidR="002B27A2" w:rsidRPr="00C52980" w:rsidRDefault="002B27A2" w:rsidP="006307B9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52980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14:paraId="336CD232" w14:textId="77777777" w:rsidR="002B27A2" w:rsidRPr="00C52980" w:rsidRDefault="002B27A2" w:rsidP="006307B9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52980">
        <w:rPr>
          <w:rFonts w:ascii="Courier New" w:hAnsi="Courier New" w:cs="Courier New"/>
          <w:color w:val="000000"/>
          <w:sz w:val="22"/>
          <w:szCs w:val="22"/>
        </w:rPr>
        <w:t xml:space="preserve">Администрации </w:t>
      </w:r>
      <w:proofErr w:type="spellStart"/>
      <w:r w:rsidRPr="00C52980">
        <w:rPr>
          <w:rFonts w:ascii="Courier New" w:hAnsi="Courier New" w:cs="Courier New"/>
          <w:color w:val="000000"/>
          <w:sz w:val="22"/>
          <w:szCs w:val="22"/>
        </w:rPr>
        <w:t>Среднемуйского</w:t>
      </w:r>
      <w:proofErr w:type="spellEnd"/>
    </w:p>
    <w:p w14:paraId="70C889A6" w14:textId="77777777" w:rsidR="002B27A2" w:rsidRPr="00C52980" w:rsidRDefault="002B27A2" w:rsidP="006307B9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52980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AF3537" w:rsidRPr="00C52980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14:paraId="58559C11" w14:textId="77777777" w:rsidR="002B27A2" w:rsidRPr="00C52980" w:rsidRDefault="0089148C" w:rsidP="006307B9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52980">
        <w:rPr>
          <w:rFonts w:ascii="Courier New" w:hAnsi="Courier New" w:cs="Courier New"/>
          <w:color w:val="000000"/>
          <w:sz w:val="22"/>
          <w:szCs w:val="22"/>
        </w:rPr>
        <w:t>от</w:t>
      </w:r>
      <w:r w:rsidR="00DC66E0" w:rsidRPr="00C52980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DC66E0" w:rsidRPr="00AC0B19">
        <w:rPr>
          <w:rFonts w:ascii="Courier New" w:hAnsi="Courier New" w:cs="Courier New"/>
          <w:color w:val="000000"/>
          <w:sz w:val="22"/>
          <w:szCs w:val="22"/>
        </w:rPr>
        <w:t>1</w:t>
      </w:r>
      <w:r w:rsidR="000C70AA">
        <w:rPr>
          <w:rFonts w:ascii="Courier New" w:hAnsi="Courier New" w:cs="Courier New"/>
          <w:color w:val="000000"/>
          <w:sz w:val="22"/>
          <w:szCs w:val="22"/>
        </w:rPr>
        <w:t>2</w:t>
      </w:r>
      <w:r w:rsidR="00DC66E0" w:rsidRPr="00AC0B19">
        <w:rPr>
          <w:rFonts w:ascii="Courier New" w:hAnsi="Courier New" w:cs="Courier New"/>
          <w:color w:val="000000"/>
          <w:sz w:val="22"/>
          <w:szCs w:val="22"/>
        </w:rPr>
        <w:t>.11.20</w:t>
      </w:r>
      <w:r w:rsidR="00AC0B19" w:rsidRPr="00AC0B19">
        <w:rPr>
          <w:rFonts w:ascii="Courier New" w:hAnsi="Courier New" w:cs="Courier New"/>
          <w:color w:val="000000"/>
          <w:sz w:val="22"/>
          <w:szCs w:val="22"/>
        </w:rPr>
        <w:t>2</w:t>
      </w:r>
      <w:r w:rsidR="000C70AA">
        <w:rPr>
          <w:rFonts w:ascii="Courier New" w:hAnsi="Courier New" w:cs="Courier New"/>
          <w:color w:val="000000"/>
          <w:sz w:val="22"/>
          <w:szCs w:val="22"/>
        </w:rPr>
        <w:t>1</w:t>
      </w:r>
      <w:r w:rsidR="00DC66E0" w:rsidRPr="00AC0B19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AC0B19">
        <w:rPr>
          <w:rFonts w:ascii="Courier New" w:hAnsi="Courier New" w:cs="Courier New"/>
          <w:color w:val="000000"/>
          <w:sz w:val="22"/>
          <w:szCs w:val="22"/>
        </w:rPr>
        <w:t>года</w:t>
      </w:r>
      <w:r w:rsidR="00AF3537" w:rsidRPr="00AC0B19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AC0B19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AF3537" w:rsidRPr="00AC0B19">
        <w:rPr>
          <w:rFonts w:ascii="Courier New" w:hAnsi="Courier New" w:cs="Courier New"/>
          <w:color w:val="000000"/>
          <w:sz w:val="22"/>
          <w:szCs w:val="22"/>
        </w:rPr>
        <w:t>№</w:t>
      </w:r>
      <w:r w:rsidRPr="00AC0B19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D40DF5">
        <w:rPr>
          <w:rFonts w:ascii="Courier New" w:hAnsi="Courier New" w:cs="Courier New"/>
          <w:color w:val="000000"/>
          <w:sz w:val="22"/>
          <w:szCs w:val="22"/>
        </w:rPr>
        <w:t>21</w:t>
      </w:r>
    </w:p>
    <w:p w14:paraId="67510E44" w14:textId="77777777" w:rsidR="002B27A2" w:rsidRPr="00C52980" w:rsidRDefault="002B27A2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14:paraId="2B9D3B98" w14:textId="77777777" w:rsidR="002B27A2" w:rsidRPr="00C52980" w:rsidRDefault="002B27A2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14:paraId="4A03F77B" w14:textId="77777777" w:rsidR="002B27A2" w:rsidRPr="00460A06" w:rsidRDefault="00460A06" w:rsidP="00460A06">
      <w:pPr>
        <w:pStyle w:val="ConsPlusNormal"/>
        <w:widowControl/>
        <w:ind w:firstLine="0"/>
        <w:jc w:val="center"/>
        <w:rPr>
          <w:b/>
          <w:color w:val="000000"/>
          <w:sz w:val="30"/>
          <w:szCs w:val="30"/>
        </w:rPr>
      </w:pPr>
      <w:r w:rsidRPr="00460A06">
        <w:rPr>
          <w:b/>
          <w:color w:val="000000"/>
          <w:sz w:val="30"/>
          <w:szCs w:val="30"/>
        </w:rPr>
        <w:t>Основные направления бюджетной политики</w:t>
      </w:r>
    </w:p>
    <w:p w14:paraId="153A0B8B" w14:textId="77777777" w:rsidR="002B27A2" w:rsidRPr="00460A06" w:rsidRDefault="00460A06">
      <w:pPr>
        <w:pStyle w:val="ConsPlusNormal"/>
        <w:widowControl/>
        <w:ind w:firstLine="0"/>
        <w:jc w:val="center"/>
        <w:rPr>
          <w:color w:val="000000"/>
          <w:sz w:val="30"/>
          <w:szCs w:val="30"/>
        </w:rPr>
      </w:pPr>
      <w:proofErr w:type="spellStart"/>
      <w:r w:rsidRPr="00460A06">
        <w:rPr>
          <w:b/>
          <w:color w:val="000000"/>
          <w:sz w:val="30"/>
          <w:szCs w:val="30"/>
        </w:rPr>
        <w:t>Среднемуйского</w:t>
      </w:r>
      <w:proofErr w:type="spellEnd"/>
      <w:r w:rsidRPr="00460A06">
        <w:rPr>
          <w:b/>
          <w:color w:val="000000"/>
          <w:sz w:val="30"/>
          <w:szCs w:val="30"/>
        </w:rPr>
        <w:t xml:space="preserve"> муниципального образования на 20</w:t>
      </w:r>
      <w:r w:rsidR="00F70748">
        <w:rPr>
          <w:b/>
          <w:color w:val="000000"/>
          <w:sz w:val="30"/>
          <w:szCs w:val="30"/>
        </w:rPr>
        <w:t>2</w:t>
      </w:r>
      <w:r w:rsidR="00D40DF5">
        <w:rPr>
          <w:b/>
          <w:color w:val="000000"/>
          <w:sz w:val="30"/>
          <w:szCs w:val="30"/>
        </w:rPr>
        <w:t>2</w:t>
      </w:r>
      <w:r w:rsidRPr="00460A06">
        <w:rPr>
          <w:b/>
          <w:color w:val="000000"/>
          <w:sz w:val="30"/>
          <w:szCs w:val="30"/>
        </w:rPr>
        <w:t>-20</w:t>
      </w:r>
      <w:r w:rsidR="00F70748">
        <w:rPr>
          <w:b/>
          <w:color w:val="000000"/>
          <w:sz w:val="30"/>
          <w:szCs w:val="30"/>
        </w:rPr>
        <w:t>2</w:t>
      </w:r>
      <w:r w:rsidR="00D40DF5">
        <w:rPr>
          <w:b/>
          <w:color w:val="000000"/>
          <w:sz w:val="30"/>
          <w:szCs w:val="30"/>
        </w:rPr>
        <w:t>4</w:t>
      </w:r>
      <w:r w:rsidRPr="00460A06">
        <w:rPr>
          <w:b/>
          <w:color w:val="000000"/>
          <w:sz w:val="30"/>
          <w:szCs w:val="30"/>
        </w:rPr>
        <w:t>годы</w:t>
      </w:r>
    </w:p>
    <w:p w14:paraId="6ED98F83" w14:textId="77777777" w:rsidR="002B27A2" w:rsidRPr="00C52980" w:rsidRDefault="002B27A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14:paraId="2B638163" w14:textId="77777777" w:rsidR="002B27A2" w:rsidRPr="00C52980" w:rsidRDefault="00C52980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460A06">
        <w:rPr>
          <w:color w:val="000000"/>
          <w:sz w:val="24"/>
          <w:szCs w:val="24"/>
        </w:rPr>
        <w:t>О</w:t>
      </w:r>
      <w:r w:rsidR="00460A06" w:rsidRPr="00C52980">
        <w:rPr>
          <w:color w:val="000000"/>
          <w:sz w:val="24"/>
          <w:szCs w:val="24"/>
        </w:rPr>
        <w:t>бщие положения</w:t>
      </w:r>
    </w:p>
    <w:p w14:paraId="236782EA" w14:textId="77777777" w:rsidR="002B27A2" w:rsidRPr="00C52980" w:rsidRDefault="002B27A2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14:paraId="55161D94" w14:textId="77777777" w:rsidR="002B27A2" w:rsidRPr="00C52980" w:rsidRDefault="002B27A2" w:rsidP="00460A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C52980">
        <w:rPr>
          <w:color w:val="000000"/>
          <w:sz w:val="24"/>
          <w:szCs w:val="24"/>
        </w:rPr>
        <w:t xml:space="preserve">Основные направления бюджетной политики </w:t>
      </w:r>
      <w:proofErr w:type="spellStart"/>
      <w:r w:rsidRPr="00C52980">
        <w:rPr>
          <w:color w:val="000000"/>
          <w:sz w:val="24"/>
          <w:szCs w:val="24"/>
        </w:rPr>
        <w:t>Среднемуйского</w:t>
      </w:r>
      <w:proofErr w:type="spellEnd"/>
      <w:r w:rsidRPr="00C52980">
        <w:rPr>
          <w:color w:val="000000"/>
          <w:sz w:val="24"/>
          <w:szCs w:val="24"/>
        </w:rPr>
        <w:t xml:space="preserve"> муниципального образования на 20</w:t>
      </w:r>
      <w:r w:rsidR="00F70748">
        <w:rPr>
          <w:color w:val="000000"/>
          <w:sz w:val="24"/>
          <w:szCs w:val="24"/>
        </w:rPr>
        <w:t>2</w:t>
      </w:r>
      <w:r w:rsidR="00D40DF5">
        <w:rPr>
          <w:color w:val="000000"/>
          <w:sz w:val="24"/>
          <w:szCs w:val="24"/>
        </w:rPr>
        <w:t>2</w:t>
      </w:r>
      <w:r w:rsidRPr="00C52980">
        <w:rPr>
          <w:color w:val="000000"/>
          <w:sz w:val="24"/>
          <w:szCs w:val="24"/>
        </w:rPr>
        <w:t>-202</w:t>
      </w:r>
      <w:r w:rsidR="00D40DF5">
        <w:rPr>
          <w:color w:val="000000"/>
          <w:sz w:val="24"/>
          <w:szCs w:val="24"/>
        </w:rPr>
        <w:t>4</w:t>
      </w:r>
      <w:r w:rsidRPr="00C52980">
        <w:rPr>
          <w:color w:val="000000"/>
          <w:sz w:val="24"/>
          <w:szCs w:val="24"/>
        </w:rPr>
        <w:t xml:space="preserve">годы разработаны на основе ст.172, 184.2 Бюджетного Кодекса Российской Федерации, ст.17 Положения о бюджетном процессе </w:t>
      </w:r>
      <w:proofErr w:type="spellStart"/>
      <w:r w:rsidRPr="00C52980">
        <w:rPr>
          <w:color w:val="000000"/>
          <w:sz w:val="24"/>
          <w:szCs w:val="24"/>
        </w:rPr>
        <w:t>Среднемуйского</w:t>
      </w:r>
      <w:proofErr w:type="spellEnd"/>
      <w:r w:rsidRPr="00C52980">
        <w:rPr>
          <w:color w:val="000000"/>
          <w:sz w:val="24"/>
          <w:szCs w:val="24"/>
        </w:rPr>
        <w:t xml:space="preserve"> муниципального образования, утвержденного Решением Думы </w:t>
      </w:r>
      <w:proofErr w:type="spellStart"/>
      <w:r w:rsidRPr="00C52980">
        <w:rPr>
          <w:color w:val="000000"/>
          <w:sz w:val="24"/>
          <w:szCs w:val="24"/>
        </w:rPr>
        <w:t>Среднемуйского</w:t>
      </w:r>
      <w:proofErr w:type="spellEnd"/>
      <w:r w:rsidRPr="00C52980">
        <w:rPr>
          <w:color w:val="000000"/>
          <w:sz w:val="24"/>
          <w:szCs w:val="24"/>
        </w:rPr>
        <w:t xml:space="preserve"> МО от </w:t>
      </w:r>
      <w:r w:rsidRPr="000C70AA">
        <w:rPr>
          <w:sz w:val="24"/>
          <w:szCs w:val="24"/>
        </w:rPr>
        <w:t>16.06.2016 г № 30/3-ДП</w:t>
      </w:r>
      <w:r w:rsidR="006307B9" w:rsidRPr="000C70AA">
        <w:rPr>
          <w:sz w:val="24"/>
          <w:szCs w:val="24"/>
        </w:rPr>
        <w:t xml:space="preserve">  в редакции</w:t>
      </w:r>
      <w:r w:rsidR="006B53B2" w:rsidRPr="000C70AA">
        <w:rPr>
          <w:sz w:val="24"/>
          <w:szCs w:val="24"/>
        </w:rPr>
        <w:t xml:space="preserve"> </w:t>
      </w:r>
      <w:r w:rsidR="006B53B2" w:rsidRPr="000C70AA">
        <w:rPr>
          <w:color w:val="000000"/>
          <w:sz w:val="24"/>
          <w:szCs w:val="24"/>
        </w:rPr>
        <w:t>Решен</w:t>
      </w:r>
      <w:r w:rsidR="00A34FCC" w:rsidRPr="000C70AA">
        <w:rPr>
          <w:color w:val="000000"/>
          <w:sz w:val="24"/>
          <w:szCs w:val="24"/>
        </w:rPr>
        <w:t>и</w:t>
      </w:r>
      <w:r w:rsidR="00F70748" w:rsidRPr="000C70AA">
        <w:rPr>
          <w:color w:val="000000"/>
          <w:sz w:val="24"/>
          <w:szCs w:val="24"/>
        </w:rPr>
        <w:t>я</w:t>
      </w:r>
      <w:r w:rsidR="00A34FCC" w:rsidRPr="000C70AA">
        <w:rPr>
          <w:color w:val="000000"/>
          <w:sz w:val="24"/>
          <w:szCs w:val="24"/>
        </w:rPr>
        <w:t xml:space="preserve"> Думы </w:t>
      </w:r>
      <w:proofErr w:type="spellStart"/>
      <w:r w:rsidR="00A34FCC" w:rsidRPr="000C70AA">
        <w:rPr>
          <w:color w:val="000000"/>
          <w:sz w:val="24"/>
          <w:szCs w:val="24"/>
        </w:rPr>
        <w:t>Среднемуйского</w:t>
      </w:r>
      <w:proofErr w:type="spellEnd"/>
      <w:r w:rsidR="00A34FCC" w:rsidRPr="000C70AA">
        <w:rPr>
          <w:color w:val="000000"/>
          <w:sz w:val="24"/>
          <w:szCs w:val="24"/>
        </w:rPr>
        <w:t xml:space="preserve"> МО от </w:t>
      </w:r>
      <w:r w:rsidR="00F70748" w:rsidRPr="000C70AA">
        <w:rPr>
          <w:color w:val="000000"/>
          <w:sz w:val="24"/>
          <w:szCs w:val="24"/>
        </w:rPr>
        <w:t>1</w:t>
      </w:r>
      <w:r w:rsidR="0096394A">
        <w:rPr>
          <w:color w:val="000000"/>
          <w:sz w:val="24"/>
          <w:szCs w:val="24"/>
        </w:rPr>
        <w:t>3.05</w:t>
      </w:r>
      <w:r w:rsidR="00F70748" w:rsidRPr="000C70AA">
        <w:rPr>
          <w:color w:val="000000"/>
          <w:sz w:val="24"/>
          <w:szCs w:val="24"/>
        </w:rPr>
        <w:t>.202</w:t>
      </w:r>
      <w:r w:rsidR="0096394A">
        <w:rPr>
          <w:color w:val="000000"/>
          <w:sz w:val="24"/>
          <w:szCs w:val="24"/>
        </w:rPr>
        <w:t>1</w:t>
      </w:r>
      <w:r w:rsidR="00A34FCC" w:rsidRPr="000C70AA">
        <w:rPr>
          <w:color w:val="000000"/>
          <w:sz w:val="24"/>
          <w:szCs w:val="24"/>
        </w:rPr>
        <w:t>г. №</w:t>
      </w:r>
      <w:r w:rsidR="00F70748" w:rsidRPr="000C70AA">
        <w:rPr>
          <w:color w:val="000000"/>
          <w:sz w:val="24"/>
          <w:szCs w:val="24"/>
        </w:rPr>
        <w:t>2</w:t>
      </w:r>
      <w:r w:rsidR="0096394A">
        <w:rPr>
          <w:color w:val="000000"/>
          <w:sz w:val="24"/>
          <w:szCs w:val="24"/>
        </w:rPr>
        <w:t>9/2</w:t>
      </w:r>
      <w:r w:rsidR="006B53B2" w:rsidRPr="000C70AA">
        <w:rPr>
          <w:color w:val="000000"/>
          <w:sz w:val="24"/>
          <w:szCs w:val="24"/>
        </w:rPr>
        <w:t>-ДП</w:t>
      </w:r>
      <w:r w:rsidRPr="000C70AA">
        <w:rPr>
          <w:color w:val="000000"/>
          <w:sz w:val="24"/>
          <w:szCs w:val="24"/>
        </w:rPr>
        <w:t>,</w:t>
      </w:r>
      <w:r w:rsidRPr="00C52980">
        <w:rPr>
          <w:color w:val="000000"/>
          <w:sz w:val="24"/>
          <w:szCs w:val="24"/>
        </w:rPr>
        <w:t xml:space="preserve"> Уставом администрации </w:t>
      </w:r>
      <w:proofErr w:type="spellStart"/>
      <w:r w:rsidRPr="00C52980">
        <w:rPr>
          <w:color w:val="000000"/>
          <w:sz w:val="24"/>
          <w:szCs w:val="24"/>
        </w:rPr>
        <w:t>Среднемуйского</w:t>
      </w:r>
      <w:proofErr w:type="spellEnd"/>
      <w:r w:rsidRPr="00C52980">
        <w:rPr>
          <w:color w:val="000000"/>
          <w:sz w:val="24"/>
          <w:szCs w:val="24"/>
        </w:rPr>
        <w:t xml:space="preserve"> муниципального образования.</w:t>
      </w:r>
    </w:p>
    <w:p w14:paraId="4C79970C" w14:textId="77777777" w:rsidR="002B27A2" w:rsidRPr="00C52980" w:rsidRDefault="002B27A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14:paraId="6FA490DB" w14:textId="77777777" w:rsidR="002B27A2" w:rsidRPr="00C52980" w:rsidRDefault="002B27A2" w:rsidP="00460A06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 w:rsidRPr="00C52980">
        <w:rPr>
          <w:color w:val="000000"/>
          <w:sz w:val="24"/>
          <w:szCs w:val="24"/>
        </w:rPr>
        <w:t>2.</w:t>
      </w:r>
      <w:r w:rsidR="00460A06">
        <w:rPr>
          <w:color w:val="000000"/>
          <w:sz w:val="24"/>
          <w:szCs w:val="24"/>
        </w:rPr>
        <w:t>И</w:t>
      </w:r>
      <w:r w:rsidR="00460A06" w:rsidRPr="00C52980">
        <w:rPr>
          <w:color w:val="000000"/>
          <w:sz w:val="24"/>
          <w:szCs w:val="24"/>
        </w:rPr>
        <w:t>тоги реализации бюджетной политики в 20</w:t>
      </w:r>
      <w:r w:rsidR="000C70AA">
        <w:rPr>
          <w:color w:val="000000"/>
          <w:sz w:val="24"/>
          <w:szCs w:val="24"/>
        </w:rPr>
        <w:t>20</w:t>
      </w:r>
      <w:r w:rsidR="00460A06" w:rsidRPr="00C52980">
        <w:rPr>
          <w:color w:val="000000"/>
          <w:sz w:val="24"/>
          <w:szCs w:val="24"/>
        </w:rPr>
        <w:t xml:space="preserve"> и</w:t>
      </w:r>
      <w:r w:rsidR="00C52980">
        <w:rPr>
          <w:color w:val="000000"/>
          <w:sz w:val="24"/>
          <w:szCs w:val="24"/>
        </w:rPr>
        <w:t xml:space="preserve"> </w:t>
      </w:r>
      <w:r w:rsidR="00460A06" w:rsidRPr="00C52980">
        <w:rPr>
          <w:color w:val="000000"/>
          <w:sz w:val="24"/>
          <w:szCs w:val="24"/>
        </w:rPr>
        <w:t>за 9 месяцев 20</w:t>
      </w:r>
      <w:r w:rsidR="00F70748">
        <w:rPr>
          <w:color w:val="000000"/>
          <w:sz w:val="24"/>
          <w:szCs w:val="24"/>
        </w:rPr>
        <w:t>2</w:t>
      </w:r>
      <w:r w:rsidR="000C70AA">
        <w:rPr>
          <w:color w:val="000000"/>
          <w:sz w:val="24"/>
          <w:szCs w:val="24"/>
        </w:rPr>
        <w:t>1</w:t>
      </w:r>
      <w:r w:rsidR="00460A06" w:rsidRPr="00C52980">
        <w:rPr>
          <w:color w:val="000000"/>
          <w:sz w:val="24"/>
          <w:szCs w:val="24"/>
        </w:rPr>
        <w:t>года</w:t>
      </w:r>
    </w:p>
    <w:p w14:paraId="1756182C" w14:textId="77777777" w:rsidR="002B27A2" w:rsidRPr="00C52980" w:rsidRDefault="002B27A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14:paraId="5CEA1824" w14:textId="77777777" w:rsidR="002B27A2" w:rsidRPr="00C52980" w:rsidRDefault="002B27A2" w:rsidP="00460A06">
      <w:pPr>
        <w:tabs>
          <w:tab w:val="left" w:pos="0"/>
        </w:tabs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2980">
        <w:rPr>
          <w:rFonts w:ascii="Arial" w:hAnsi="Arial" w:cs="Arial"/>
          <w:sz w:val="24"/>
          <w:szCs w:val="24"/>
        </w:rPr>
        <w:t>Реал</w:t>
      </w:r>
      <w:r w:rsidR="0089148C" w:rsidRPr="00C52980">
        <w:rPr>
          <w:rFonts w:ascii="Arial" w:hAnsi="Arial" w:cs="Arial"/>
          <w:sz w:val="24"/>
          <w:szCs w:val="24"/>
        </w:rPr>
        <w:t>изация бюджетной политики в 20</w:t>
      </w:r>
      <w:r w:rsidR="00D40DF5">
        <w:rPr>
          <w:rFonts w:ascii="Arial" w:hAnsi="Arial" w:cs="Arial"/>
          <w:sz w:val="24"/>
          <w:szCs w:val="24"/>
        </w:rPr>
        <w:t>20</w:t>
      </w:r>
      <w:r w:rsidR="0089148C" w:rsidRPr="00C52980">
        <w:rPr>
          <w:rFonts w:ascii="Arial" w:hAnsi="Arial" w:cs="Arial"/>
          <w:sz w:val="24"/>
          <w:szCs w:val="24"/>
        </w:rPr>
        <w:t xml:space="preserve"> году и за 9 месяцев 20</w:t>
      </w:r>
      <w:r w:rsidR="00F70748">
        <w:rPr>
          <w:rFonts w:ascii="Arial" w:hAnsi="Arial" w:cs="Arial"/>
          <w:sz w:val="24"/>
          <w:szCs w:val="24"/>
        </w:rPr>
        <w:t>2</w:t>
      </w:r>
      <w:r w:rsidR="00D40DF5">
        <w:rPr>
          <w:rFonts w:ascii="Arial" w:hAnsi="Arial" w:cs="Arial"/>
          <w:sz w:val="24"/>
          <w:szCs w:val="24"/>
        </w:rPr>
        <w:t>1</w:t>
      </w:r>
      <w:r w:rsidRPr="00C52980">
        <w:rPr>
          <w:rFonts w:ascii="Arial" w:hAnsi="Arial" w:cs="Arial"/>
          <w:sz w:val="24"/>
          <w:szCs w:val="24"/>
        </w:rPr>
        <w:t xml:space="preserve"> года осуществлялась в условиях</w:t>
      </w:r>
      <w:r w:rsidR="00D40DF5">
        <w:rPr>
          <w:rFonts w:ascii="Arial" w:hAnsi="Arial" w:cs="Arial"/>
          <w:sz w:val="24"/>
          <w:szCs w:val="24"/>
        </w:rPr>
        <w:t xml:space="preserve"> ухудшения экономической  ситуации </w:t>
      </w:r>
      <w:r w:rsidR="00AA0E5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A0E50">
        <w:rPr>
          <w:rFonts w:ascii="Arial" w:hAnsi="Arial" w:cs="Arial"/>
          <w:sz w:val="24"/>
          <w:szCs w:val="24"/>
        </w:rPr>
        <w:t>сязи</w:t>
      </w:r>
      <w:proofErr w:type="spellEnd"/>
      <w:r w:rsidR="00AA0E50">
        <w:rPr>
          <w:rFonts w:ascii="Arial" w:hAnsi="Arial" w:cs="Arial"/>
          <w:sz w:val="24"/>
          <w:szCs w:val="24"/>
        </w:rPr>
        <w:t xml:space="preserve"> с пандемией </w:t>
      </w:r>
      <w:r w:rsidR="00AA0E50">
        <w:rPr>
          <w:rFonts w:ascii="Arial" w:hAnsi="Arial" w:cs="Arial"/>
          <w:sz w:val="24"/>
          <w:szCs w:val="24"/>
          <w:lang w:val="en-US"/>
        </w:rPr>
        <w:t>COVID</w:t>
      </w:r>
      <w:r w:rsidR="00AA0E50" w:rsidRPr="00AA0E50">
        <w:rPr>
          <w:rFonts w:ascii="Arial" w:hAnsi="Arial" w:cs="Arial"/>
          <w:sz w:val="24"/>
          <w:szCs w:val="24"/>
        </w:rPr>
        <w:t>-19</w:t>
      </w:r>
      <w:r w:rsidR="00AA0E50">
        <w:rPr>
          <w:rFonts w:ascii="Arial" w:hAnsi="Arial" w:cs="Arial"/>
          <w:sz w:val="24"/>
          <w:szCs w:val="24"/>
        </w:rPr>
        <w:t xml:space="preserve">,предоставления налоговых льгот и отсрочек платежей наиболее пострадавшим категориям налогоплательщиков. </w:t>
      </w:r>
      <w:r w:rsidRPr="00C52980">
        <w:rPr>
          <w:rFonts w:ascii="Arial" w:hAnsi="Arial" w:cs="Arial"/>
          <w:color w:val="FF0000"/>
          <w:sz w:val="24"/>
          <w:szCs w:val="24"/>
        </w:rPr>
        <w:t xml:space="preserve"> </w:t>
      </w:r>
      <w:r w:rsidRPr="00C52980">
        <w:rPr>
          <w:rFonts w:ascii="Arial" w:hAnsi="Arial" w:cs="Arial"/>
          <w:sz w:val="24"/>
          <w:szCs w:val="24"/>
        </w:rPr>
        <w:t>Экономику поселения определяют предприятия, работающие в сфере образования, торговли, лесопромышленного комплекса.</w:t>
      </w:r>
      <w:r w:rsidRPr="00C52980">
        <w:rPr>
          <w:rFonts w:ascii="Arial" w:hAnsi="Arial" w:cs="Arial"/>
          <w:color w:val="FF0000"/>
          <w:sz w:val="24"/>
          <w:szCs w:val="24"/>
        </w:rPr>
        <w:t xml:space="preserve"> </w:t>
      </w:r>
      <w:r w:rsidRPr="00C52980">
        <w:rPr>
          <w:rFonts w:ascii="Arial" w:hAnsi="Arial" w:cs="Arial"/>
          <w:sz w:val="24"/>
          <w:szCs w:val="24"/>
        </w:rPr>
        <w:t xml:space="preserve">Социально-экономическая ситуация в поселении характеризуется как стабильная. </w:t>
      </w:r>
    </w:p>
    <w:p w14:paraId="1BACF3D9" w14:textId="77777777" w:rsidR="00460A06" w:rsidRDefault="002B27A2" w:rsidP="00460A06">
      <w:pPr>
        <w:overflowPunct w:val="0"/>
        <w:autoSpaceDE w:val="0"/>
        <w:spacing w:line="228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C52980">
        <w:rPr>
          <w:rFonts w:ascii="Arial" w:hAnsi="Arial" w:cs="Arial"/>
          <w:sz w:val="24"/>
          <w:szCs w:val="24"/>
        </w:rPr>
        <w:t xml:space="preserve">По показателям, установленным в рамках выполнения указов Президента Российской Федерации, касающимся увеличения заработной платы в бюджетной сфере («дорожная карта») достигнуты целевые значения. </w:t>
      </w:r>
    </w:p>
    <w:p w14:paraId="55138C58" w14:textId="77777777" w:rsidR="00460A06" w:rsidRDefault="002B27A2" w:rsidP="00460A06">
      <w:pPr>
        <w:overflowPunct w:val="0"/>
        <w:autoSpaceDE w:val="0"/>
        <w:spacing w:line="228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C52980">
        <w:rPr>
          <w:rFonts w:ascii="Arial" w:hAnsi="Arial" w:cs="Arial"/>
          <w:sz w:val="24"/>
          <w:szCs w:val="24"/>
        </w:rPr>
        <w:t>В течение рассматриваемого периода руководством поселения выполнялись требования Правительства Иркутской области по недопущению просроченной кредиторской задолженности по социально значимым расходным обязательствам, а это выплата заработной платы с начислениями на выплаты по оплате труда</w:t>
      </w:r>
      <w:r w:rsidR="0096394A">
        <w:rPr>
          <w:rFonts w:ascii="Arial" w:hAnsi="Arial" w:cs="Arial"/>
          <w:sz w:val="24"/>
          <w:szCs w:val="24"/>
        </w:rPr>
        <w:t xml:space="preserve"> и коммунальным услугам</w:t>
      </w:r>
      <w:r w:rsidRPr="00C52980">
        <w:rPr>
          <w:rFonts w:ascii="Arial" w:hAnsi="Arial" w:cs="Arial"/>
          <w:sz w:val="24"/>
          <w:szCs w:val="24"/>
        </w:rPr>
        <w:t>.</w:t>
      </w:r>
    </w:p>
    <w:p w14:paraId="69FBF4DE" w14:textId="77777777" w:rsidR="00460A06" w:rsidRDefault="002B27A2" w:rsidP="00460A06">
      <w:pPr>
        <w:overflowPunct w:val="0"/>
        <w:autoSpaceDE w:val="0"/>
        <w:spacing w:line="228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C52980">
        <w:rPr>
          <w:rFonts w:ascii="Arial" w:hAnsi="Arial" w:cs="Arial"/>
          <w:bCs/>
          <w:sz w:val="24"/>
          <w:szCs w:val="24"/>
        </w:rPr>
        <w:t>В целях оптимизации и повышения эффекти</w:t>
      </w:r>
      <w:r w:rsidR="0089148C" w:rsidRPr="00C52980">
        <w:rPr>
          <w:rFonts w:ascii="Arial" w:hAnsi="Arial" w:cs="Arial"/>
          <w:bCs/>
          <w:sz w:val="24"/>
          <w:szCs w:val="24"/>
        </w:rPr>
        <w:t>вности бюджетных расходов в 20</w:t>
      </w:r>
      <w:r w:rsidR="0096394A">
        <w:rPr>
          <w:rFonts w:ascii="Arial" w:hAnsi="Arial" w:cs="Arial"/>
          <w:bCs/>
          <w:sz w:val="24"/>
          <w:szCs w:val="24"/>
        </w:rPr>
        <w:t>20</w:t>
      </w:r>
      <w:r w:rsidR="0089148C" w:rsidRPr="00C52980">
        <w:rPr>
          <w:rFonts w:ascii="Arial" w:hAnsi="Arial" w:cs="Arial"/>
          <w:bCs/>
          <w:sz w:val="24"/>
          <w:szCs w:val="24"/>
        </w:rPr>
        <w:t xml:space="preserve"> году и за 9 месяцев 20</w:t>
      </w:r>
      <w:r w:rsidR="005D5FE9">
        <w:rPr>
          <w:rFonts w:ascii="Arial" w:hAnsi="Arial" w:cs="Arial"/>
          <w:bCs/>
          <w:sz w:val="24"/>
          <w:szCs w:val="24"/>
        </w:rPr>
        <w:t>2</w:t>
      </w:r>
      <w:r w:rsidR="0096394A">
        <w:rPr>
          <w:rFonts w:ascii="Arial" w:hAnsi="Arial" w:cs="Arial"/>
          <w:bCs/>
          <w:sz w:val="24"/>
          <w:szCs w:val="24"/>
        </w:rPr>
        <w:t>1</w:t>
      </w:r>
      <w:r w:rsidRPr="00C52980">
        <w:rPr>
          <w:rFonts w:ascii="Arial" w:hAnsi="Arial" w:cs="Arial"/>
          <w:bCs/>
          <w:sz w:val="24"/>
          <w:szCs w:val="24"/>
        </w:rPr>
        <w:t xml:space="preserve"> года проведен анализ эффективности бюджетных расходов в разрезе основных мероприятий, перераспределены объемы финансирования в пользу тех мероприятий, которые отвечают критериям наибольшей эффективности и обеспечивают разв</w:t>
      </w:r>
      <w:r w:rsidR="00460A06">
        <w:rPr>
          <w:rFonts w:ascii="Arial" w:hAnsi="Arial" w:cs="Arial"/>
          <w:bCs/>
          <w:sz w:val="24"/>
          <w:szCs w:val="24"/>
        </w:rPr>
        <w:t>итие учреждений бюджетной сферы</w:t>
      </w:r>
      <w:r w:rsidRPr="00C52980">
        <w:rPr>
          <w:rFonts w:ascii="Arial" w:hAnsi="Arial" w:cs="Arial"/>
          <w:bCs/>
          <w:sz w:val="24"/>
          <w:szCs w:val="24"/>
        </w:rPr>
        <w:t xml:space="preserve"> муниципального образования.</w:t>
      </w:r>
    </w:p>
    <w:p w14:paraId="01EDCDE1" w14:textId="77777777" w:rsidR="002B27A2" w:rsidRPr="00C52980" w:rsidRDefault="002B27A2" w:rsidP="00460A06">
      <w:pPr>
        <w:overflowPunct w:val="0"/>
        <w:autoSpaceDE w:val="0"/>
        <w:spacing w:line="228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C52980">
        <w:rPr>
          <w:rFonts w:ascii="Arial" w:hAnsi="Arial" w:cs="Arial"/>
          <w:sz w:val="24"/>
          <w:szCs w:val="24"/>
        </w:rPr>
        <w:t xml:space="preserve">Проведена работа по повышению </w:t>
      </w:r>
      <w:r w:rsidRPr="00460A06">
        <w:rPr>
          <w:rFonts w:ascii="Arial" w:hAnsi="Arial" w:cs="Arial"/>
          <w:sz w:val="24"/>
          <w:szCs w:val="24"/>
        </w:rPr>
        <w:t>открытости и прозрачности бюджета</w:t>
      </w:r>
      <w:r w:rsidRPr="00C52980">
        <w:rPr>
          <w:rFonts w:ascii="Arial" w:hAnsi="Arial" w:cs="Arial"/>
          <w:sz w:val="24"/>
          <w:szCs w:val="24"/>
        </w:rPr>
        <w:t xml:space="preserve">: продолжено информационное наполнение раздела </w:t>
      </w:r>
      <w:proofErr w:type="spellStart"/>
      <w:r w:rsidRPr="00C52980">
        <w:rPr>
          <w:rFonts w:ascii="Arial" w:hAnsi="Arial" w:cs="Arial"/>
          <w:sz w:val="24"/>
          <w:szCs w:val="24"/>
        </w:rPr>
        <w:t>Среднемуйское</w:t>
      </w:r>
      <w:proofErr w:type="spellEnd"/>
      <w:r w:rsidRPr="00C52980">
        <w:rPr>
          <w:rFonts w:ascii="Arial" w:hAnsi="Arial" w:cs="Arial"/>
          <w:sz w:val="24"/>
          <w:szCs w:val="24"/>
        </w:rPr>
        <w:t xml:space="preserve"> сельское поселение на официальном сайте Усть-Удинского района </w:t>
      </w:r>
      <w:r w:rsidRPr="00C52980">
        <w:rPr>
          <w:rFonts w:ascii="Arial" w:hAnsi="Arial" w:cs="Arial"/>
          <w:sz w:val="24"/>
          <w:szCs w:val="24"/>
          <w:lang w:val="en-US"/>
        </w:rPr>
        <w:t>admin</w:t>
      </w:r>
      <w:r w:rsidRPr="00C52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980">
        <w:rPr>
          <w:rFonts w:ascii="Arial" w:hAnsi="Arial" w:cs="Arial"/>
          <w:sz w:val="24"/>
          <w:szCs w:val="24"/>
          <w:lang w:val="en-US"/>
        </w:rPr>
        <w:t>ust</w:t>
      </w:r>
      <w:proofErr w:type="spellEnd"/>
      <w:r w:rsidRPr="00C52980">
        <w:rPr>
          <w:rFonts w:ascii="Arial" w:hAnsi="Arial" w:cs="Arial"/>
          <w:sz w:val="24"/>
          <w:szCs w:val="24"/>
        </w:rPr>
        <w:t>-</w:t>
      </w:r>
      <w:proofErr w:type="spellStart"/>
      <w:r w:rsidRPr="00C52980">
        <w:rPr>
          <w:rFonts w:ascii="Arial" w:hAnsi="Arial" w:cs="Arial"/>
          <w:sz w:val="24"/>
          <w:szCs w:val="24"/>
          <w:lang w:val="en-US"/>
        </w:rPr>
        <w:t>uda</w:t>
      </w:r>
      <w:proofErr w:type="spellEnd"/>
      <w:r w:rsidRPr="00C52980">
        <w:rPr>
          <w:rFonts w:ascii="Arial" w:hAnsi="Arial" w:cs="Arial"/>
          <w:sz w:val="24"/>
          <w:szCs w:val="24"/>
        </w:rPr>
        <w:t>.</w:t>
      </w:r>
      <w:proofErr w:type="spellStart"/>
      <w:r w:rsidRPr="00C5298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C52980">
        <w:rPr>
          <w:rFonts w:ascii="Arial" w:hAnsi="Arial" w:cs="Arial"/>
          <w:sz w:val="24"/>
          <w:szCs w:val="24"/>
        </w:rPr>
        <w:t xml:space="preserve"> в информационно телекоммуникационной сети «Интернет».</w:t>
      </w:r>
    </w:p>
    <w:p w14:paraId="1AFFF36D" w14:textId="77777777" w:rsidR="002B27A2" w:rsidRPr="00C52980" w:rsidRDefault="002B27A2" w:rsidP="00A00C6E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14:paraId="682A6966" w14:textId="77777777" w:rsidR="002B27A2" w:rsidRPr="00C52980" w:rsidRDefault="002B27A2" w:rsidP="00460A06">
      <w:pPr>
        <w:pStyle w:val="ConsPlusNormal"/>
        <w:widowControl/>
        <w:ind w:firstLine="540"/>
        <w:jc w:val="center"/>
        <w:rPr>
          <w:color w:val="000000"/>
          <w:sz w:val="24"/>
          <w:szCs w:val="24"/>
        </w:rPr>
      </w:pPr>
      <w:r w:rsidRPr="00C52980">
        <w:rPr>
          <w:color w:val="000000"/>
          <w:sz w:val="24"/>
          <w:szCs w:val="24"/>
        </w:rPr>
        <w:t>3</w:t>
      </w:r>
      <w:r w:rsidR="00460A06">
        <w:rPr>
          <w:color w:val="000000"/>
          <w:sz w:val="24"/>
          <w:szCs w:val="24"/>
        </w:rPr>
        <w:t>.</w:t>
      </w:r>
      <w:r w:rsidR="00460A06" w:rsidRPr="00C52980">
        <w:rPr>
          <w:color w:val="000000"/>
          <w:sz w:val="24"/>
          <w:szCs w:val="24"/>
        </w:rPr>
        <w:t>Основные задачи бюджетной политики</w:t>
      </w:r>
      <w:r w:rsidR="00460A06">
        <w:rPr>
          <w:color w:val="000000"/>
          <w:sz w:val="24"/>
          <w:szCs w:val="24"/>
        </w:rPr>
        <w:t xml:space="preserve"> н</w:t>
      </w:r>
      <w:r w:rsidR="00460A06" w:rsidRPr="00C52980">
        <w:rPr>
          <w:color w:val="000000"/>
          <w:sz w:val="24"/>
          <w:szCs w:val="24"/>
        </w:rPr>
        <w:t>а 20</w:t>
      </w:r>
      <w:r w:rsidR="007B6732" w:rsidRPr="00C52980">
        <w:rPr>
          <w:color w:val="000000"/>
          <w:sz w:val="24"/>
          <w:szCs w:val="24"/>
        </w:rPr>
        <w:t>2</w:t>
      </w:r>
      <w:r w:rsidR="0096394A">
        <w:rPr>
          <w:color w:val="000000"/>
          <w:sz w:val="24"/>
          <w:szCs w:val="24"/>
        </w:rPr>
        <w:t>2</w:t>
      </w:r>
      <w:r w:rsidR="0089148C" w:rsidRPr="00C52980">
        <w:rPr>
          <w:color w:val="000000"/>
          <w:sz w:val="24"/>
          <w:szCs w:val="24"/>
        </w:rPr>
        <w:t>-202</w:t>
      </w:r>
      <w:r w:rsidR="0096394A">
        <w:rPr>
          <w:color w:val="000000"/>
          <w:sz w:val="24"/>
          <w:szCs w:val="24"/>
        </w:rPr>
        <w:t>4</w:t>
      </w:r>
      <w:r w:rsidR="00460A06">
        <w:rPr>
          <w:color w:val="000000"/>
          <w:sz w:val="24"/>
          <w:szCs w:val="24"/>
        </w:rPr>
        <w:t xml:space="preserve"> годы</w:t>
      </w:r>
    </w:p>
    <w:p w14:paraId="3E1A65DE" w14:textId="77777777" w:rsidR="00A00C6E" w:rsidRPr="00C52980" w:rsidRDefault="00A00C6E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14:paraId="15C2BA23" w14:textId="77777777" w:rsidR="002B27A2" w:rsidRPr="00C52980" w:rsidRDefault="002B27A2" w:rsidP="00460A06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C52980">
        <w:rPr>
          <w:rFonts w:ascii="Arial" w:hAnsi="Arial" w:cs="Arial"/>
          <w:sz w:val="24"/>
        </w:rPr>
        <w:t xml:space="preserve">Основной задачей бюджетной политики </w:t>
      </w:r>
      <w:proofErr w:type="spellStart"/>
      <w:r w:rsidRPr="00C52980">
        <w:rPr>
          <w:rFonts w:ascii="Arial" w:hAnsi="Arial" w:cs="Arial"/>
          <w:sz w:val="24"/>
        </w:rPr>
        <w:t>Среднемуйского</w:t>
      </w:r>
      <w:proofErr w:type="spellEnd"/>
      <w:r w:rsidRPr="00C52980">
        <w:rPr>
          <w:rFonts w:ascii="Arial" w:hAnsi="Arial" w:cs="Arial"/>
          <w:sz w:val="24"/>
        </w:rPr>
        <w:t xml:space="preserve"> мун</w:t>
      </w:r>
      <w:r w:rsidR="0089148C" w:rsidRPr="00C52980">
        <w:rPr>
          <w:rFonts w:ascii="Arial" w:hAnsi="Arial" w:cs="Arial"/>
          <w:sz w:val="24"/>
        </w:rPr>
        <w:t>иципального образования  на 20</w:t>
      </w:r>
      <w:r w:rsidR="007B6732" w:rsidRPr="00C52980">
        <w:rPr>
          <w:rFonts w:ascii="Arial" w:hAnsi="Arial" w:cs="Arial"/>
          <w:sz w:val="24"/>
        </w:rPr>
        <w:t>2</w:t>
      </w:r>
      <w:r w:rsidR="0096394A">
        <w:rPr>
          <w:rFonts w:ascii="Arial" w:hAnsi="Arial" w:cs="Arial"/>
          <w:sz w:val="24"/>
        </w:rPr>
        <w:t>2</w:t>
      </w:r>
      <w:r w:rsidRPr="00C52980">
        <w:rPr>
          <w:rFonts w:ascii="Arial" w:hAnsi="Arial" w:cs="Arial"/>
          <w:sz w:val="24"/>
        </w:rPr>
        <w:t xml:space="preserve"> год и среднесрочную перспективу является кардинальное повышение качества стратегического управления экономикой и общественными финансами. Для этого следует исходить из следующих целей:</w:t>
      </w:r>
    </w:p>
    <w:p w14:paraId="6A6B84F0" w14:textId="77777777" w:rsidR="002B27A2" w:rsidRPr="00C52980" w:rsidRDefault="002B27A2" w:rsidP="00460A06">
      <w:pPr>
        <w:pStyle w:val="ConsPlusNormal"/>
        <w:widowControl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C52980">
        <w:rPr>
          <w:color w:val="1D1D1D"/>
          <w:sz w:val="24"/>
          <w:szCs w:val="24"/>
        </w:rPr>
        <w:lastRenderedPageBreak/>
        <w:t>Бюджетная политика поселения должна стать более эффективным инструментом реализации социально-экономической политики</w:t>
      </w:r>
      <w:r w:rsidRPr="00C52980">
        <w:rPr>
          <w:color w:val="000000"/>
          <w:sz w:val="24"/>
          <w:szCs w:val="24"/>
        </w:rPr>
        <w:t>;</w:t>
      </w:r>
    </w:p>
    <w:p w14:paraId="39D7DC2E" w14:textId="77777777" w:rsidR="002B27A2" w:rsidRPr="00C52980" w:rsidRDefault="002B27A2" w:rsidP="00460A06">
      <w:pPr>
        <w:pStyle w:val="ConsPlusNormal"/>
        <w:widowControl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C52980">
        <w:rPr>
          <w:color w:val="1D1D1D"/>
          <w:sz w:val="24"/>
          <w:szCs w:val="24"/>
        </w:rPr>
        <w:t>Бюджет должен исполняться на базе муниципальных программ</w:t>
      </w:r>
      <w:r w:rsidRPr="00C52980">
        <w:rPr>
          <w:color w:val="000000"/>
          <w:sz w:val="24"/>
          <w:szCs w:val="24"/>
        </w:rPr>
        <w:t>;</w:t>
      </w:r>
    </w:p>
    <w:p w14:paraId="2926A741" w14:textId="77777777" w:rsidR="002B27A2" w:rsidRPr="00C52980" w:rsidRDefault="002B27A2" w:rsidP="00460A06">
      <w:pPr>
        <w:pStyle w:val="ConsPlusNormal"/>
        <w:widowControl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C52980">
        <w:rPr>
          <w:color w:val="000000"/>
          <w:sz w:val="24"/>
          <w:szCs w:val="24"/>
        </w:rPr>
        <w:t>Повышение качества предоставляемых населению муниципальных услуг;</w:t>
      </w:r>
    </w:p>
    <w:p w14:paraId="4AEB3A96" w14:textId="77777777" w:rsidR="002B27A2" w:rsidRPr="00C52980" w:rsidRDefault="002B27A2" w:rsidP="00460A06">
      <w:pPr>
        <w:pStyle w:val="ConsPlusNormal"/>
        <w:widowControl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C52980">
        <w:rPr>
          <w:color w:val="000000"/>
          <w:sz w:val="24"/>
          <w:szCs w:val="24"/>
        </w:rPr>
        <w:t>Повышение предпринимательской активности;</w:t>
      </w:r>
    </w:p>
    <w:p w14:paraId="3D335B64" w14:textId="77777777" w:rsidR="002B27A2" w:rsidRPr="00C52980" w:rsidRDefault="002B27A2" w:rsidP="00460A06">
      <w:pPr>
        <w:pStyle w:val="ConsPlusNormal"/>
        <w:widowControl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C52980">
        <w:rPr>
          <w:color w:val="000000"/>
          <w:sz w:val="24"/>
          <w:szCs w:val="24"/>
        </w:rPr>
        <w:t>Обеспечить прозрачность и открытость бюджета и бюджетного процесса для общества;</w:t>
      </w:r>
    </w:p>
    <w:p w14:paraId="7645EF6E" w14:textId="77777777" w:rsidR="002B27A2" w:rsidRPr="00C52980" w:rsidRDefault="002B27A2" w:rsidP="00460A06"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C52980">
        <w:rPr>
          <w:sz w:val="24"/>
          <w:szCs w:val="24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14:paraId="73FF4293" w14:textId="77777777" w:rsidR="002B27A2" w:rsidRPr="00C52980" w:rsidRDefault="002B27A2" w:rsidP="00460A06">
      <w:pPr>
        <w:pStyle w:val="ConsPlusNormal"/>
        <w:widowControl/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C52980">
        <w:rPr>
          <w:sz w:val="24"/>
          <w:szCs w:val="24"/>
        </w:rPr>
        <w:t>Оптимизация и повышение эффективности бюджетных расходов.</w:t>
      </w:r>
    </w:p>
    <w:p w14:paraId="22A9E5BC" w14:textId="77777777" w:rsidR="002B27A2" w:rsidRPr="00C52980" w:rsidRDefault="002B27A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14:paraId="6ADF192A" w14:textId="77777777" w:rsidR="002B27A2" w:rsidRPr="00C52980" w:rsidRDefault="00460A06" w:rsidP="00460A06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</w:t>
      </w:r>
      <w:r w:rsidR="002B27A2" w:rsidRPr="00C52980">
        <w:rPr>
          <w:color w:val="000000"/>
          <w:sz w:val="24"/>
          <w:szCs w:val="24"/>
        </w:rPr>
        <w:t>Основные направления бюджетной политики</w:t>
      </w:r>
      <w:r>
        <w:rPr>
          <w:color w:val="000000"/>
          <w:sz w:val="24"/>
          <w:szCs w:val="24"/>
        </w:rPr>
        <w:t xml:space="preserve"> </w:t>
      </w:r>
      <w:r w:rsidR="0089148C" w:rsidRPr="00C52980">
        <w:rPr>
          <w:color w:val="000000"/>
          <w:sz w:val="24"/>
          <w:szCs w:val="24"/>
        </w:rPr>
        <w:t>на 20</w:t>
      </w:r>
      <w:r w:rsidR="007B6732" w:rsidRPr="00C52980">
        <w:rPr>
          <w:color w:val="000000"/>
          <w:sz w:val="24"/>
          <w:szCs w:val="24"/>
        </w:rPr>
        <w:t>2</w:t>
      </w:r>
      <w:r w:rsidR="0096394A">
        <w:rPr>
          <w:color w:val="000000"/>
          <w:sz w:val="24"/>
          <w:szCs w:val="24"/>
        </w:rPr>
        <w:t>2</w:t>
      </w:r>
      <w:r w:rsidR="0089148C" w:rsidRPr="00C52980">
        <w:rPr>
          <w:color w:val="000000"/>
          <w:sz w:val="24"/>
          <w:szCs w:val="24"/>
        </w:rPr>
        <w:t>-202</w:t>
      </w:r>
      <w:r w:rsidR="0096394A">
        <w:rPr>
          <w:color w:val="000000"/>
          <w:sz w:val="24"/>
          <w:szCs w:val="24"/>
        </w:rPr>
        <w:t>4</w:t>
      </w:r>
      <w:r w:rsidR="002B27A2" w:rsidRPr="00C52980">
        <w:rPr>
          <w:color w:val="000000"/>
          <w:sz w:val="24"/>
          <w:szCs w:val="24"/>
        </w:rPr>
        <w:t xml:space="preserve"> годы в области формирования и исполнения</w:t>
      </w:r>
      <w:r>
        <w:rPr>
          <w:color w:val="000000"/>
          <w:sz w:val="24"/>
          <w:szCs w:val="24"/>
        </w:rPr>
        <w:t xml:space="preserve"> </w:t>
      </w:r>
      <w:r w:rsidR="002B27A2" w:rsidRPr="00C52980">
        <w:rPr>
          <w:color w:val="000000"/>
          <w:sz w:val="24"/>
          <w:szCs w:val="24"/>
        </w:rPr>
        <w:t>доходов бюджета поселения</w:t>
      </w:r>
    </w:p>
    <w:p w14:paraId="0BD53F1F" w14:textId="77777777" w:rsidR="002B27A2" w:rsidRPr="00C52980" w:rsidRDefault="002B27A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14:paraId="0EE33A3E" w14:textId="77777777" w:rsidR="002B27A2" w:rsidRPr="00C52980" w:rsidRDefault="00460A06" w:rsidP="00460A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3.1.1.</w:t>
      </w:r>
      <w:r w:rsidR="002B27A2" w:rsidRPr="00C52980">
        <w:rPr>
          <w:color w:val="000000"/>
          <w:sz w:val="24"/>
          <w:szCs w:val="24"/>
        </w:rPr>
        <w:t>Разработка проекта доходной части бюджета поселения на очередной финансовый год осуществляется в соответствии с бюджетным и налоговым законодательством Российской Федерации, Иркутской области и нормативными правовыми актами органов местного самоуправления по вопросам установления местных налогов и сборов.</w:t>
      </w:r>
    </w:p>
    <w:p w14:paraId="3E3E15EB" w14:textId="77777777" w:rsidR="002B27A2" w:rsidRPr="00C52980" w:rsidRDefault="00460A06" w:rsidP="00460A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3.1.2.</w:t>
      </w:r>
      <w:r w:rsidR="002B27A2" w:rsidRPr="00C52980">
        <w:rPr>
          <w:sz w:val="24"/>
          <w:szCs w:val="24"/>
        </w:rPr>
        <w:t>Основными направлениями бюджетной политики в сфере управления доходами и финансовыми резервами должны стать</w:t>
      </w:r>
      <w:r w:rsidR="002B27A2" w:rsidRPr="00C52980">
        <w:rPr>
          <w:color w:val="000000"/>
          <w:sz w:val="24"/>
          <w:szCs w:val="24"/>
        </w:rPr>
        <w:t>:</w:t>
      </w:r>
    </w:p>
    <w:p w14:paraId="6EDBB774" w14:textId="77777777" w:rsidR="002B27A2" w:rsidRPr="00C52980" w:rsidRDefault="00460A06" w:rsidP="00460A06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B27A2" w:rsidRPr="00C52980">
        <w:rPr>
          <w:rFonts w:ascii="Arial" w:hAnsi="Arial" w:cs="Arial"/>
          <w:sz w:val="24"/>
          <w:szCs w:val="24"/>
        </w:rPr>
        <w:t>Консервативный подход к формированию доходной части местного бюджета с учетом рисков возможного снижения поступления доходов;</w:t>
      </w:r>
    </w:p>
    <w:p w14:paraId="7E19CA3C" w14:textId="77777777" w:rsidR="002B27A2" w:rsidRPr="00C52980" w:rsidRDefault="00460A06" w:rsidP="00460A06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color w:val="1D1D1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B27A2" w:rsidRPr="00C52980">
        <w:rPr>
          <w:rFonts w:ascii="Arial" w:hAnsi="Arial" w:cs="Arial"/>
          <w:sz w:val="24"/>
          <w:szCs w:val="24"/>
        </w:rPr>
        <w:t>Мобилизация резервов и проведение работы по повышению доходов местного бюджета, в том числе за счет</w:t>
      </w:r>
      <w:r w:rsidR="002B27A2" w:rsidRPr="00C52980">
        <w:rPr>
          <w:rFonts w:ascii="Arial" w:hAnsi="Arial" w:cs="Arial"/>
          <w:color w:val="1D1D1D"/>
          <w:sz w:val="24"/>
          <w:szCs w:val="24"/>
        </w:rPr>
        <w:t xml:space="preserve"> улучшения администрирования уже существующих налогов;</w:t>
      </w:r>
    </w:p>
    <w:p w14:paraId="3E704B9E" w14:textId="77777777" w:rsidR="002B27A2" w:rsidRPr="00C52980" w:rsidRDefault="002B27A2" w:rsidP="00460A06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52980">
        <w:rPr>
          <w:rFonts w:ascii="Arial" w:hAnsi="Arial" w:cs="Arial"/>
          <w:sz w:val="24"/>
          <w:szCs w:val="24"/>
        </w:rPr>
        <w:t>-Осуществление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14:paraId="7511D4EC" w14:textId="77777777" w:rsidR="002B27A2" w:rsidRPr="00C52980" w:rsidRDefault="00460A06" w:rsidP="00460A06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B27A2" w:rsidRPr="00C52980">
        <w:rPr>
          <w:rFonts w:ascii="Arial" w:hAnsi="Arial" w:cs="Arial"/>
          <w:sz w:val="24"/>
          <w:szCs w:val="24"/>
        </w:rPr>
        <w:t>Повышение ответственности по контролю за полным и своевременным поступлением доходов в местный бюджет;</w:t>
      </w:r>
    </w:p>
    <w:p w14:paraId="48224A7C" w14:textId="77777777" w:rsidR="002B27A2" w:rsidRPr="00C52980" w:rsidRDefault="00460A06" w:rsidP="00460A06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B27A2" w:rsidRPr="00C52980">
        <w:rPr>
          <w:rFonts w:ascii="Arial" w:hAnsi="Arial" w:cs="Arial"/>
          <w:sz w:val="24"/>
          <w:szCs w:val="24"/>
        </w:rPr>
        <w:t>Повышение качества управления муниципальной собственностью с применением рыночных инструментов, в том числе через установление ставок арендной платы, максимально приближенных к рыночным;</w:t>
      </w:r>
    </w:p>
    <w:p w14:paraId="66904E7C" w14:textId="77777777" w:rsidR="002B27A2" w:rsidRPr="00C52980" w:rsidRDefault="00460A06" w:rsidP="00460A06">
      <w:pPr>
        <w:tabs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B27A2" w:rsidRPr="00C52980">
        <w:rPr>
          <w:rFonts w:ascii="Arial" w:hAnsi="Arial" w:cs="Arial"/>
          <w:sz w:val="24"/>
          <w:szCs w:val="24"/>
        </w:rPr>
        <w:t>Мониторинг эффективности налоговых льгот и их оптимизация, в том числе отмена (непредоставление) налоговых льгот в случае низкой бюджетной и социально-экономической эффективности;</w:t>
      </w:r>
    </w:p>
    <w:p w14:paraId="491FEA46" w14:textId="77777777" w:rsidR="002B27A2" w:rsidRPr="00C52980" w:rsidRDefault="00460A06" w:rsidP="00460A06">
      <w:pPr>
        <w:tabs>
          <w:tab w:val="left" w:pos="399"/>
          <w:tab w:val="left" w:pos="969"/>
          <w:tab w:val="left" w:pos="11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B27A2" w:rsidRPr="00C52980">
        <w:rPr>
          <w:rFonts w:ascii="Arial" w:hAnsi="Arial" w:cs="Arial"/>
          <w:sz w:val="24"/>
          <w:szCs w:val="24"/>
        </w:rPr>
        <w:t xml:space="preserve">Реализация взвешенной политики управления государственным долгом, как части системы обеспечения платежеспособности и сбалансированности местного бюджета. </w:t>
      </w:r>
    </w:p>
    <w:p w14:paraId="686B699A" w14:textId="77777777" w:rsidR="002B27A2" w:rsidRPr="00C52980" w:rsidRDefault="00460A06" w:rsidP="00460A06">
      <w:pPr>
        <w:tabs>
          <w:tab w:val="left" w:pos="399"/>
          <w:tab w:val="left" w:pos="969"/>
          <w:tab w:val="left" w:pos="11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B27A2" w:rsidRPr="00C52980">
        <w:rPr>
          <w:rFonts w:ascii="Arial" w:hAnsi="Arial" w:cs="Arial"/>
          <w:sz w:val="24"/>
          <w:szCs w:val="24"/>
        </w:rPr>
        <w:t>Проведение целенаправленной финансовой политики последовательного снижения бюджетного дефицита.</w:t>
      </w:r>
    </w:p>
    <w:p w14:paraId="7BBF218B" w14:textId="77777777" w:rsidR="002B27A2" w:rsidRPr="00C52980" w:rsidRDefault="002B27A2" w:rsidP="00460A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14:paraId="6E76C136" w14:textId="77777777" w:rsidR="002B27A2" w:rsidRPr="00C52980" w:rsidRDefault="002B27A2" w:rsidP="00460A06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 w:rsidRPr="00C52980">
        <w:rPr>
          <w:color w:val="000000"/>
          <w:sz w:val="24"/>
          <w:szCs w:val="24"/>
        </w:rPr>
        <w:t>3.2. Основные направления бюджетной политики в области</w:t>
      </w:r>
    </w:p>
    <w:p w14:paraId="5CDF2E39" w14:textId="77777777" w:rsidR="002B27A2" w:rsidRPr="00C52980" w:rsidRDefault="002B27A2" w:rsidP="00460A06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 w:rsidRPr="00C52980">
        <w:rPr>
          <w:color w:val="000000"/>
          <w:sz w:val="24"/>
          <w:szCs w:val="24"/>
        </w:rPr>
        <w:t>формирования и исполнения расходов местного бюджета</w:t>
      </w:r>
    </w:p>
    <w:p w14:paraId="78FD396A" w14:textId="77777777" w:rsidR="002B27A2" w:rsidRPr="00C52980" w:rsidRDefault="002B27A2" w:rsidP="00460A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14:paraId="25908940" w14:textId="77777777" w:rsidR="002B27A2" w:rsidRPr="00C52980" w:rsidRDefault="00460A06" w:rsidP="00460A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3.2.1.</w:t>
      </w:r>
      <w:r w:rsidR="002B27A2" w:rsidRPr="00C52980">
        <w:rPr>
          <w:color w:val="000000"/>
          <w:sz w:val="24"/>
          <w:szCs w:val="24"/>
        </w:rPr>
        <w:t>Формирование 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прогнозируемого уровня цен, тарифов на поставку товаров, оказание услуг организациями поселения в соответствии с заключенными договорами.</w:t>
      </w:r>
    </w:p>
    <w:p w14:paraId="34EE2BE6" w14:textId="77777777" w:rsidR="002B27A2" w:rsidRPr="00C52980" w:rsidRDefault="00460A06" w:rsidP="00460A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3.2.2.</w:t>
      </w:r>
      <w:r w:rsidR="002B27A2" w:rsidRPr="00C52980">
        <w:rPr>
          <w:color w:val="000000"/>
          <w:sz w:val="24"/>
          <w:szCs w:val="24"/>
        </w:rPr>
        <w:t>Приоритетными направлениями расходов при формирова</w:t>
      </w:r>
      <w:r w:rsidR="0089148C" w:rsidRPr="00C52980">
        <w:rPr>
          <w:color w:val="000000"/>
          <w:sz w:val="24"/>
          <w:szCs w:val="24"/>
        </w:rPr>
        <w:t>нии и исполнении бюджета на 20</w:t>
      </w:r>
      <w:r w:rsidR="007B6732" w:rsidRPr="00C52980">
        <w:rPr>
          <w:color w:val="000000"/>
          <w:sz w:val="24"/>
          <w:szCs w:val="24"/>
        </w:rPr>
        <w:t>2</w:t>
      </w:r>
      <w:r w:rsidR="00D516CA">
        <w:rPr>
          <w:color w:val="000000"/>
          <w:sz w:val="24"/>
          <w:szCs w:val="24"/>
        </w:rPr>
        <w:t>2</w:t>
      </w:r>
      <w:r w:rsidR="0089148C" w:rsidRPr="00C52980">
        <w:rPr>
          <w:color w:val="000000"/>
          <w:sz w:val="24"/>
          <w:szCs w:val="24"/>
        </w:rPr>
        <w:t>-202</w:t>
      </w:r>
      <w:r w:rsidR="00D516CA">
        <w:rPr>
          <w:color w:val="000000"/>
          <w:sz w:val="24"/>
          <w:szCs w:val="24"/>
        </w:rPr>
        <w:t>4</w:t>
      </w:r>
      <w:r w:rsidR="002B27A2" w:rsidRPr="00C52980">
        <w:rPr>
          <w:color w:val="000000"/>
          <w:sz w:val="24"/>
          <w:szCs w:val="24"/>
        </w:rPr>
        <w:t xml:space="preserve"> годы определить расходы, обеспечивающие социальную стабильность в поселении:</w:t>
      </w:r>
    </w:p>
    <w:p w14:paraId="3016F39E" w14:textId="77777777" w:rsidR="002B27A2" w:rsidRPr="00C52980" w:rsidRDefault="00460A06" w:rsidP="00460A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B27A2" w:rsidRPr="00C52980">
        <w:rPr>
          <w:color w:val="000000"/>
          <w:sz w:val="24"/>
          <w:szCs w:val="24"/>
        </w:rPr>
        <w:t>расходы на оплату труда</w:t>
      </w:r>
      <w:r w:rsidR="00DC66E0" w:rsidRPr="00C52980">
        <w:rPr>
          <w:color w:val="000000"/>
          <w:sz w:val="24"/>
          <w:szCs w:val="24"/>
        </w:rPr>
        <w:t xml:space="preserve"> и начисления на них</w:t>
      </w:r>
      <w:r w:rsidR="002B27A2" w:rsidRPr="00C52980">
        <w:rPr>
          <w:color w:val="000000"/>
          <w:sz w:val="24"/>
          <w:szCs w:val="24"/>
        </w:rPr>
        <w:t>;</w:t>
      </w:r>
    </w:p>
    <w:p w14:paraId="7B8CBECD" w14:textId="77777777" w:rsidR="002B27A2" w:rsidRPr="00C52980" w:rsidRDefault="00460A06" w:rsidP="00460A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B27A2" w:rsidRPr="00C52980">
        <w:rPr>
          <w:color w:val="000000"/>
          <w:sz w:val="24"/>
          <w:szCs w:val="24"/>
        </w:rPr>
        <w:t>расходы на оплату коммунальных услуг;</w:t>
      </w:r>
    </w:p>
    <w:p w14:paraId="6180A679" w14:textId="77777777" w:rsidR="002B27A2" w:rsidRPr="00C52980" w:rsidRDefault="00460A06" w:rsidP="00460A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B27A2" w:rsidRPr="00C52980">
        <w:rPr>
          <w:color w:val="000000"/>
          <w:sz w:val="24"/>
          <w:szCs w:val="24"/>
        </w:rPr>
        <w:t>м</w:t>
      </w:r>
      <w:r w:rsidR="00DC66E0" w:rsidRPr="00C52980">
        <w:rPr>
          <w:color w:val="000000"/>
          <w:sz w:val="24"/>
          <w:szCs w:val="24"/>
        </w:rPr>
        <w:t>ероприятия по подготовке к зиме.</w:t>
      </w:r>
    </w:p>
    <w:p w14:paraId="1F7F4E4B" w14:textId="77777777" w:rsidR="002B27A2" w:rsidRPr="00C52980" w:rsidRDefault="00460A06" w:rsidP="00460A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3.2.3.</w:t>
      </w:r>
      <w:r w:rsidR="002B27A2" w:rsidRPr="00C52980">
        <w:rPr>
          <w:color w:val="000000"/>
          <w:sz w:val="24"/>
          <w:szCs w:val="24"/>
        </w:rPr>
        <w:t>Повышение эффективности планирования и использования бюджетных средств за счет осуществления следующих мероприятий:</w:t>
      </w:r>
    </w:p>
    <w:p w14:paraId="71EB6105" w14:textId="77777777" w:rsidR="002B27A2" w:rsidRPr="00C52980" w:rsidRDefault="00460A06" w:rsidP="00460A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B27A2" w:rsidRPr="00C52980">
        <w:rPr>
          <w:color w:val="000000"/>
          <w:sz w:val="24"/>
          <w:szCs w:val="24"/>
        </w:rPr>
        <w:t>недопущения образования несанкционированной кредиторской и дебиторской задолженности казенных учреждений;</w:t>
      </w:r>
    </w:p>
    <w:p w14:paraId="6DF5EB7C" w14:textId="77777777" w:rsidR="002B27A2" w:rsidRPr="00C52980" w:rsidRDefault="00460A06" w:rsidP="00460A0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B27A2" w:rsidRPr="00C52980">
        <w:rPr>
          <w:sz w:val="24"/>
          <w:szCs w:val="24"/>
        </w:rPr>
        <w:t>осуществления закупок товаров, работ и услуг для муниципальных нужд поселения в соответствии с Феде</w:t>
      </w:r>
      <w:r>
        <w:rPr>
          <w:sz w:val="24"/>
          <w:szCs w:val="24"/>
        </w:rPr>
        <w:t>ральным законом от 05.04.2013 N</w:t>
      </w:r>
      <w:r w:rsidR="002B27A2" w:rsidRPr="00C52980">
        <w:rPr>
          <w:sz w:val="24"/>
          <w:szCs w:val="24"/>
        </w:rPr>
        <w:t>44-ФЗ " О контрактной системе в сфере закупок товаров, работ, услуг для обеспечения государственных и муниципальных нужд".</w:t>
      </w:r>
    </w:p>
    <w:p w14:paraId="0E57D8D4" w14:textId="77777777" w:rsidR="002B27A2" w:rsidRPr="00C52980" w:rsidRDefault="00460A06" w:rsidP="00460A0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3.2.4.</w:t>
      </w:r>
      <w:r w:rsidR="002B27A2" w:rsidRPr="00C52980">
        <w:rPr>
          <w:sz w:val="24"/>
          <w:szCs w:val="24"/>
        </w:rPr>
        <w:t>Основными направлениями бюджетной политики в сфере управления расходами должны стать:</w:t>
      </w:r>
    </w:p>
    <w:p w14:paraId="5B25FC54" w14:textId="77777777" w:rsidR="002B27A2" w:rsidRPr="00C52980" w:rsidRDefault="00460A06" w:rsidP="00460A0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B27A2" w:rsidRPr="00C52980">
        <w:rPr>
          <w:rFonts w:ascii="Arial" w:hAnsi="Arial" w:cs="Arial"/>
          <w:sz w:val="24"/>
          <w:szCs w:val="24"/>
        </w:rPr>
        <w:t>Сохранение преемственности приоритетов, определенных в предыдущие годы;</w:t>
      </w:r>
    </w:p>
    <w:p w14:paraId="5B4E0F03" w14:textId="77777777" w:rsidR="002B27A2" w:rsidRPr="00C52980" w:rsidRDefault="00460A06" w:rsidP="00460A0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B27A2" w:rsidRPr="00C52980">
        <w:rPr>
          <w:rFonts w:ascii="Arial" w:hAnsi="Arial" w:cs="Arial"/>
          <w:sz w:val="24"/>
          <w:szCs w:val="24"/>
        </w:rPr>
        <w:t>Обеспечение последовательной экономии бюджетных средств, предпо</w:t>
      </w:r>
      <w:r>
        <w:rPr>
          <w:rFonts w:ascii="Arial" w:hAnsi="Arial" w:cs="Arial"/>
          <w:sz w:val="24"/>
          <w:szCs w:val="24"/>
        </w:rPr>
        <w:t>лагающей достижение максимально</w:t>
      </w:r>
      <w:r w:rsidR="002B27A2" w:rsidRPr="00C52980">
        <w:rPr>
          <w:rFonts w:ascii="Arial" w:hAnsi="Arial" w:cs="Arial"/>
          <w:sz w:val="24"/>
          <w:szCs w:val="24"/>
        </w:rPr>
        <w:t xml:space="preserve"> экономического и социального эффекта от каждого бюджетного рубля;</w:t>
      </w:r>
    </w:p>
    <w:p w14:paraId="5CA2C087" w14:textId="77777777" w:rsidR="002B27A2" w:rsidRPr="00C52980" w:rsidRDefault="00460A06" w:rsidP="00460A06">
      <w:pPr>
        <w:tabs>
          <w:tab w:val="left" w:pos="1026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B27A2" w:rsidRPr="00C52980">
        <w:rPr>
          <w:rFonts w:ascii="Arial" w:hAnsi="Arial" w:cs="Arial"/>
          <w:sz w:val="24"/>
          <w:szCs w:val="24"/>
        </w:rPr>
        <w:t xml:space="preserve">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 </w:t>
      </w:r>
    </w:p>
    <w:p w14:paraId="6AC0DE19" w14:textId="77777777" w:rsidR="002B27A2" w:rsidRPr="00C52980" w:rsidRDefault="00460A06" w:rsidP="00460A06">
      <w:pPr>
        <w:tabs>
          <w:tab w:val="left" w:pos="1026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B27A2" w:rsidRPr="00C52980">
        <w:rPr>
          <w:rFonts w:ascii="Arial" w:hAnsi="Arial" w:cs="Arial"/>
          <w:sz w:val="24"/>
          <w:szCs w:val="24"/>
        </w:rPr>
        <w:t>Принятие решений по прекращению действующих расходных обязательств по результатам анализа эффективности их исполнения;</w:t>
      </w:r>
    </w:p>
    <w:p w14:paraId="041543DF" w14:textId="77777777" w:rsidR="002B27A2" w:rsidRPr="00C52980" w:rsidRDefault="00460A06" w:rsidP="00460A06">
      <w:pPr>
        <w:tabs>
          <w:tab w:val="left" w:pos="1026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B27A2" w:rsidRPr="00C52980">
        <w:rPr>
          <w:rFonts w:ascii="Arial" w:hAnsi="Arial" w:cs="Arial"/>
          <w:sz w:val="24"/>
          <w:szCs w:val="24"/>
        </w:rPr>
        <w:t>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14:paraId="3ED96CDF" w14:textId="77777777" w:rsidR="002B27A2" w:rsidRPr="00C52980" w:rsidRDefault="00460A06" w:rsidP="00460A06">
      <w:pPr>
        <w:tabs>
          <w:tab w:val="left" w:pos="1026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B27A2" w:rsidRPr="00C52980">
        <w:rPr>
          <w:rFonts w:ascii="Arial" w:hAnsi="Arial" w:cs="Arial"/>
          <w:sz w:val="24"/>
          <w:szCs w:val="24"/>
        </w:rPr>
        <w:t xml:space="preserve">Сохранение подходов к формированию расходов на оплату труда муниципальных  служащих с учетом требований действующего законодательства;   </w:t>
      </w:r>
    </w:p>
    <w:p w14:paraId="36327CF5" w14:textId="77777777" w:rsidR="002B27A2" w:rsidRPr="00C52980" w:rsidRDefault="00460A06" w:rsidP="00460A06">
      <w:pPr>
        <w:tabs>
          <w:tab w:val="left" w:pos="1026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B27A2" w:rsidRPr="00C52980">
        <w:rPr>
          <w:rFonts w:ascii="Arial" w:hAnsi="Arial" w:cs="Arial"/>
          <w:sz w:val="24"/>
          <w:szCs w:val="24"/>
        </w:rPr>
        <w:t>Взвешенный подход к увеличению расходов на оплату труда работников муниципальных учреждений с учетом возможностей местного бюджета, обеспечение финансовыми ресурсами поэтапного введения новой системы оплаты труда;</w:t>
      </w:r>
    </w:p>
    <w:p w14:paraId="49F08398" w14:textId="77777777" w:rsidR="002B27A2" w:rsidRPr="00C52980" w:rsidRDefault="00460A06" w:rsidP="00460A06">
      <w:pPr>
        <w:tabs>
          <w:tab w:val="left" w:pos="1026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B27A2" w:rsidRPr="00C52980">
        <w:rPr>
          <w:rFonts w:ascii="Arial" w:hAnsi="Arial" w:cs="Arial"/>
          <w:sz w:val="24"/>
          <w:szCs w:val="24"/>
        </w:rPr>
        <w:t>Формирование реальных сроков реализации и объемов финансового обеспечения заявленных программ;</w:t>
      </w:r>
    </w:p>
    <w:p w14:paraId="2AF527BA" w14:textId="77777777" w:rsidR="002B27A2" w:rsidRPr="00C52980" w:rsidRDefault="00460A06" w:rsidP="00460A06">
      <w:pPr>
        <w:tabs>
          <w:tab w:val="left" w:pos="1026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B27A2" w:rsidRPr="00C52980">
        <w:rPr>
          <w:rFonts w:ascii="Arial" w:hAnsi="Arial" w:cs="Arial"/>
          <w:sz w:val="24"/>
          <w:szCs w:val="24"/>
        </w:rPr>
        <w:t>Формирование системы мониторинга эффективности бюджетных расходов в разрезе муниципальных услуг;</w:t>
      </w:r>
    </w:p>
    <w:p w14:paraId="1A01C551" w14:textId="77777777" w:rsidR="002B27A2" w:rsidRPr="00C52980" w:rsidRDefault="00460A06" w:rsidP="00460A0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B27A2" w:rsidRPr="00C52980">
        <w:rPr>
          <w:rFonts w:ascii="Arial" w:hAnsi="Arial" w:cs="Arial"/>
          <w:sz w:val="24"/>
          <w:szCs w:val="24"/>
        </w:rPr>
        <w:t>Совершенствование механизмов контроля за исполнением муниципальных заданий;</w:t>
      </w:r>
    </w:p>
    <w:p w14:paraId="50FB777C" w14:textId="77777777" w:rsidR="002B27A2" w:rsidRDefault="00460A06" w:rsidP="00460A06">
      <w:pPr>
        <w:pStyle w:val="ConsPlusNormal"/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B27A2" w:rsidRPr="00C52980">
        <w:rPr>
          <w:sz w:val="24"/>
          <w:szCs w:val="24"/>
        </w:rPr>
        <w:t>Совершенствование механизмов казначейского исполнения местного бюджета.</w:t>
      </w:r>
    </w:p>
    <w:p w14:paraId="5A23BFB0" w14:textId="77777777" w:rsidR="00460A06" w:rsidRPr="00C52980" w:rsidRDefault="00460A06" w:rsidP="00460A06">
      <w:pPr>
        <w:pStyle w:val="ConsPlusNormal"/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</w:p>
    <w:p w14:paraId="287DB581" w14:textId="77777777" w:rsidR="002B27A2" w:rsidRDefault="002B27A2" w:rsidP="00460A06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 w:rsidRPr="00C52980">
        <w:rPr>
          <w:color w:val="000000"/>
          <w:sz w:val="24"/>
          <w:szCs w:val="24"/>
        </w:rPr>
        <w:t>3.3. Основные принципы формирования местного бюджета</w:t>
      </w:r>
    </w:p>
    <w:p w14:paraId="79A8E549" w14:textId="77777777" w:rsidR="00460A06" w:rsidRPr="00C52980" w:rsidRDefault="00460A06" w:rsidP="00460A06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</w:p>
    <w:p w14:paraId="5F71100A" w14:textId="77777777" w:rsidR="002B27A2" w:rsidRPr="00C52980" w:rsidRDefault="00460A06" w:rsidP="00460A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3.3.1.</w:t>
      </w:r>
      <w:r w:rsidR="002B27A2" w:rsidRPr="00C52980">
        <w:rPr>
          <w:color w:val="000000"/>
          <w:sz w:val="24"/>
          <w:szCs w:val="24"/>
        </w:rPr>
        <w:t xml:space="preserve">Формирование </w:t>
      </w:r>
      <w:r w:rsidR="0089148C" w:rsidRPr="00C52980">
        <w:rPr>
          <w:color w:val="000000"/>
          <w:sz w:val="24"/>
          <w:szCs w:val="24"/>
        </w:rPr>
        <w:t>местного бюджета на 20</w:t>
      </w:r>
      <w:r w:rsidR="005D5FE9">
        <w:rPr>
          <w:color w:val="000000"/>
          <w:sz w:val="24"/>
          <w:szCs w:val="24"/>
        </w:rPr>
        <w:t>2</w:t>
      </w:r>
      <w:r w:rsidR="00D516CA">
        <w:rPr>
          <w:color w:val="000000"/>
          <w:sz w:val="24"/>
          <w:szCs w:val="24"/>
        </w:rPr>
        <w:t>2</w:t>
      </w:r>
      <w:r w:rsidR="002B27A2" w:rsidRPr="00C52980">
        <w:rPr>
          <w:color w:val="000000"/>
          <w:sz w:val="24"/>
          <w:szCs w:val="24"/>
        </w:rPr>
        <w:t xml:space="preserve"> год осуществляется строго в соответствии с требованиями Бюджетного кодекса Российской Федерации.</w:t>
      </w:r>
    </w:p>
    <w:p w14:paraId="0F81267A" w14:textId="77777777" w:rsidR="002B27A2" w:rsidRPr="00C52980" w:rsidRDefault="00460A06" w:rsidP="00460A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3.3.2.</w:t>
      </w:r>
      <w:r w:rsidR="002B27A2" w:rsidRPr="00C52980">
        <w:rPr>
          <w:color w:val="000000"/>
          <w:sz w:val="24"/>
          <w:szCs w:val="24"/>
        </w:rPr>
        <w:t xml:space="preserve">Местный бюджет формируется на основе прогноза социально-экономического развития </w:t>
      </w:r>
      <w:proofErr w:type="spellStart"/>
      <w:r w:rsidR="002B27A2" w:rsidRPr="00C52980">
        <w:rPr>
          <w:color w:val="000000"/>
          <w:sz w:val="24"/>
          <w:szCs w:val="24"/>
        </w:rPr>
        <w:t>Среднемуйского</w:t>
      </w:r>
      <w:proofErr w:type="spellEnd"/>
      <w:r w:rsidR="002B27A2" w:rsidRPr="00C52980">
        <w:rPr>
          <w:color w:val="000000"/>
          <w:sz w:val="24"/>
          <w:szCs w:val="24"/>
        </w:rPr>
        <w:t xml:space="preserve"> муниципального образования на 20</w:t>
      </w:r>
      <w:r w:rsidR="00A00C6E" w:rsidRPr="00C52980">
        <w:rPr>
          <w:color w:val="000000"/>
          <w:sz w:val="24"/>
          <w:szCs w:val="24"/>
        </w:rPr>
        <w:t>2</w:t>
      </w:r>
      <w:r w:rsidR="00D516CA">
        <w:rPr>
          <w:color w:val="000000"/>
          <w:sz w:val="24"/>
          <w:szCs w:val="24"/>
        </w:rPr>
        <w:t>2</w:t>
      </w:r>
      <w:r w:rsidR="002B27A2" w:rsidRPr="00C52980">
        <w:rPr>
          <w:color w:val="000000"/>
          <w:sz w:val="24"/>
          <w:szCs w:val="24"/>
        </w:rPr>
        <w:t>-202</w:t>
      </w:r>
      <w:r w:rsidR="00D516CA">
        <w:rPr>
          <w:color w:val="000000"/>
          <w:sz w:val="24"/>
          <w:szCs w:val="24"/>
        </w:rPr>
        <w:t>4</w:t>
      </w:r>
      <w:r w:rsidR="002B27A2" w:rsidRPr="00C52980">
        <w:rPr>
          <w:color w:val="000000"/>
          <w:sz w:val="24"/>
          <w:szCs w:val="24"/>
        </w:rPr>
        <w:t xml:space="preserve"> годы.</w:t>
      </w:r>
    </w:p>
    <w:p w14:paraId="68ADDDCD" w14:textId="77777777" w:rsidR="002B27A2" w:rsidRPr="00C52980" w:rsidRDefault="00460A06" w:rsidP="00460A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3.3.3.</w:t>
      </w:r>
      <w:r w:rsidR="002B27A2" w:rsidRPr="00C52980">
        <w:rPr>
          <w:color w:val="000000"/>
          <w:sz w:val="24"/>
          <w:szCs w:val="24"/>
        </w:rPr>
        <w:t xml:space="preserve">Доходная часть местного бюджета формируется за счет собственных доходов, в том числе отчислений от федеральных и региональных регулирующих налогов и сборов по нормативам, утвержденным Бюджетным кодексом </w:t>
      </w:r>
      <w:r w:rsidR="002B27A2" w:rsidRPr="00C52980">
        <w:rPr>
          <w:color w:val="000000"/>
          <w:sz w:val="24"/>
          <w:szCs w:val="24"/>
        </w:rPr>
        <w:lastRenderedPageBreak/>
        <w:t>Российской Федерации и Законами Иркутской области. В доходную часть бюджета также включаются доходы, полученные казенными учреждениями от предпринимательской деятельности, оказания платных услуг.</w:t>
      </w:r>
    </w:p>
    <w:p w14:paraId="7122E640" w14:textId="77777777" w:rsidR="002B27A2" w:rsidRPr="00C52980" w:rsidRDefault="00460A06" w:rsidP="00460A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</w:t>
      </w:r>
      <w:proofErr w:type="gramStart"/>
      <w:r>
        <w:rPr>
          <w:color w:val="000000"/>
          <w:sz w:val="24"/>
          <w:szCs w:val="24"/>
        </w:rPr>
        <w:t>4.</w:t>
      </w:r>
      <w:r w:rsidR="002B27A2" w:rsidRPr="00C52980">
        <w:rPr>
          <w:color w:val="000000"/>
          <w:sz w:val="24"/>
          <w:szCs w:val="24"/>
        </w:rPr>
        <w:t>Формирование</w:t>
      </w:r>
      <w:proofErr w:type="gramEnd"/>
      <w:r w:rsidR="002B27A2" w:rsidRPr="00C52980">
        <w:rPr>
          <w:color w:val="000000"/>
          <w:sz w:val="24"/>
          <w:szCs w:val="24"/>
        </w:rPr>
        <w:t xml:space="preserve">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.</w:t>
      </w:r>
    </w:p>
    <w:p w14:paraId="62E80ADA" w14:textId="77777777" w:rsidR="002B27A2" w:rsidRDefault="00460A06" w:rsidP="00460A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3.3.5.</w:t>
      </w:r>
      <w:r w:rsidR="002B27A2" w:rsidRPr="00C52980">
        <w:rPr>
          <w:color w:val="000000"/>
          <w:sz w:val="24"/>
          <w:szCs w:val="24"/>
        </w:rPr>
        <w:t xml:space="preserve">Резервный фонд администрации </w:t>
      </w:r>
      <w:proofErr w:type="spellStart"/>
      <w:r w:rsidR="002B27A2" w:rsidRPr="00C52980">
        <w:rPr>
          <w:color w:val="000000"/>
          <w:sz w:val="24"/>
          <w:szCs w:val="24"/>
        </w:rPr>
        <w:t>Среднемуйск</w:t>
      </w:r>
      <w:r>
        <w:rPr>
          <w:color w:val="000000"/>
          <w:sz w:val="24"/>
          <w:szCs w:val="24"/>
        </w:rPr>
        <w:t>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 </w:t>
      </w:r>
      <w:r w:rsidR="002B27A2" w:rsidRPr="00C52980">
        <w:rPr>
          <w:color w:val="000000"/>
          <w:sz w:val="24"/>
          <w:szCs w:val="24"/>
        </w:rPr>
        <w:t>(расходы на проведение аварийно-восстановительных работ по ликвидации последствий стихийных бедствий и других чрезвычайных</w:t>
      </w:r>
      <w:r>
        <w:rPr>
          <w:color w:val="000000"/>
          <w:sz w:val="24"/>
          <w:szCs w:val="24"/>
        </w:rPr>
        <w:t xml:space="preserve"> ситуаций) формируется в объеме</w:t>
      </w:r>
      <w:r w:rsidR="002B27A2" w:rsidRPr="00C52980">
        <w:rPr>
          <w:color w:val="000000"/>
          <w:sz w:val="24"/>
          <w:szCs w:val="24"/>
        </w:rPr>
        <w:t xml:space="preserve"> до 30 тыс. руб. местного бюджета.</w:t>
      </w:r>
    </w:p>
    <w:p w14:paraId="7AF532B8" w14:textId="77777777" w:rsidR="00460A06" w:rsidRPr="00C52980" w:rsidRDefault="00460A06" w:rsidP="00460A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14:paraId="2BA7C1C5" w14:textId="77777777" w:rsidR="002B27A2" w:rsidRDefault="002B27A2" w:rsidP="00460A06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 w:rsidRPr="00C52980">
        <w:rPr>
          <w:color w:val="000000"/>
          <w:sz w:val="24"/>
          <w:szCs w:val="24"/>
        </w:rPr>
        <w:t xml:space="preserve">4. </w:t>
      </w:r>
      <w:r w:rsidR="00460A06" w:rsidRPr="00C52980">
        <w:rPr>
          <w:color w:val="000000"/>
          <w:sz w:val="24"/>
          <w:szCs w:val="24"/>
        </w:rPr>
        <w:t>Дефицит бюджета и источники его покрытия</w:t>
      </w:r>
    </w:p>
    <w:p w14:paraId="5DC15F08" w14:textId="77777777" w:rsidR="00460A06" w:rsidRPr="00C52980" w:rsidRDefault="00460A06" w:rsidP="00460A06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</w:p>
    <w:p w14:paraId="5E67A626" w14:textId="77777777" w:rsidR="002B27A2" w:rsidRPr="00C52980" w:rsidRDefault="007D54EB" w:rsidP="00460A0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1.</w:t>
      </w:r>
      <w:r w:rsidR="002B27A2" w:rsidRPr="00C52980">
        <w:rPr>
          <w:rFonts w:ascii="Arial" w:hAnsi="Arial" w:cs="Arial"/>
          <w:color w:val="000000"/>
          <w:sz w:val="24"/>
          <w:szCs w:val="24"/>
        </w:rPr>
        <w:t>Планируемый</w:t>
      </w:r>
      <w:proofErr w:type="gramEnd"/>
      <w:r w:rsidR="002B27A2" w:rsidRPr="00C52980">
        <w:rPr>
          <w:rFonts w:ascii="Arial" w:hAnsi="Arial" w:cs="Arial"/>
          <w:color w:val="000000"/>
          <w:sz w:val="24"/>
          <w:szCs w:val="24"/>
        </w:rPr>
        <w:t xml:space="preserve"> дефици</w:t>
      </w:r>
      <w:r w:rsidR="002531EF" w:rsidRPr="00C52980">
        <w:rPr>
          <w:rFonts w:ascii="Arial" w:hAnsi="Arial" w:cs="Arial"/>
          <w:color w:val="000000"/>
          <w:sz w:val="24"/>
          <w:szCs w:val="24"/>
        </w:rPr>
        <w:t>т бюджета поселения на 20</w:t>
      </w:r>
      <w:r w:rsidR="00A00C6E" w:rsidRPr="00C52980">
        <w:rPr>
          <w:rFonts w:ascii="Arial" w:hAnsi="Arial" w:cs="Arial"/>
          <w:color w:val="000000"/>
          <w:sz w:val="24"/>
          <w:szCs w:val="24"/>
        </w:rPr>
        <w:t>2</w:t>
      </w:r>
      <w:r w:rsidR="00D516CA">
        <w:rPr>
          <w:rFonts w:ascii="Arial" w:hAnsi="Arial" w:cs="Arial"/>
          <w:color w:val="000000"/>
          <w:sz w:val="24"/>
          <w:szCs w:val="24"/>
        </w:rPr>
        <w:t>2</w:t>
      </w:r>
      <w:r w:rsidR="002531EF" w:rsidRPr="00C52980">
        <w:rPr>
          <w:rFonts w:ascii="Arial" w:hAnsi="Arial" w:cs="Arial"/>
          <w:color w:val="000000"/>
          <w:sz w:val="24"/>
          <w:szCs w:val="24"/>
        </w:rPr>
        <w:t>-202</w:t>
      </w:r>
      <w:r w:rsidR="00D516CA">
        <w:rPr>
          <w:rFonts w:ascii="Arial" w:hAnsi="Arial" w:cs="Arial"/>
          <w:color w:val="000000"/>
          <w:sz w:val="24"/>
          <w:szCs w:val="24"/>
        </w:rPr>
        <w:t>4</w:t>
      </w:r>
      <w:r w:rsidR="002B27A2" w:rsidRPr="00C52980">
        <w:rPr>
          <w:rFonts w:ascii="Arial" w:hAnsi="Arial" w:cs="Arial"/>
          <w:color w:val="000000"/>
          <w:sz w:val="24"/>
          <w:szCs w:val="24"/>
        </w:rPr>
        <w:t xml:space="preserve">годы не может превышать 5% объема доходов бюджета поселения без учета финансовой помощи из федерального и областного бюджетов. </w:t>
      </w:r>
      <w:bookmarkStart w:id="0" w:name="sub_920133"/>
      <w:r w:rsidR="002B27A2" w:rsidRPr="00C52980">
        <w:rPr>
          <w:rFonts w:ascii="Arial" w:hAnsi="Arial" w:cs="Arial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bookmarkEnd w:id="0"/>
    <w:p w14:paraId="495DDD64" w14:textId="77777777" w:rsidR="002B27A2" w:rsidRPr="00C52980" w:rsidRDefault="007D54EB" w:rsidP="00460A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="002B27A2" w:rsidRPr="00C52980">
        <w:rPr>
          <w:color w:val="000000"/>
          <w:sz w:val="24"/>
          <w:szCs w:val="24"/>
        </w:rPr>
        <w:t xml:space="preserve">Источниками финансирования дефицита бюджета могут быть: </w:t>
      </w:r>
    </w:p>
    <w:p w14:paraId="31031A26" w14:textId="77777777" w:rsidR="002B27A2" w:rsidRPr="00C52980" w:rsidRDefault="007D54EB" w:rsidP="00460A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B27A2" w:rsidRPr="00C52980">
        <w:rPr>
          <w:color w:val="000000"/>
          <w:sz w:val="24"/>
          <w:szCs w:val="24"/>
        </w:rPr>
        <w:t>кредиты, полученные от кредитных организаций;</w:t>
      </w:r>
    </w:p>
    <w:p w14:paraId="5F0EEEF5" w14:textId="77777777" w:rsidR="002B27A2" w:rsidRPr="00C52980" w:rsidRDefault="007D54EB" w:rsidP="00460A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B27A2" w:rsidRPr="00C52980">
        <w:rPr>
          <w:color w:val="000000"/>
          <w:sz w:val="24"/>
          <w:szCs w:val="24"/>
        </w:rPr>
        <w:t>бюджетные кредиты, полученные от бюджетов других уровней бюджетной системы РФ;</w:t>
      </w:r>
    </w:p>
    <w:p w14:paraId="5AF20DF6" w14:textId="77777777" w:rsidR="002B27A2" w:rsidRPr="00C52980" w:rsidRDefault="002B27A2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14:paraId="130E71DC" w14:textId="77777777" w:rsidR="002B27A2" w:rsidRPr="00C52980" w:rsidRDefault="002B27A2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14:paraId="1E34CD50" w14:textId="77777777" w:rsidR="00050802" w:rsidRDefault="00050802">
      <w:pPr>
        <w:pStyle w:val="ConsPlusNormal"/>
        <w:widowControl/>
        <w:ind w:firstLine="0"/>
        <w:rPr>
          <w:sz w:val="24"/>
          <w:szCs w:val="24"/>
        </w:rPr>
      </w:pPr>
    </w:p>
    <w:p w14:paraId="42F345B6" w14:textId="77777777" w:rsidR="00050802" w:rsidRDefault="00050802">
      <w:pPr>
        <w:pStyle w:val="ConsPlusNormal"/>
        <w:widowControl/>
        <w:ind w:firstLine="0"/>
        <w:rPr>
          <w:sz w:val="24"/>
          <w:szCs w:val="24"/>
        </w:rPr>
      </w:pPr>
    </w:p>
    <w:p w14:paraId="2C32B015" w14:textId="6AB52903" w:rsidR="007D54EB" w:rsidRDefault="00D516CA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Консультант                                                                                        Лобова Н.М.</w:t>
      </w:r>
    </w:p>
    <w:p w14:paraId="2F99E115" w14:textId="77777777" w:rsidR="002B27A2" w:rsidRPr="00C52980" w:rsidRDefault="002B27A2">
      <w:pPr>
        <w:pStyle w:val="ConsPlusNormal"/>
        <w:widowControl/>
        <w:ind w:firstLine="0"/>
        <w:rPr>
          <w:sz w:val="24"/>
          <w:szCs w:val="24"/>
        </w:rPr>
      </w:pPr>
    </w:p>
    <w:sectPr w:rsidR="002B27A2" w:rsidRPr="00C52980" w:rsidSect="00340D84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3B2"/>
    <w:rsid w:val="0003631B"/>
    <w:rsid w:val="00050802"/>
    <w:rsid w:val="000C70AA"/>
    <w:rsid w:val="001F62C4"/>
    <w:rsid w:val="002531EF"/>
    <w:rsid w:val="002B27A2"/>
    <w:rsid w:val="002D03E1"/>
    <w:rsid w:val="00340D84"/>
    <w:rsid w:val="00460A06"/>
    <w:rsid w:val="004703F1"/>
    <w:rsid w:val="005D5FE9"/>
    <w:rsid w:val="006307B9"/>
    <w:rsid w:val="006B53B2"/>
    <w:rsid w:val="007B6732"/>
    <w:rsid w:val="007D54EB"/>
    <w:rsid w:val="00833D71"/>
    <w:rsid w:val="00871420"/>
    <w:rsid w:val="0089148C"/>
    <w:rsid w:val="00922219"/>
    <w:rsid w:val="0096394A"/>
    <w:rsid w:val="009A137E"/>
    <w:rsid w:val="00A00C6E"/>
    <w:rsid w:val="00A34FCC"/>
    <w:rsid w:val="00AA0E50"/>
    <w:rsid w:val="00AB6BF4"/>
    <w:rsid w:val="00AC0B19"/>
    <w:rsid w:val="00AF3537"/>
    <w:rsid w:val="00B52428"/>
    <w:rsid w:val="00BC4506"/>
    <w:rsid w:val="00BE4BB1"/>
    <w:rsid w:val="00C52980"/>
    <w:rsid w:val="00D30D44"/>
    <w:rsid w:val="00D40DF5"/>
    <w:rsid w:val="00D516CA"/>
    <w:rsid w:val="00D727AC"/>
    <w:rsid w:val="00DC66E0"/>
    <w:rsid w:val="00F7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35BF16"/>
  <w15:docId w15:val="{9D9527D0-B2EC-43AB-9A74-ED299FFD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D8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40D8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40D84"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340D84"/>
    <w:rPr>
      <w:rFonts w:ascii="Symbol" w:hAnsi="Symbol"/>
    </w:rPr>
  </w:style>
  <w:style w:type="character" w:customStyle="1" w:styleId="Absatz-Standardschriftart">
    <w:name w:val="Absatz-Standardschriftart"/>
    <w:rsid w:val="00340D84"/>
  </w:style>
  <w:style w:type="character" w:customStyle="1" w:styleId="WW-Absatz-Standardschriftart">
    <w:name w:val="WW-Absatz-Standardschriftart"/>
    <w:rsid w:val="00340D84"/>
  </w:style>
  <w:style w:type="character" w:customStyle="1" w:styleId="WW8Num1z0">
    <w:name w:val="WW8Num1z0"/>
    <w:rsid w:val="00340D84"/>
    <w:rPr>
      <w:b/>
    </w:rPr>
  </w:style>
  <w:style w:type="character" w:customStyle="1" w:styleId="WW8Num1z1">
    <w:name w:val="WW8Num1z1"/>
    <w:rsid w:val="00340D84"/>
    <w:rPr>
      <w:rFonts w:ascii="Symbol" w:hAnsi="Symbol"/>
      <w:b/>
    </w:rPr>
  </w:style>
  <w:style w:type="character" w:customStyle="1" w:styleId="WW8Num3z1">
    <w:name w:val="WW8Num3z1"/>
    <w:rsid w:val="00340D84"/>
    <w:rPr>
      <w:rFonts w:ascii="Courier New" w:hAnsi="Courier New" w:cs="Courier New"/>
    </w:rPr>
  </w:style>
  <w:style w:type="character" w:customStyle="1" w:styleId="WW8Num3z2">
    <w:name w:val="WW8Num3z2"/>
    <w:rsid w:val="00340D84"/>
    <w:rPr>
      <w:rFonts w:ascii="Wingdings" w:hAnsi="Wingdings"/>
    </w:rPr>
  </w:style>
  <w:style w:type="character" w:customStyle="1" w:styleId="10">
    <w:name w:val="Основной шрифт абзаца1"/>
    <w:rsid w:val="00340D84"/>
  </w:style>
  <w:style w:type="character" w:customStyle="1" w:styleId="a3">
    <w:name w:val="Без интервала Знак"/>
    <w:basedOn w:val="10"/>
    <w:rsid w:val="00340D84"/>
    <w:rPr>
      <w:rFonts w:ascii="Calibri" w:hAnsi="Calibri"/>
      <w:sz w:val="22"/>
      <w:szCs w:val="22"/>
      <w:lang w:val="ru-RU" w:eastAsia="ar-SA" w:bidi="ar-SA"/>
    </w:rPr>
  </w:style>
  <w:style w:type="character" w:customStyle="1" w:styleId="FontStyle11">
    <w:name w:val="Font Style11"/>
    <w:basedOn w:val="10"/>
    <w:rsid w:val="00340D84"/>
    <w:rPr>
      <w:rFonts w:ascii="Times New Roman" w:hAnsi="Times New Roman" w:cs="Times New Roman"/>
      <w:color w:val="000000"/>
      <w:sz w:val="26"/>
      <w:szCs w:val="26"/>
    </w:rPr>
  </w:style>
  <w:style w:type="character" w:customStyle="1" w:styleId="a4">
    <w:name w:val="Основной текст Знак"/>
    <w:basedOn w:val="10"/>
    <w:rsid w:val="00340D84"/>
    <w:rPr>
      <w:sz w:val="25"/>
      <w:szCs w:val="25"/>
      <w:lang w:eastAsia="ar-SA" w:bidi="ar-SA"/>
    </w:rPr>
  </w:style>
  <w:style w:type="character" w:styleId="a5">
    <w:name w:val="Hyperlink"/>
    <w:basedOn w:val="10"/>
    <w:rsid w:val="00340D84"/>
    <w:rPr>
      <w:color w:val="0000FF"/>
      <w:u w:val="single"/>
    </w:rPr>
  </w:style>
  <w:style w:type="character" w:customStyle="1" w:styleId="11">
    <w:name w:val="Заголовок 1 Знак"/>
    <w:basedOn w:val="10"/>
    <w:rsid w:val="00340D84"/>
    <w:rPr>
      <w:rFonts w:ascii="Cambria" w:eastAsia="Calibri" w:hAnsi="Cambria" w:cs="Cambria"/>
      <w:b/>
      <w:bCs/>
      <w:kern w:val="1"/>
      <w:sz w:val="32"/>
      <w:szCs w:val="32"/>
    </w:rPr>
  </w:style>
  <w:style w:type="paragraph" w:customStyle="1" w:styleId="12">
    <w:name w:val="Заголовок1"/>
    <w:basedOn w:val="a"/>
    <w:next w:val="a6"/>
    <w:rsid w:val="00340D8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340D84"/>
    <w:pPr>
      <w:widowControl w:val="0"/>
      <w:shd w:val="clear" w:color="auto" w:fill="FFFFFF"/>
      <w:spacing w:before="360" w:line="240" w:lineRule="atLeast"/>
    </w:pPr>
    <w:rPr>
      <w:sz w:val="25"/>
      <w:szCs w:val="25"/>
    </w:rPr>
  </w:style>
  <w:style w:type="paragraph" w:styleId="a7">
    <w:name w:val="List"/>
    <w:basedOn w:val="a6"/>
    <w:rsid w:val="00340D84"/>
    <w:rPr>
      <w:rFonts w:cs="Tahoma"/>
    </w:rPr>
  </w:style>
  <w:style w:type="paragraph" w:customStyle="1" w:styleId="13">
    <w:name w:val="Название1"/>
    <w:basedOn w:val="a"/>
    <w:rsid w:val="00340D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340D84"/>
    <w:pPr>
      <w:suppressLineNumbers/>
    </w:pPr>
    <w:rPr>
      <w:rFonts w:cs="Tahoma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340D84"/>
    <w:pPr>
      <w:tabs>
        <w:tab w:val="left" w:pos="360"/>
      </w:tabs>
      <w:spacing w:after="160" w:line="240" w:lineRule="exact"/>
    </w:pPr>
    <w:rPr>
      <w:rFonts w:eastAsia="Calibri"/>
    </w:rPr>
  </w:style>
  <w:style w:type="paragraph" w:styleId="a9">
    <w:name w:val="No Spacing"/>
    <w:qFormat/>
    <w:rsid w:val="00340D8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Nonformat">
    <w:name w:val="ConsNonformat"/>
    <w:rsid w:val="00340D8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340D8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340D8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40D8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340D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Oaeno">
    <w:name w:val="Oaeno"/>
    <w:basedOn w:val="a"/>
    <w:rsid w:val="00340D84"/>
    <w:pPr>
      <w:widowControl w:val="0"/>
    </w:pPr>
    <w:rPr>
      <w:rFonts w:ascii="Courier New" w:hAnsi="Courier New"/>
    </w:rPr>
  </w:style>
  <w:style w:type="paragraph" w:customStyle="1" w:styleId="aj">
    <w:name w:val="_aj"/>
    <w:basedOn w:val="a"/>
    <w:rsid w:val="00340D84"/>
    <w:pPr>
      <w:spacing w:before="280" w:after="280"/>
    </w:pPr>
    <w:rPr>
      <w:sz w:val="24"/>
      <w:szCs w:val="24"/>
    </w:rPr>
  </w:style>
  <w:style w:type="paragraph" w:customStyle="1" w:styleId="aa">
    <w:name w:val="Íîðìàëüíûé"/>
    <w:rsid w:val="00340D84"/>
    <w:pPr>
      <w:widowControl w:val="0"/>
      <w:suppressAutoHyphens/>
      <w:autoSpaceDE w:val="0"/>
    </w:pPr>
    <w:rPr>
      <w:rFonts w:eastAsia="Arial"/>
      <w:color w:val="000000"/>
      <w:szCs w:val="24"/>
      <w:lang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363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3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SPecialiST RePack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bukina</dc:creator>
  <cp:lastModifiedBy>Пользователь</cp:lastModifiedBy>
  <cp:revision>27</cp:revision>
  <cp:lastPrinted>2021-11-09T07:42:00Z</cp:lastPrinted>
  <dcterms:created xsi:type="dcterms:W3CDTF">2018-11-12T04:05:00Z</dcterms:created>
  <dcterms:modified xsi:type="dcterms:W3CDTF">2021-11-09T07:42:00Z</dcterms:modified>
</cp:coreProperties>
</file>