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F15" w:rsidRPr="006B31EE" w:rsidRDefault="002A5F15" w:rsidP="002A5F15">
      <w:pPr>
        <w:pStyle w:val="1"/>
        <w:jc w:val="center"/>
        <w:rPr>
          <w:sz w:val="28"/>
          <w:szCs w:val="28"/>
          <w:lang w:val="ru-RU"/>
        </w:rPr>
      </w:pPr>
      <w:r>
        <w:rPr>
          <w:rFonts w:ascii="Arial" w:hAnsi="Arial" w:cs="Arial"/>
          <w:b/>
          <w:sz w:val="32"/>
          <w:szCs w:val="32"/>
          <w:lang w:val="ru-RU"/>
        </w:rPr>
        <w:t>17</w:t>
      </w:r>
      <w:r w:rsidRPr="00A23584">
        <w:rPr>
          <w:rFonts w:ascii="Arial" w:hAnsi="Arial" w:cs="Arial"/>
          <w:b/>
          <w:sz w:val="32"/>
          <w:szCs w:val="32"/>
          <w:lang w:val="ru-RU"/>
        </w:rPr>
        <w:t>.</w:t>
      </w:r>
      <w:r>
        <w:rPr>
          <w:rFonts w:ascii="Arial" w:hAnsi="Arial" w:cs="Arial"/>
          <w:b/>
          <w:sz w:val="32"/>
          <w:szCs w:val="32"/>
          <w:lang w:val="ru-RU"/>
        </w:rPr>
        <w:t>11</w:t>
      </w:r>
      <w:r w:rsidRPr="00A23584">
        <w:rPr>
          <w:rFonts w:ascii="Arial" w:hAnsi="Arial" w:cs="Arial"/>
          <w:b/>
          <w:sz w:val="32"/>
          <w:szCs w:val="32"/>
          <w:lang w:val="ru-RU"/>
        </w:rPr>
        <w:t>.201</w:t>
      </w:r>
      <w:r>
        <w:rPr>
          <w:rFonts w:ascii="Arial" w:hAnsi="Arial" w:cs="Arial"/>
          <w:b/>
          <w:sz w:val="32"/>
          <w:szCs w:val="32"/>
          <w:lang w:val="ru-RU"/>
        </w:rPr>
        <w:t>7</w:t>
      </w:r>
      <w:r w:rsidRPr="00A23584">
        <w:rPr>
          <w:rFonts w:ascii="Arial" w:hAnsi="Arial" w:cs="Arial"/>
          <w:b/>
          <w:sz w:val="32"/>
          <w:szCs w:val="32"/>
          <w:lang w:val="ru-RU"/>
        </w:rPr>
        <w:t xml:space="preserve">г. </w:t>
      </w:r>
      <w:r>
        <w:rPr>
          <w:rFonts w:ascii="Arial" w:hAnsi="Arial" w:cs="Arial"/>
          <w:b/>
          <w:sz w:val="32"/>
          <w:szCs w:val="32"/>
          <w:lang w:val="ru-RU"/>
        </w:rPr>
        <w:t>№61</w:t>
      </w:r>
    </w:p>
    <w:p w:rsidR="002A5F15" w:rsidRPr="00A23584" w:rsidRDefault="002A5F15" w:rsidP="002A5F15">
      <w:pPr>
        <w:pStyle w:val="1"/>
        <w:jc w:val="center"/>
        <w:rPr>
          <w:rFonts w:ascii="Arial" w:hAnsi="Arial" w:cs="Arial"/>
          <w:b/>
          <w:sz w:val="32"/>
          <w:szCs w:val="32"/>
          <w:lang w:val="ru-RU"/>
        </w:rPr>
      </w:pPr>
      <w:r w:rsidRPr="00A23584">
        <w:rPr>
          <w:rFonts w:ascii="Arial" w:hAnsi="Arial" w:cs="Arial"/>
          <w:b/>
          <w:sz w:val="32"/>
          <w:szCs w:val="32"/>
          <w:lang w:val="ru-RU"/>
        </w:rPr>
        <w:t>РОССИЙСКАЯ ФЕДЕРАЦИЯ</w:t>
      </w:r>
    </w:p>
    <w:p w:rsidR="002A5F15" w:rsidRDefault="002A5F15" w:rsidP="002A5F15">
      <w:pPr>
        <w:pStyle w:val="1"/>
        <w:jc w:val="center"/>
        <w:rPr>
          <w:rFonts w:ascii="Arial" w:hAnsi="Arial" w:cs="Arial"/>
          <w:b/>
          <w:sz w:val="32"/>
          <w:szCs w:val="32"/>
          <w:lang w:val="ru-RU"/>
        </w:rPr>
      </w:pPr>
      <w:r w:rsidRPr="00A23584">
        <w:rPr>
          <w:rFonts w:ascii="Arial" w:hAnsi="Arial" w:cs="Arial"/>
          <w:b/>
          <w:sz w:val="32"/>
          <w:szCs w:val="32"/>
          <w:lang w:val="ru-RU"/>
        </w:rPr>
        <w:t>ИРКУТСКАЯ ОБЛАСТЬ</w:t>
      </w:r>
    </w:p>
    <w:p w:rsidR="002A5F15" w:rsidRDefault="002A5F15" w:rsidP="002A5F15">
      <w:pPr>
        <w:pStyle w:val="1"/>
        <w:jc w:val="center"/>
        <w:rPr>
          <w:rFonts w:ascii="Arial" w:hAnsi="Arial" w:cs="Arial"/>
          <w:b/>
          <w:sz w:val="32"/>
          <w:szCs w:val="32"/>
          <w:lang w:val="ru-RU"/>
        </w:rPr>
      </w:pPr>
      <w:r>
        <w:rPr>
          <w:rFonts w:ascii="Arial" w:hAnsi="Arial" w:cs="Arial"/>
          <w:b/>
          <w:sz w:val="32"/>
          <w:szCs w:val="32"/>
          <w:lang w:val="ru-RU"/>
        </w:rPr>
        <w:t>РАЙОННОЕ МУНИЦИПАЛЬНОЕ ОБРАЗОВАНИЕ</w:t>
      </w:r>
    </w:p>
    <w:p w:rsidR="002A5F15" w:rsidRDefault="002A5F15" w:rsidP="002A5F15">
      <w:pPr>
        <w:pStyle w:val="1"/>
        <w:jc w:val="center"/>
        <w:rPr>
          <w:rFonts w:ascii="Arial" w:hAnsi="Arial" w:cs="Arial"/>
          <w:b/>
          <w:sz w:val="32"/>
          <w:szCs w:val="32"/>
          <w:lang w:val="ru-RU"/>
        </w:rPr>
      </w:pPr>
      <w:r>
        <w:rPr>
          <w:rFonts w:ascii="Arial" w:hAnsi="Arial" w:cs="Arial"/>
          <w:b/>
          <w:sz w:val="32"/>
          <w:szCs w:val="32"/>
          <w:lang w:val="ru-RU"/>
        </w:rPr>
        <w:t>УСТЬ-</w:t>
      </w:r>
      <w:r w:rsidRPr="00A23584">
        <w:rPr>
          <w:rFonts w:ascii="Arial" w:hAnsi="Arial" w:cs="Arial"/>
          <w:b/>
          <w:sz w:val="32"/>
          <w:szCs w:val="32"/>
          <w:lang w:val="ru-RU"/>
        </w:rPr>
        <w:t>УДИНСКИЙ РАЙОН</w:t>
      </w:r>
    </w:p>
    <w:p w:rsidR="002A5F15" w:rsidRPr="00A23584" w:rsidRDefault="002A5F15" w:rsidP="002A5F15">
      <w:pPr>
        <w:pStyle w:val="1"/>
        <w:jc w:val="center"/>
        <w:rPr>
          <w:rFonts w:ascii="Arial" w:hAnsi="Arial" w:cs="Arial"/>
          <w:b/>
          <w:sz w:val="32"/>
          <w:szCs w:val="32"/>
          <w:lang w:val="ru-RU"/>
        </w:rPr>
      </w:pPr>
      <w:r>
        <w:rPr>
          <w:rFonts w:ascii="Arial" w:hAnsi="Arial" w:cs="Arial"/>
          <w:b/>
          <w:sz w:val="32"/>
          <w:szCs w:val="32"/>
          <w:lang w:val="ru-RU"/>
        </w:rPr>
        <w:t xml:space="preserve">СРЕДНЕМУЙСКОЕ </w:t>
      </w:r>
      <w:r w:rsidRPr="00A23584">
        <w:rPr>
          <w:rFonts w:ascii="Arial" w:hAnsi="Arial" w:cs="Arial"/>
          <w:b/>
          <w:sz w:val="32"/>
          <w:szCs w:val="32"/>
          <w:lang w:val="ru-RU"/>
        </w:rPr>
        <w:t>МУНИЦИПАЛЬНО</w:t>
      </w:r>
      <w:r>
        <w:rPr>
          <w:rFonts w:ascii="Arial" w:hAnsi="Arial" w:cs="Arial"/>
          <w:b/>
          <w:sz w:val="32"/>
          <w:szCs w:val="32"/>
          <w:lang w:val="ru-RU"/>
        </w:rPr>
        <w:t>Е</w:t>
      </w:r>
      <w:r w:rsidRPr="00A23584">
        <w:rPr>
          <w:rFonts w:ascii="Arial" w:hAnsi="Arial" w:cs="Arial"/>
          <w:b/>
          <w:sz w:val="32"/>
          <w:szCs w:val="32"/>
          <w:lang w:val="ru-RU"/>
        </w:rPr>
        <w:t xml:space="preserve"> ОБРАЗОВАНИ</w:t>
      </w:r>
      <w:r>
        <w:rPr>
          <w:rFonts w:ascii="Arial" w:hAnsi="Arial" w:cs="Arial"/>
          <w:b/>
          <w:sz w:val="32"/>
          <w:szCs w:val="32"/>
          <w:lang w:val="ru-RU"/>
        </w:rPr>
        <w:t>Е</w:t>
      </w:r>
    </w:p>
    <w:p w:rsidR="002A5F15" w:rsidRPr="00A23584" w:rsidRDefault="002A5F15" w:rsidP="002A5F15">
      <w:pPr>
        <w:pStyle w:val="1"/>
        <w:jc w:val="center"/>
        <w:rPr>
          <w:rFonts w:ascii="Arial" w:hAnsi="Arial" w:cs="Arial"/>
          <w:b/>
          <w:sz w:val="32"/>
          <w:szCs w:val="32"/>
          <w:lang w:val="ru-RU"/>
        </w:rPr>
      </w:pPr>
      <w:r>
        <w:rPr>
          <w:rFonts w:ascii="Arial" w:hAnsi="Arial" w:cs="Arial"/>
          <w:b/>
          <w:sz w:val="32"/>
          <w:szCs w:val="32"/>
          <w:lang w:val="ru-RU"/>
        </w:rPr>
        <w:t>АДМИНИСТРАЦИЯ</w:t>
      </w:r>
    </w:p>
    <w:p w:rsidR="002A5F15" w:rsidRDefault="002A5F15" w:rsidP="002A5F15">
      <w:pPr>
        <w:pStyle w:val="1"/>
        <w:jc w:val="center"/>
        <w:rPr>
          <w:rFonts w:ascii="Arial" w:hAnsi="Arial" w:cs="Arial"/>
          <w:b/>
          <w:bCs/>
          <w:sz w:val="32"/>
          <w:szCs w:val="32"/>
          <w:lang w:val="ru-RU"/>
        </w:rPr>
      </w:pPr>
      <w:r>
        <w:rPr>
          <w:rFonts w:ascii="Arial" w:hAnsi="Arial" w:cs="Arial"/>
          <w:b/>
          <w:bCs/>
          <w:sz w:val="32"/>
          <w:szCs w:val="32"/>
          <w:lang w:val="ru-RU"/>
        </w:rPr>
        <w:t>ПОСТАНОВЛЕНИЕ</w:t>
      </w:r>
    </w:p>
    <w:p w:rsidR="002A5F15" w:rsidRDefault="002A5F15" w:rsidP="002A5F15">
      <w:pPr>
        <w:pStyle w:val="1"/>
        <w:jc w:val="center"/>
        <w:rPr>
          <w:rFonts w:ascii="Arial" w:hAnsi="Arial" w:cs="Arial"/>
          <w:b/>
          <w:bCs/>
          <w:sz w:val="32"/>
          <w:szCs w:val="32"/>
          <w:lang w:val="ru-RU"/>
        </w:rPr>
      </w:pPr>
    </w:p>
    <w:p w:rsidR="002A5F15" w:rsidRPr="00AA288A" w:rsidRDefault="002A5F15" w:rsidP="002A5F15">
      <w:pPr>
        <w:autoSpaceDE w:val="0"/>
        <w:autoSpaceDN w:val="0"/>
        <w:adjustRightInd w:val="0"/>
        <w:ind w:firstLine="709"/>
        <w:jc w:val="center"/>
        <w:rPr>
          <w:rFonts w:ascii="Arial" w:hAnsi="Arial" w:cs="Arial"/>
        </w:rPr>
      </w:pPr>
      <w:r w:rsidRPr="00F3716B">
        <w:rPr>
          <w:rFonts w:ascii="Arial" w:hAnsi="Arial" w:cs="Arial"/>
          <w:b/>
          <w:sz w:val="32"/>
          <w:szCs w:val="32"/>
        </w:rPr>
        <w:t xml:space="preserve">ОБ УТВЕРЖДЕНИИ </w:t>
      </w:r>
      <w:r>
        <w:rPr>
          <w:rFonts w:ascii="Arial" w:hAnsi="Arial" w:cs="Arial"/>
          <w:b/>
          <w:sz w:val="32"/>
          <w:szCs w:val="32"/>
        </w:rPr>
        <w:t>ПОРЯДКА ЗАВЕРШЕНИЯ ОПЕРАЦИЙ ПО ИСПОЛНЕНИЮ БЮДЖЕТА СРЕДНЕМУЙСКОГО МУНИЦИПАЛЬНОГО ОБРАЗОВАНИЯ</w:t>
      </w:r>
    </w:p>
    <w:p w:rsidR="002A5F15" w:rsidRDefault="002A5F15" w:rsidP="002A5F15">
      <w:pPr>
        <w:autoSpaceDE w:val="0"/>
        <w:autoSpaceDN w:val="0"/>
        <w:adjustRightInd w:val="0"/>
        <w:ind w:firstLine="709"/>
        <w:jc w:val="both"/>
        <w:outlineLvl w:val="0"/>
        <w:rPr>
          <w:rFonts w:ascii="Arial" w:hAnsi="Arial" w:cs="Arial"/>
        </w:rPr>
      </w:pPr>
    </w:p>
    <w:p w:rsidR="002A5F15" w:rsidRDefault="002A5F15" w:rsidP="002A5F15">
      <w:pPr>
        <w:autoSpaceDE w:val="0"/>
        <w:autoSpaceDN w:val="0"/>
        <w:adjustRightInd w:val="0"/>
        <w:ind w:firstLine="709"/>
        <w:jc w:val="both"/>
        <w:outlineLvl w:val="0"/>
        <w:rPr>
          <w:sz w:val="28"/>
          <w:szCs w:val="28"/>
        </w:rPr>
      </w:pPr>
      <w:r w:rsidRPr="00B00083">
        <w:rPr>
          <w:rFonts w:ascii="Arial" w:hAnsi="Arial" w:cs="Arial"/>
        </w:rPr>
        <w:t xml:space="preserve">В соответствии со ст. 242 Бюджетного кодекса Российской Федерации, </w:t>
      </w:r>
      <w:r>
        <w:rPr>
          <w:rFonts w:ascii="Arial" w:hAnsi="Arial" w:cs="Arial"/>
        </w:rPr>
        <w:t xml:space="preserve">руководствуясь статьи </w:t>
      </w:r>
      <w:r w:rsidRPr="00B00083">
        <w:rPr>
          <w:rFonts w:ascii="Arial" w:hAnsi="Arial" w:cs="Arial"/>
        </w:rPr>
        <w:t xml:space="preserve">32 Устава Среднемуйского муниципального образования, </w:t>
      </w:r>
      <w:r w:rsidRPr="00B00083">
        <w:rPr>
          <w:rFonts w:ascii="Arial" w:hAnsi="Arial" w:cs="Arial"/>
          <w:iCs/>
        </w:rPr>
        <w:t>администрация Среднемуйского муниципального образования</w:t>
      </w:r>
      <w:r w:rsidRPr="00597A0C">
        <w:rPr>
          <w:sz w:val="28"/>
          <w:szCs w:val="28"/>
        </w:rPr>
        <w:t xml:space="preserve"> </w:t>
      </w:r>
    </w:p>
    <w:p w:rsidR="002A5F15" w:rsidRPr="00AA288A" w:rsidRDefault="002A5F15" w:rsidP="002A5F15">
      <w:pPr>
        <w:autoSpaceDE w:val="0"/>
        <w:autoSpaceDN w:val="0"/>
        <w:adjustRightInd w:val="0"/>
        <w:ind w:firstLine="709"/>
        <w:jc w:val="both"/>
        <w:outlineLvl w:val="0"/>
        <w:rPr>
          <w:rFonts w:ascii="Arial" w:hAnsi="Arial" w:cs="Arial"/>
        </w:rPr>
      </w:pPr>
    </w:p>
    <w:p w:rsidR="002A5F15" w:rsidRPr="00B00083" w:rsidRDefault="002A5F15" w:rsidP="002A5F15">
      <w:pPr>
        <w:autoSpaceDE w:val="0"/>
        <w:autoSpaceDN w:val="0"/>
        <w:adjustRightInd w:val="0"/>
        <w:jc w:val="center"/>
        <w:outlineLvl w:val="0"/>
        <w:rPr>
          <w:rFonts w:ascii="Arial" w:hAnsi="Arial" w:cs="Arial"/>
          <w:sz w:val="30"/>
          <w:szCs w:val="30"/>
        </w:rPr>
      </w:pPr>
      <w:r w:rsidRPr="00B00083">
        <w:rPr>
          <w:rFonts w:ascii="Arial" w:hAnsi="Arial" w:cs="Arial"/>
          <w:b/>
          <w:sz w:val="30"/>
          <w:szCs w:val="30"/>
        </w:rPr>
        <w:t>ПОСТАНОВЛЯЕТ</w:t>
      </w:r>
      <w:r w:rsidRPr="00B00083">
        <w:rPr>
          <w:rFonts w:ascii="Arial" w:hAnsi="Arial" w:cs="Arial"/>
          <w:sz w:val="30"/>
          <w:szCs w:val="30"/>
        </w:rPr>
        <w:t>:</w:t>
      </w:r>
    </w:p>
    <w:p w:rsidR="002A5F15" w:rsidRPr="007B1434" w:rsidRDefault="002A5F15" w:rsidP="002A5F15">
      <w:pPr>
        <w:autoSpaceDE w:val="0"/>
        <w:autoSpaceDN w:val="0"/>
        <w:adjustRightInd w:val="0"/>
        <w:ind w:firstLine="709"/>
        <w:jc w:val="both"/>
        <w:outlineLvl w:val="0"/>
        <w:rPr>
          <w:rFonts w:ascii="Arial" w:hAnsi="Arial" w:cs="Arial"/>
        </w:rPr>
      </w:pPr>
    </w:p>
    <w:p w:rsidR="002A5F15" w:rsidRPr="00B00083" w:rsidRDefault="002A5F15" w:rsidP="002A5F15">
      <w:pPr>
        <w:autoSpaceDE w:val="0"/>
        <w:autoSpaceDN w:val="0"/>
        <w:adjustRightInd w:val="0"/>
        <w:ind w:firstLine="709"/>
        <w:jc w:val="both"/>
        <w:outlineLvl w:val="0"/>
        <w:rPr>
          <w:rFonts w:ascii="Arial" w:hAnsi="Arial" w:cs="Arial"/>
          <w:bCs/>
          <w:iCs/>
        </w:rPr>
      </w:pPr>
      <w:r w:rsidRPr="00B00083">
        <w:rPr>
          <w:rFonts w:ascii="Arial" w:hAnsi="Arial" w:cs="Arial"/>
        </w:rPr>
        <w:t xml:space="preserve">1.Утвердить Порядок завершения операций по исполнению бюджета </w:t>
      </w:r>
      <w:r>
        <w:rPr>
          <w:rFonts w:ascii="Arial" w:hAnsi="Arial" w:cs="Arial"/>
        </w:rPr>
        <w:t xml:space="preserve">Среднемуйского </w:t>
      </w:r>
      <w:r w:rsidRPr="00B00083">
        <w:rPr>
          <w:rFonts w:ascii="Arial" w:hAnsi="Arial" w:cs="Arial"/>
        </w:rPr>
        <w:t xml:space="preserve">муниципального образования </w:t>
      </w:r>
      <w:r w:rsidRPr="00B00083">
        <w:rPr>
          <w:rFonts w:ascii="Arial" w:hAnsi="Arial" w:cs="Arial"/>
          <w:bCs/>
          <w:iCs/>
        </w:rPr>
        <w:t>согласно приложению.</w:t>
      </w:r>
    </w:p>
    <w:p w:rsidR="002A5F15" w:rsidRPr="00497965" w:rsidRDefault="002A5F15" w:rsidP="002A5F15">
      <w:pPr>
        <w:pStyle w:val="NoSpacing"/>
        <w:ind w:firstLine="709"/>
        <w:jc w:val="both"/>
        <w:rPr>
          <w:rFonts w:ascii="Arial" w:hAnsi="Arial" w:cs="Arial"/>
          <w:sz w:val="24"/>
          <w:szCs w:val="24"/>
          <w:lang w:val="ru-RU"/>
        </w:rPr>
      </w:pPr>
      <w:r>
        <w:rPr>
          <w:rFonts w:ascii="Arial" w:hAnsi="Arial" w:cs="Arial"/>
          <w:sz w:val="24"/>
          <w:szCs w:val="24"/>
          <w:lang w:val="ru-RU"/>
        </w:rPr>
        <w:t>2.</w:t>
      </w:r>
      <w:r w:rsidRPr="00497965">
        <w:rPr>
          <w:rFonts w:ascii="Arial" w:hAnsi="Arial" w:cs="Arial"/>
          <w:sz w:val="24"/>
          <w:szCs w:val="24"/>
          <w:lang w:val="ru-RU"/>
        </w:rPr>
        <w:t xml:space="preserve">Опубликовать настоящее постановление в информационном </w:t>
      </w:r>
      <w:r>
        <w:rPr>
          <w:rFonts w:ascii="Arial" w:hAnsi="Arial" w:cs="Arial"/>
          <w:sz w:val="24"/>
          <w:szCs w:val="24"/>
          <w:lang w:val="ru-RU"/>
        </w:rPr>
        <w:t xml:space="preserve">бюллетене </w:t>
      </w:r>
      <w:r w:rsidRPr="00497965">
        <w:rPr>
          <w:rFonts w:ascii="Arial" w:hAnsi="Arial" w:cs="Arial"/>
          <w:sz w:val="24"/>
          <w:szCs w:val="24"/>
          <w:lang w:val="ru-RU"/>
        </w:rPr>
        <w:t>«</w:t>
      </w:r>
      <w:proofErr w:type="spellStart"/>
      <w:r>
        <w:rPr>
          <w:rFonts w:ascii="Arial" w:hAnsi="Arial" w:cs="Arial"/>
          <w:sz w:val="24"/>
          <w:szCs w:val="24"/>
          <w:lang w:val="ru-RU"/>
        </w:rPr>
        <w:t>Среднемуйский</w:t>
      </w:r>
      <w:proofErr w:type="spellEnd"/>
      <w:r>
        <w:rPr>
          <w:rFonts w:ascii="Arial" w:hAnsi="Arial" w:cs="Arial"/>
          <w:sz w:val="24"/>
          <w:szCs w:val="24"/>
          <w:lang w:val="ru-RU"/>
        </w:rPr>
        <w:t xml:space="preserve"> Вестник»</w:t>
      </w:r>
      <w:r w:rsidRPr="00497965">
        <w:rPr>
          <w:rFonts w:ascii="Arial" w:hAnsi="Arial" w:cs="Arial"/>
          <w:sz w:val="24"/>
          <w:szCs w:val="24"/>
          <w:lang w:val="ru-RU"/>
        </w:rPr>
        <w:t>,</w:t>
      </w:r>
      <w:r>
        <w:rPr>
          <w:rFonts w:ascii="Arial" w:hAnsi="Arial" w:cs="Arial"/>
          <w:sz w:val="24"/>
          <w:szCs w:val="24"/>
          <w:lang w:val="ru-RU"/>
        </w:rPr>
        <w:t xml:space="preserve"> и</w:t>
      </w:r>
      <w:r w:rsidRPr="00497965">
        <w:rPr>
          <w:rFonts w:ascii="Arial" w:hAnsi="Arial" w:cs="Arial"/>
          <w:sz w:val="24"/>
          <w:szCs w:val="24"/>
          <w:lang w:val="ru-RU"/>
        </w:rPr>
        <w:t xml:space="preserve"> разместить на официальном сайте администрации РМО «</w:t>
      </w:r>
      <w:proofErr w:type="spellStart"/>
      <w:r w:rsidRPr="00497965">
        <w:rPr>
          <w:rFonts w:ascii="Arial" w:hAnsi="Arial" w:cs="Arial"/>
          <w:sz w:val="24"/>
          <w:szCs w:val="24"/>
          <w:lang w:val="ru-RU"/>
        </w:rPr>
        <w:t>Усть-Удинский</w:t>
      </w:r>
      <w:proofErr w:type="spellEnd"/>
      <w:r w:rsidRPr="00497965">
        <w:rPr>
          <w:rFonts w:ascii="Arial" w:hAnsi="Arial" w:cs="Arial"/>
          <w:sz w:val="24"/>
          <w:szCs w:val="24"/>
          <w:lang w:val="ru-RU"/>
        </w:rPr>
        <w:t xml:space="preserve"> район» в информационно телекоммуникационной сети «Интернет».</w:t>
      </w:r>
    </w:p>
    <w:p w:rsidR="002A5F15" w:rsidRPr="00497965" w:rsidRDefault="002A5F15" w:rsidP="002A5F15">
      <w:pPr>
        <w:pStyle w:val="NoSpacing"/>
        <w:ind w:firstLine="709"/>
        <w:jc w:val="both"/>
        <w:rPr>
          <w:rFonts w:ascii="Arial" w:hAnsi="Arial" w:cs="Arial"/>
          <w:sz w:val="24"/>
          <w:szCs w:val="24"/>
          <w:lang w:val="ru-RU"/>
        </w:rPr>
      </w:pPr>
      <w:r>
        <w:rPr>
          <w:rFonts w:ascii="Arial" w:hAnsi="Arial" w:cs="Arial"/>
          <w:sz w:val="24"/>
          <w:szCs w:val="24"/>
          <w:lang w:val="ru-RU"/>
        </w:rPr>
        <w:t>3</w:t>
      </w:r>
      <w:r w:rsidRPr="00497965">
        <w:rPr>
          <w:rFonts w:ascii="Arial" w:hAnsi="Arial" w:cs="Arial"/>
          <w:sz w:val="24"/>
          <w:szCs w:val="24"/>
          <w:lang w:val="ru-RU"/>
        </w:rPr>
        <w:t>.</w:t>
      </w:r>
      <w:proofErr w:type="gramStart"/>
      <w:r w:rsidRPr="00497965">
        <w:rPr>
          <w:rFonts w:ascii="Arial" w:hAnsi="Arial" w:cs="Arial"/>
          <w:sz w:val="24"/>
          <w:szCs w:val="24"/>
          <w:lang w:val="ru-RU"/>
        </w:rPr>
        <w:t>Контроль за</w:t>
      </w:r>
      <w:proofErr w:type="gramEnd"/>
      <w:r w:rsidRPr="00497965">
        <w:rPr>
          <w:rFonts w:ascii="Arial" w:hAnsi="Arial" w:cs="Arial"/>
          <w:sz w:val="24"/>
          <w:szCs w:val="24"/>
          <w:lang w:val="ru-RU"/>
        </w:rPr>
        <w:t xml:space="preserve"> исполнением настоящего постановления оставляю за собой.</w:t>
      </w:r>
    </w:p>
    <w:p w:rsidR="002A5F15" w:rsidRPr="00597A0C" w:rsidRDefault="002A5F15" w:rsidP="002A5F15">
      <w:pPr>
        <w:autoSpaceDE w:val="0"/>
        <w:autoSpaceDN w:val="0"/>
        <w:adjustRightInd w:val="0"/>
        <w:ind w:firstLine="709"/>
        <w:jc w:val="both"/>
        <w:outlineLvl w:val="0"/>
        <w:rPr>
          <w:bCs/>
          <w:iCs/>
          <w:sz w:val="28"/>
          <w:szCs w:val="28"/>
        </w:rPr>
      </w:pPr>
    </w:p>
    <w:p w:rsidR="002A5F15" w:rsidRPr="00597A0C" w:rsidRDefault="002A5F15" w:rsidP="002A5F15">
      <w:pPr>
        <w:autoSpaceDE w:val="0"/>
        <w:autoSpaceDN w:val="0"/>
        <w:adjustRightInd w:val="0"/>
        <w:ind w:firstLine="709"/>
        <w:jc w:val="both"/>
        <w:outlineLvl w:val="0"/>
        <w:rPr>
          <w:bCs/>
          <w:iCs/>
          <w:sz w:val="28"/>
          <w:szCs w:val="28"/>
        </w:rPr>
      </w:pPr>
    </w:p>
    <w:p w:rsidR="002A5F15" w:rsidRPr="00376DBD" w:rsidRDefault="002A5F15" w:rsidP="002A5F15">
      <w:pPr>
        <w:jc w:val="both"/>
        <w:rPr>
          <w:rFonts w:ascii="Arial" w:hAnsi="Arial" w:cs="Arial"/>
        </w:rPr>
      </w:pPr>
      <w:r w:rsidRPr="00376DBD">
        <w:rPr>
          <w:rFonts w:ascii="Arial" w:hAnsi="Arial" w:cs="Arial"/>
        </w:rPr>
        <w:t>Глава администрации</w:t>
      </w:r>
    </w:p>
    <w:p w:rsidR="002A5F15" w:rsidRDefault="002A5F15" w:rsidP="002A5F15">
      <w:pPr>
        <w:rPr>
          <w:rFonts w:ascii="Arial" w:hAnsi="Arial" w:cs="Arial"/>
        </w:rPr>
      </w:pPr>
      <w:r w:rsidRPr="00376DBD">
        <w:rPr>
          <w:rFonts w:ascii="Arial" w:hAnsi="Arial" w:cs="Arial"/>
        </w:rPr>
        <w:t xml:space="preserve">Среднемуйского </w:t>
      </w:r>
      <w:r>
        <w:rPr>
          <w:rFonts w:ascii="Arial" w:hAnsi="Arial" w:cs="Arial"/>
        </w:rPr>
        <w:t>муниципального образования</w:t>
      </w:r>
    </w:p>
    <w:p w:rsidR="002A5F15" w:rsidRDefault="002A5F15" w:rsidP="002A5F15">
      <w:pPr>
        <w:rPr>
          <w:rFonts w:ascii="Arial" w:hAnsi="Arial" w:cs="Arial"/>
        </w:rPr>
      </w:pPr>
      <w:r w:rsidRPr="00376DBD">
        <w:rPr>
          <w:rFonts w:ascii="Arial" w:hAnsi="Arial" w:cs="Arial"/>
        </w:rPr>
        <w:t>А.А.Лифа</w:t>
      </w:r>
    </w:p>
    <w:p w:rsidR="002A5F15" w:rsidRPr="00AA288A" w:rsidRDefault="002A5F15" w:rsidP="002A5F15">
      <w:pPr>
        <w:rPr>
          <w:rFonts w:ascii="Arial" w:hAnsi="Arial" w:cs="Arial"/>
        </w:rPr>
      </w:pPr>
    </w:p>
    <w:p w:rsidR="002A5F15" w:rsidRPr="00AA288A" w:rsidRDefault="002A5F15" w:rsidP="002A5F15">
      <w:pPr>
        <w:jc w:val="right"/>
        <w:rPr>
          <w:rFonts w:ascii="Courier New" w:hAnsi="Courier New" w:cs="Courier New"/>
          <w:sz w:val="22"/>
          <w:szCs w:val="22"/>
        </w:rPr>
      </w:pPr>
      <w:r w:rsidRPr="00AA288A">
        <w:rPr>
          <w:rFonts w:ascii="Courier New" w:hAnsi="Courier New" w:cs="Courier New"/>
          <w:sz w:val="22"/>
          <w:szCs w:val="22"/>
        </w:rPr>
        <w:t>Приложение № 1к постановлению</w:t>
      </w:r>
    </w:p>
    <w:p w:rsidR="002A5F15" w:rsidRPr="00AA288A" w:rsidRDefault="002A5F15" w:rsidP="002A5F15">
      <w:pPr>
        <w:jc w:val="right"/>
        <w:rPr>
          <w:rFonts w:ascii="Courier New" w:hAnsi="Courier New" w:cs="Courier New"/>
          <w:sz w:val="22"/>
          <w:szCs w:val="22"/>
        </w:rPr>
      </w:pPr>
      <w:r w:rsidRPr="00AA288A">
        <w:rPr>
          <w:rFonts w:ascii="Courier New" w:hAnsi="Courier New" w:cs="Courier New"/>
          <w:sz w:val="22"/>
          <w:szCs w:val="22"/>
        </w:rPr>
        <w:t xml:space="preserve"> Администрации Среднемуйского</w:t>
      </w:r>
    </w:p>
    <w:p w:rsidR="002A5F15" w:rsidRPr="00AA288A" w:rsidRDefault="002A5F15" w:rsidP="002A5F15">
      <w:pPr>
        <w:jc w:val="right"/>
        <w:rPr>
          <w:rFonts w:ascii="Courier New" w:hAnsi="Courier New" w:cs="Courier New"/>
          <w:sz w:val="22"/>
          <w:szCs w:val="22"/>
        </w:rPr>
      </w:pPr>
      <w:r w:rsidRPr="00AA288A">
        <w:rPr>
          <w:rFonts w:ascii="Courier New" w:hAnsi="Courier New" w:cs="Courier New"/>
          <w:sz w:val="22"/>
          <w:szCs w:val="22"/>
        </w:rPr>
        <w:t>сельского поселения</w:t>
      </w:r>
    </w:p>
    <w:p w:rsidR="002A5F15" w:rsidRPr="00AA288A" w:rsidRDefault="002A5F15" w:rsidP="002A5F15">
      <w:pPr>
        <w:jc w:val="right"/>
        <w:rPr>
          <w:rFonts w:ascii="Courier New" w:hAnsi="Courier New" w:cs="Courier New"/>
          <w:sz w:val="22"/>
          <w:szCs w:val="22"/>
        </w:rPr>
      </w:pPr>
      <w:r w:rsidRPr="00AA288A">
        <w:rPr>
          <w:rFonts w:ascii="Courier New" w:hAnsi="Courier New" w:cs="Courier New"/>
          <w:sz w:val="22"/>
          <w:szCs w:val="22"/>
        </w:rPr>
        <w:t>от 17 ноября 2017 №61</w:t>
      </w:r>
    </w:p>
    <w:p w:rsidR="002A5F15" w:rsidRPr="00AA288A" w:rsidRDefault="002A5F15" w:rsidP="002A5F15">
      <w:pPr>
        <w:pStyle w:val="a3"/>
        <w:jc w:val="right"/>
        <w:rPr>
          <w:rFonts w:ascii="Arial" w:hAnsi="Arial" w:cs="Arial"/>
          <w:sz w:val="24"/>
          <w:szCs w:val="24"/>
        </w:rPr>
      </w:pPr>
    </w:p>
    <w:p w:rsidR="002A5F15" w:rsidRPr="00B00083" w:rsidRDefault="002A5F15" w:rsidP="002A5F15">
      <w:pPr>
        <w:pStyle w:val="a3"/>
        <w:jc w:val="center"/>
        <w:rPr>
          <w:rFonts w:ascii="Arial" w:hAnsi="Arial" w:cs="Arial"/>
          <w:b/>
          <w:sz w:val="30"/>
          <w:szCs w:val="30"/>
        </w:rPr>
      </w:pPr>
      <w:r>
        <w:rPr>
          <w:rFonts w:ascii="Arial" w:hAnsi="Arial" w:cs="Arial"/>
          <w:b/>
          <w:sz w:val="30"/>
          <w:szCs w:val="30"/>
        </w:rPr>
        <w:t>П</w:t>
      </w:r>
      <w:r w:rsidRPr="00B00083">
        <w:rPr>
          <w:rFonts w:ascii="Arial" w:hAnsi="Arial" w:cs="Arial"/>
          <w:b/>
          <w:sz w:val="30"/>
          <w:szCs w:val="30"/>
        </w:rPr>
        <w:t>орядок</w:t>
      </w:r>
      <w:r>
        <w:rPr>
          <w:rFonts w:ascii="Arial" w:hAnsi="Arial" w:cs="Arial"/>
          <w:b/>
          <w:sz w:val="30"/>
          <w:szCs w:val="30"/>
        </w:rPr>
        <w:t xml:space="preserve"> </w:t>
      </w:r>
      <w:r w:rsidRPr="00B00083">
        <w:rPr>
          <w:rFonts w:ascii="Arial" w:hAnsi="Arial" w:cs="Arial"/>
          <w:b/>
          <w:sz w:val="30"/>
          <w:szCs w:val="30"/>
        </w:rPr>
        <w:t>завершения операций по исполнению бюджета</w:t>
      </w:r>
      <w:r>
        <w:rPr>
          <w:rFonts w:ascii="Arial" w:hAnsi="Arial" w:cs="Arial"/>
          <w:b/>
          <w:sz w:val="30"/>
          <w:szCs w:val="30"/>
        </w:rPr>
        <w:t xml:space="preserve"> С</w:t>
      </w:r>
      <w:r w:rsidRPr="00B00083">
        <w:rPr>
          <w:rFonts w:ascii="Arial" w:hAnsi="Arial" w:cs="Arial"/>
          <w:b/>
          <w:sz w:val="30"/>
          <w:szCs w:val="30"/>
        </w:rPr>
        <w:t xml:space="preserve">реднемуйского муниципального образования </w:t>
      </w:r>
    </w:p>
    <w:p w:rsidR="002A5F15" w:rsidRPr="007B1434" w:rsidRDefault="002A5F15" w:rsidP="002A5F15">
      <w:pPr>
        <w:pStyle w:val="a3"/>
        <w:jc w:val="both"/>
        <w:rPr>
          <w:rFonts w:ascii="Arial" w:hAnsi="Arial" w:cs="Arial"/>
          <w:sz w:val="24"/>
          <w:szCs w:val="24"/>
        </w:rPr>
      </w:pPr>
    </w:p>
    <w:p w:rsidR="002A5F15" w:rsidRDefault="002A5F15" w:rsidP="002A5F15">
      <w:pPr>
        <w:pStyle w:val="a3"/>
        <w:ind w:firstLine="708"/>
        <w:jc w:val="both"/>
        <w:rPr>
          <w:rFonts w:ascii="Arial" w:hAnsi="Arial" w:cs="Arial"/>
          <w:sz w:val="24"/>
          <w:szCs w:val="24"/>
        </w:rPr>
      </w:pPr>
      <w:r w:rsidRPr="00B00083">
        <w:rPr>
          <w:rFonts w:ascii="Arial" w:hAnsi="Arial" w:cs="Arial"/>
          <w:sz w:val="24"/>
          <w:szCs w:val="24"/>
        </w:rPr>
        <w:t>1.В соответствии со статьей 242 Бюджетного кодекса Российской Федерации исполнение бюджета Среднемуйского муниципального образования завершается в части:</w:t>
      </w:r>
    </w:p>
    <w:p w:rsidR="002A5F15" w:rsidRPr="00B00083" w:rsidRDefault="002A5F15" w:rsidP="002A5F15">
      <w:pPr>
        <w:pStyle w:val="a3"/>
        <w:ind w:firstLine="708"/>
        <w:jc w:val="both"/>
        <w:rPr>
          <w:rFonts w:ascii="Arial" w:hAnsi="Arial" w:cs="Arial"/>
          <w:sz w:val="24"/>
          <w:szCs w:val="24"/>
        </w:rPr>
      </w:pPr>
      <w:r w:rsidRPr="00B00083">
        <w:rPr>
          <w:rFonts w:ascii="Arial" w:hAnsi="Arial" w:cs="Arial"/>
          <w:sz w:val="24"/>
          <w:szCs w:val="24"/>
        </w:rPr>
        <w:t xml:space="preserve"> кассовых операций по расходам бюджета муниципального образования и источникам финансирования дефицита бюджета муниципального образования- 31 декабря текущего финансового года;</w:t>
      </w:r>
    </w:p>
    <w:p w:rsidR="002A5F15" w:rsidRPr="00B00083" w:rsidRDefault="002A5F15" w:rsidP="002A5F15">
      <w:pPr>
        <w:pStyle w:val="a3"/>
        <w:ind w:firstLine="709"/>
        <w:jc w:val="both"/>
        <w:rPr>
          <w:rFonts w:ascii="Arial" w:hAnsi="Arial" w:cs="Arial"/>
          <w:sz w:val="24"/>
          <w:szCs w:val="24"/>
        </w:rPr>
      </w:pPr>
      <w:r w:rsidRPr="00B00083">
        <w:rPr>
          <w:rFonts w:ascii="Arial" w:hAnsi="Arial" w:cs="Arial"/>
          <w:sz w:val="24"/>
          <w:szCs w:val="24"/>
        </w:rPr>
        <w:t xml:space="preserve">зачисления в бюджет муниципального образования (далее – Бюджет) поступлений отчетного финансового года, распределенных в установленном </w:t>
      </w:r>
      <w:r w:rsidRPr="00B00083">
        <w:rPr>
          <w:rFonts w:ascii="Arial" w:hAnsi="Arial" w:cs="Arial"/>
          <w:sz w:val="24"/>
          <w:szCs w:val="24"/>
        </w:rPr>
        <w:lastRenderedPageBreak/>
        <w:t xml:space="preserve">порядке Управлением Федерального казначейства по Иркутской области (далее - орган Федерального казначейства) между бюджетами бюджетной системы Российской Федерации, и их отражения в отчетности об исполнении бюджета завершенного финансового года - в первые пять рабочих дней очередного финансового года. </w:t>
      </w:r>
    </w:p>
    <w:p w:rsidR="002A5F15" w:rsidRPr="00B00083" w:rsidRDefault="002A5F15" w:rsidP="002A5F15">
      <w:pPr>
        <w:pStyle w:val="a3"/>
        <w:ind w:firstLine="709"/>
        <w:jc w:val="both"/>
        <w:rPr>
          <w:rFonts w:ascii="Arial" w:hAnsi="Arial" w:cs="Arial"/>
          <w:sz w:val="24"/>
          <w:szCs w:val="24"/>
        </w:rPr>
      </w:pPr>
      <w:r w:rsidRPr="00B00083">
        <w:rPr>
          <w:rFonts w:ascii="Arial" w:hAnsi="Arial" w:cs="Arial"/>
          <w:sz w:val="24"/>
          <w:szCs w:val="24"/>
        </w:rPr>
        <w:t xml:space="preserve">2.В целях завершения операций по расходам бюджета муниципального образования и источникам финансирования дефицита бюджета муниципального образования орган Федерального казначейства принимает от главного распорядителя (распорядителя) бюджетных средств, администратора источников финансирования дефицита бюджета поселения не </w:t>
      </w:r>
      <w:proofErr w:type="gramStart"/>
      <w:r w:rsidRPr="00B00083">
        <w:rPr>
          <w:rFonts w:ascii="Arial" w:hAnsi="Arial" w:cs="Arial"/>
          <w:sz w:val="24"/>
          <w:szCs w:val="24"/>
        </w:rPr>
        <w:t>позднее</w:t>
      </w:r>
      <w:proofErr w:type="gramEnd"/>
      <w:r w:rsidRPr="00B00083">
        <w:rPr>
          <w:rFonts w:ascii="Arial" w:hAnsi="Arial" w:cs="Arial"/>
          <w:sz w:val="24"/>
          <w:szCs w:val="24"/>
        </w:rPr>
        <w:t xml:space="preserve"> чем за четыре рабочих дня до окончания текущего финансового года – документы по доведению бюджетных ассигнований, лимитов бюджетных обязательств и предельных объемов финансирования расходов до получателя средств бюджета муниципального образования.</w:t>
      </w:r>
    </w:p>
    <w:p w:rsidR="002A5F15" w:rsidRPr="00B00083" w:rsidRDefault="002A5F15" w:rsidP="002A5F15">
      <w:pPr>
        <w:pStyle w:val="a3"/>
        <w:ind w:firstLine="709"/>
        <w:jc w:val="both"/>
        <w:rPr>
          <w:rFonts w:ascii="Arial" w:hAnsi="Arial" w:cs="Arial"/>
          <w:sz w:val="24"/>
          <w:szCs w:val="24"/>
        </w:rPr>
      </w:pPr>
      <w:r w:rsidRPr="00B00083">
        <w:rPr>
          <w:rFonts w:ascii="Arial" w:hAnsi="Arial" w:cs="Arial"/>
          <w:sz w:val="24"/>
          <w:szCs w:val="24"/>
        </w:rPr>
        <w:t>3.Получатель средств бюджета Среднемуйского муниципального образования обеспечивает предоставление в орган Федерального казначейства платежных (расчетных) и иных документов, необходимых для проведения кассовых выплат и осуществления операций по выплатам за счет наличных денег не позднее, чем за три рабочих дня до окончания текущего финансового года. Дата составления документа в поле «дата» расчетного документа не должна быть позднее даты, установленной настоящим пунктом для предоставления данного расчетного документа в орган Федерального казначейства.</w:t>
      </w:r>
    </w:p>
    <w:p w:rsidR="002A5F15" w:rsidRPr="00B00083" w:rsidRDefault="002A5F15" w:rsidP="002A5F15">
      <w:pPr>
        <w:pStyle w:val="a3"/>
        <w:ind w:firstLine="708"/>
        <w:jc w:val="both"/>
        <w:rPr>
          <w:rFonts w:ascii="Arial" w:hAnsi="Arial" w:cs="Arial"/>
          <w:sz w:val="24"/>
          <w:szCs w:val="24"/>
        </w:rPr>
      </w:pPr>
      <w:proofErr w:type="gramStart"/>
      <w:r w:rsidRPr="00B00083">
        <w:rPr>
          <w:rFonts w:ascii="Arial" w:hAnsi="Arial" w:cs="Arial"/>
          <w:sz w:val="24"/>
          <w:szCs w:val="24"/>
        </w:rPr>
        <w:t>4.Срок предоставления в орган Федерального казначейства документов для осуществления кассовых выплат, изменений в бюджетные ассигнования, лимиты бюджетных обязательств, предельные объемы финансирования может быть продлен до последнего рабочего дня текущего финансового года по решению Главы муниципального образования на основании обоснованного письменного обращения главного распорядителя средств бюджета муниципального образования, администратора источников финансирования дефицита муниципального образования в целях полного и эффективного исполнения</w:t>
      </w:r>
      <w:proofErr w:type="gramEnd"/>
      <w:r w:rsidRPr="00B00083">
        <w:rPr>
          <w:rFonts w:ascii="Arial" w:hAnsi="Arial" w:cs="Arial"/>
          <w:sz w:val="24"/>
          <w:szCs w:val="24"/>
        </w:rPr>
        <w:t xml:space="preserve"> бюджета муниципального образования, а также в случае внесения изменений в решение Думы поселения о бюджете на текущий финансовый год.</w:t>
      </w:r>
    </w:p>
    <w:p w:rsidR="002A5F15" w:rsidRPr="00B00083" w:rsidRDefault="002A5F15" w:rsidP="002A5F15">
      <w:pPr>
        <w:pStyle w:val="a3"/>
        <w:ind w:firstLine="709"/>
        <w:jc w:val="both"/>
        <w:rPr>
          <w:rFonts w:ascii="Arial" w:hAnsi="Arial" w:cs="Arial"/>
          <w:sz w:val="24"/>
          <w:szCs w:val="24"/>
        </w:rPr>
      </w:pPr>
      <w:r w:rsidRPr="00B00083">
        <w:rPr>
          <w:rFonts w:ascii="Arial" w:hAnsi="Arial" w:cs="Arial"/>
          <w:sz w:val="24"/>
          <w:szCs w:val="24"/>
        </w:rPr>
        <w:t xml:space="preserve">5.Бюджетные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текущего года финансового года. </w:t>
      </w:r>
      <w:proofErr w:type="gramStart"/>
      <w:r w:rsidRPr="00B00083">
        <w:rPr>
          <w:rFonts w:ascii="Arial" w:hAnsi="Arial" w:cs="Arial"/>
          <w:sz w:val="24"/>
          <w:szCs w:val="24"/>
        </w:rPr>
        <w:t>Остатки неиспользованных бюджетных ассигнований, лимитов бюджетных обязательств и предельных объемов финансирования расходов бюджета муниципального образования текущего финансового года, отраженные на лицевых счетах, открытых в органе Федерального казначейства главному распорядителю (распорядителю), получателю средств бюджета поселения, администратору источников финансирования дефицита бюджета, не подлежат учету на указанных лицевых счетах в качестве остатков на начало очередного финансового года.</w:t>
      </w:r>
      <w:proofErr w:type="gramEnd"/>
    </w:p>
    <w:p w:rsidR="002A5F15" w:rsidRPr="00B00083" w:rsidRDefault="002A5F15" w:rsidP="002A5F15">
      <w:pPr>
        <w:pStyle w:val="a3"/>
        <w:ind w:firstLine="708"/>
        <w:jc w:val="both"/>
        <w:rPr>
          <w:rFonts w:ascii="Arial" w:hAnsi="Arial" w:cs="Arial"/>
          <w:sz w:val="24"/>
          <w:szCs w:val="24"/>
        </w:rPr>
      </w:pPr>
      <w:r w:rsidRPr="00B00083">
        <w:rPr>
          <w:rFonts w:ascii="Arial" w:hAnsi="Arial" w:cs="Arial"/>
          <w:sz w:val="24"/>
          <w:szCs w:val="24"/>
        </w:rPr>
        <w:t xml:space="preserve">6. Остатки денежных средств на конец текущего финансового года на лицевых счетах по учету средств, поступающих во временное распоряжение </w:t>
      </w:r>
    </w:p>
    <w:p w:rsidR="002A5F15" w:rsidRPr="00B00083" w:rsidRDefault="002A5F15" w:rsidP="002A5F15">
      <w:pPr>
        <w:pStyle w:val="a3"/>
        <w:jc w:val="both"/>
        <w:rPr>
          <w:rFonts w:ascii="Arial" w:hAnsi="Arial" w:cs="Arial"/>
          <w:sz w:val="24"/>
          <w:szCs w:val="24"/>
        </w:rPr>
      </w:pPr>
      <w:r w:rsidRPr="00B00083">
        <w:rPr>
          <w:rFonts w:ascii="Arial" w:hAnsi="Arial" w:cs="Arial"/>
          <w:sz w:val="24"/>
          <w:szCs w:val="24"/>
        </w:rPr>
        <w:t>получателей средств бюджета муниципального образования, учитываются в очередном финансовом году как вступительные остатки.</w:t>
      </w:r>
    </w:p>
    <w:p w:rsidR="002A5F15" w:rsidRPr="00B00083" w:rsidRDefault="002A5F15" w:rsidP="002A5F15">
      <w:pPr>
        <w:pStyle w:val="a3"/>
        <w:ind w:firstLine="708"/>
        <w:jc w:val="both"/>
        <w:rPr>
          <w:rFonts w:ascii="Arial" w:hAnsi="Arial" w:cs="Arial"/>
          <w:sz w:val="24"/>
          <w:szCs w:val="24"/>
        </w:rPr>
      </w:pPr>
      <w:r w:rsidRPr="00B00083">
        <w:rPr>
          <w:rFonts w:ascii="Arial" w:hAnsi="Arial" w:cs="Arial"/>
          <w:sz w:val="24"/>
          <w:szCs w:val="24"/>
        </w:rPr>
        <w:t xml:space="preserve">7.Суммы, поступившие в бюджет муниципального образования от распределения в установленном порядке органом Федерального казначейства поступлений завершенного финансового года, зачисляются в установленном порядке на счет «Доходы, распределяемые органами Федерального казначейства между бюджетами бюджетной системы Российской Федерации» в первые пять </w:t>
      </w:r>
      <w:r w:rsidRPr="00B00083">
        <w:rPr>
          <w:rFonts w:ascii="Arial" w:hAnsi="Arial" w:cs="Arial"/>
          <w:sz w:val="24"/>
          <w:szCs w:val="24"/>
        </w:rPr>
        <w:lastRenderedPageBreak/>
        <w:t xml:space="preserve">рабочих дней очередного финансового </w:t>
      </w:r>
      <w:proofErr w:type="gramStart"/>
      <w:r w:rsidRPr="00B00083">
        <w:rPr>
          <w:rFonts w:ascii="Arial" w:hAnsi="Arial" w:cs="Arial"/>
          <w:sz w:val="24"/>
          <w:szCs w:val="24"/>
        </w:rPr>
        <w:t>года</w:t>
      </w:r>
      <w:proofErr w:type="gramEnd"/>
      <w:r w:rsidRPr="00B00083">
        <w:rPr>
          <w:rFonts w:ascii="Arial" w:hAnsi="Arial" w:cs="Arial"/>
          <w:sz w:val="24"/>
          <w:szCs w:val="24"/>
        </w:rPr>
        <w:t xml:space="preserve"> и учитываются как доходы завершенного финансового года.</w:t>
      </w:r>
    </w:p>
    <w:p w:rsidR="002A5F15" w:rsidRPr="00B00083" w:rsidRDefault="002A5F15" w:rsidP="002A5F15">
      <w:pPr>
        <w:autoSpaceDE w:val="0"/>
        <w:autoSpaceDN w:val="0"/>
        <w:adjustRightInd w:val="0"/>
        <w:ind w:firstLine="540"/>
        <w:jc w:val="both"/>
        <w:rPr>
          <w:rFonts w:ascii="Arial" w:hAnsi="Arial" w:cs="Arial"/>
          <w:iCs/>
        </w:rPr>
      </w:pPr>
      <w:r w:rsidRPr="00B00083">
        <w:rPr>
          <w:rFonts w:ascii="Arial" w:hAnsi="Arial" w:cs="Arial"/>
        </w:rPr>
        <w:t>8.</w:t>
      </w:r>
      <w:r w:rsidRPr="00B00083">
        <w:rPr>
          <w:rFonts w:ascii="Arial" w:hAnsi="Arial" w:cs="Arial"/>
          <w:iCs/>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2A5F15" w:rsidRPr="00B00083" w:rsidRDefault="002A5F15" w:rsidP="002A5F15">
      <w:pPr>
        <w:pStyle w:val="a3"/>
        <w:ind w:firstLine="540"/>
        <w:jc w:val="both"/>
        <w:rPr>
          <w:rFonts w:ascii="Arial" w:hAnsi="Arial" w:cs="Arial"/>
          <w:sz w:val="24"/>
          <w:szCs w:val="24"/>
        </w:rPr>
      </w:pPr>
      <w:r w:rsidRPr="00B00083">
        <w:rPr>
          <w:rFonts w:ascii="Arial" w:hAnsi="Arial" w:cs="Arial"/>
          <w:sz w:val="24"/>
          <w:szCs w:val="24"/>
        </w:rPr>
        <w:t>Не использованные на 01 января очередного финансового года остатки субсидий, субвенций, иных межбюджетных трансфертов, имеющих целевое назначение (далее целевые средства)</w:t>
      </w:r>
      <w:proofErr w:type="gramStart"/>
      <w:r w:rsidRPr="00B00083">
        <w:rPr>
          <w:rFonts w:ascii="Arial" w:hAnsi="Arial" w:cs="Arial"/>
          <w:sz w:val="24"/>
          <w:szCs w:val="24"/>
        </w:rPr>
        <w:t>,п</w:t>
      </w:r>
      <w:proofErr w:type="gramEnd"/>
      <w:r w:rsidRPr="00B00083">
        <w:rPr>
          <w:rFonts w:ascii="Arial" w:hAnsi="Arial" w:cs="Arial"/>
          <w:sz w:val="24"/>
          <w:szCs w:val="24"/>
        </w:rPr>
        <w:t>одлежат возврату в бюджет Иркутской области главным администратором доходов местных бюджетов по возврату остатков целевых средств на основании заявок на возврат, в установленном Министерством финансов Иркутской области порядке.</w:t>
      </w:r>
    </w:p>
    <w:p w:rsidR="002A5F15" w:rsidRPr="00B00083" w:rsidRDefault="002A5F15" w:rsidP="002A5F15">
      <w:pPr>
        <w:pStyle w:val="a3"/>
        <w:ind w:firstLine="709"/>
        <w:jc w:val="both"/>
        <w:rPr>
          <w:rFonts w:ascii="Arial" w:hAnsi="Arial" w:cs="Arial"/>
          <w:sz w:val="24"/>
          <w:szCs w:val="24"/>
        </w:rPr>
      </w:pPr>
      <w:r w:rsidRPr="00B00083">
        <w:rPr>
          <w:rFonts w:ascii="Arial" w:hAnsi="Arial" w:cs="Arial"/>
          <w:sz w:val="24"/>
          <w:szCs w:val="24"/>
        </w:rPr>
        <w:t>9.Главному администратору доходов бюджета поселения не допускать наличие невыясненных поступлений в части межбюджетных расчетов на конец текущего финансового года.</w:t>
      </w:r>
    </w:p>
    <w:p w:rsidR="000F7C0E" w:rsidRDefault="000F7C0E"/>
    <w:sectPr w:rsidR="000F7C0E" w:rsidSect="007B14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F15"/>
    <w:rsid w:val="000F7C0E"/>
    <w:rsid w:val="002A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A5F15"/>
    <w:rPr>
      <w:rFonts w:ascii="Courier New" w:hAnsi="Courier New" w:cs="Courier New"/>
      <w:sz w:val="20"/>
      <w:szCs w:val="20"/>
    </w:rPr>
  </w:style>
  <w:style w:type="character" w:customStyle="1" w:styleId="a4">
    <w:name w:val="Текст Знак"/>
    <w:basedOn w:val="a0"/>
    <w:link w:val="a3"/>
    <w:rsid w:val="002A5F15"/>
    <w:rPr>
      <w:rFonts w:ascii="Courier New" w:eastAsia="Times New Roman" w:hAnsi="Courier New" w:cs="Courier New"/>
      <w:sz w:val="20"/>
      <w:szCs w:val="20"/>
      <w:lang w:eastAsia="ru-RU"/>
    </w:rPr>
  </w:style>
  <w:style w:type="paragraph" w:customStyle="1" w:styleId="1">
    <w:name w:val="Без интервала1"/>
    <w:basedOn w:val="a"/>
    <w:link w:val="NoSpacingChar"/>
    <w:rsid w:val="002A5F15"/>
    <w:rPr>
      <w:rFonts w:ascii="Cambria" w:hAnsi="Cambria"/>
      <w:sz w:val="20"/>
      <w:szCs w:val="20"/>
      <w:lang w:val="en-US"/>
    </w:rPr>
  </w:style>
  <w:style w:type="character" w:customStyle="1" w:styleId="NoSpacingChar">
    <w:name w:val="No Spacing Char"/>
    <w:basedOn w:val="a0"/>
    <w:link w:val="1"/>
    <w:locked/>
    <w:rsid w:val="002A5F15"/>
    <w:rPr>
      <w:rFonts w:ascii="Cambria" w:eastAsia="Times New Roman" w:hAnsi="Cambria" w:cs="Times New Roman"/>
      <w:sz w:val="20"/>
      <w:szCs w:val="20"/>
      <w:lang w:val="en-US" w:eastAsia="ru-RU"/>
    </w:rPr>
  </w:style>
  <w:style w:type="paragraph" w:customStyle="1" w:styleId="NoSpacing">
    <w:name w:val="No Spacing"/>
    <w:basedOn w:val="a"/>
    <w:rsid w:val="002A5F15"/>
    <w:rPr>
      <w:rFonts w:ascii="Cambria" w:eastAsia="Calibri"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906</Words>
  <Characters>5168</Characters>
  <Application>Microsoft Office Word</Application>
  <DocSecurity>0</DocSecurity>
  <Lines>43</Lines>
  <Paragraphs>12</Paragraphs>
  <ScaleCrop>false</ScaleCrop>
  <Company>Grizli777</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2017-12-29T00:50:00Z</dcterms:created>
  <dcterms:modified xsi:type="dcterms:W3CDTF">2017-12-29T00:51:00Z</dcterms:modified>
</cp:coreProperties>
</file>