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55" w:rsidRDefault="00DE7955">
      <w:pPr>
        <w:autoSpaceDE w:val="0"/>
        <w:rPr>
          <w:b/>
          <w:bCs/>
          <w:sz w:val="28"/>
          <w:szCs w:val="28"/>
        </w:rPr>
      </w:pPr>
    </w:p>
    <w:p w:rsidR="001E1BB6" w:rsidRPr="001E1BB6" w:rsidRDefault="00B536F1" w:rsidP="001E1BB6">
      <w:pPr>
        <w:suppressAutoHyphens w:val="0"/>
        <w:jc w:val="center"/>
        <w:rPr>
          <w:rFonts w:ascii="Arial" w:eastAsia="Times New Roman" w:hAnsi="Arial" w:cs="Arial"/>
          <w:sz w:val="32"/>
          <w:szCs w:val="32"/>
          <w:lang w:eastAsia="ru-RU"/>
        </w:rPr>
      </w:pPr>
      <w:r>
        <w:rPr>
          <w:rFonts w:ascii="Arial" w:eastAsia="Times New Roman" w:hAnsi="Arial" w:cs="Arial"/>
          <w:b/>
          <w:sz w:val="32"/>
          <w:szCs w:val="32"/>
          <w:lang w:eastAsia="ru-RU"/>
        </w:rPr>
        <w:t>29.12.2017г. №78</w:t>
      </w:r>
    </w:p>
    <w:p w:rsidR="001E1BB6" w:rsidRPr="001E1BB6" w:rsidRDefault="001E1BB6" w:rsidP="001E1BB6">
      <w:pPr>
        <w:suppressAutoHyphens w:val="0"/>
        <w:jc w:val="center"/>
        <w:rPr>
          <w:rFonts w:ascii="Arial" w:eastAsia="Times New Roman" w:hAnsi="Arial" w:cs="Arial"/>
          <w:b/>
          <w:sz w:val="32"/>
          <w:szCs w:val="32"/>
          <w:lang w:eastAsia="ru-RU"/>
        </w:rPr>
      </w:pPr>
      <w:r w:rsidRPr="001E1BB6">
        <w:rPr>
          <w:rFonts w:ascii="Arial" w:eastAsia="Times New Roman" w:hAnsi="Arial" w:cs="Arial"/>
          <w:b/>
          <w:sz w:val="32"/>
          <w:szCs w:val="32"/>
          <w:lang w:eastAsia="ru-RU"/>
        </w:rPr>
        <w:t xml:space="preserve">РОССИЙСКАЯ ФЕДЕРАЦИЯ </w:t>
      </w:r>
    </w:p>
    <w:p w:rsidR="001E1BB6" w:rsidRPr="001E1BB6" w:rsidRDefault="001E1BB6" w:rsidP="001E1BB6">
      <w:pPr>
        <w:suppressAutoHyphens w:val="0"/>
        <w:jc w:val="center"/>
        <w:rPr>
          <w:rFonts w:ascii="Arial" w:eastAsia="Times New Roman" w:hAnsi="Arial" w:cs="Arial"/>
          <w:b/>
          <w:sz w:val="32"/>
          <w:szCs w:val="32"/>
          <w:lang w:eastAsia="ru-RU"/>
        </w:rPr>
      </w:pPr>
      <w:r w:rsidRPr="001E1BB6">
        <w:rPr>
          <w:rFonts w:ascii="Arial" w:eastAsia="Times New Roman" w:hAnsi="Arial" w:cs="Arial"/>
          <w:b/>
          <w:sz w:val="32"/>
          <w:szCs w:val="32"/>
          <w:lang w:eastAsia="ru-RU"/>
        </w:rPr>
        <w:t>ИРКУТСКАЯ ОБЛАСТЬ</w:t>
      </w:r>
    </w:p>
    <w:p w:rsidR="001E1BB6" w:rsidRPr="001E1BB6" w:rsidRDefault="001E1BB6" w:rsidP="001E1BB6">
      <w:pPr>
        <w:suppressAutoHyphens w:val="0"/>
        <w:jc w:val="center"/>
        <w:rPr>
          <w:rFonts w:ascii="Arial" w:eastAsia="Times New Roman" w:hAnsi="Arial" w:cs="Arial"/>
          <w:b/>
          <w:sz w:val="32"/>
          <w:szCs w:val="32"/>
          <w:lang w:eastAsia="ru-RU"/>
        </w:rPr>
      </w:pPr>
      <w:r w:rsidRPr="001E1BB6">
        <w:rPr>
          <w:rFonts w:ascii="Arial" w:eastAsia="Times New Roman" w:hAnsi="Arial" w:cs="Arial"/>
          <w:b/>
          <w:sz w:val="32"/>
          <w:szCs w:val="32"/>
          <w:lang w:eastAsia="ru-RU"/>
        </w:rPr>
        <w:t xml:space="preserve">РАЙОННОЕ МУНИЦИПАЛЬНОЕ ОБРАЗОВАНИЕ </w:t>
      </w:r>
    </w:p>
    <w:p w:rsidR="001E1BB6" w:rsidRPr="001E1BB6" w:rsidRDefault="001E1BB6" w:rsidP="001E1BB6">
      <w:pPr>
        <w:suppressAutoHyphens w:val="0"/>
        <w:jc w:val="center"/>
        <w:rPr>
          <w:rFonts w:ascii="Arial" w:eastAsia="Times New Roman" w:hAnsi="Arial" w:cs="Arial"/>
          <w:b/>
          <w:sz w:val="32"/>
          <w:szCs w:val="32"/>
          <w:lang w:eastAsia="ru-RU"/>
        </w:rPr>
      </w:pPr>
      <w:r w:rsidRPr="001E1BB6">
        <w:rPr>
          <w:rFonts w:ascii="Arial" w:eastAsia="Times New Roman" w:hAnsi="Arial" w:cs="Arial"/>
          <w:b/>
          <w:sz w:val="32"/>
          <w:szCs w:val="32"/>
          <w:lang w:eastAsia="ru-RU"/>
        </w:rPr>
        <w:t>УСТЬ-УДИНСКИЙ РАЙОН</w:t>
      </w:r>
    </w:p>
    <w:p w:rsidR="001E1BB6" w:rsidRPr="001E1BB6" w:rsidRDefault="001E1BB6" w:rsidP="001E1BB6">
      <w:pPr>
        <w:suppressAutoHyphens w:val="0"/>
        <w:jc w:val="center"/>
        <w:rPr>
          <w:rFonts w:ascii="Arial" w:eastAsia="Times New Roman" w:hAnsi="Arial" w:cs="Arial"/>
          <w:b/>
          <w:sz w:val="32"/>
          <w:szCs w:val="32"/>
          <w:lang w:eastAsia="ru-RU"/>
        </w:rPr>
      </w:pPr>
      <w:r w:rsidRPr="001E1BB6">
        <w:rPr>
          <w:rFonts w:ascii="Arial" w:eastAsia="Times New Roman" w:hAnsi="Arial" w:cs="Arial"/>
          <w:b/>
          <w:sz w:val="32"/>
          <w:szCs w:val="32"/>
          <w:lang w:eastAsia="ru-RU"/>
        </w:rPr>
        <w:t>СРЕДНЕМУЙСКОЕ МУНИЦИПАЛЬНОЕ ОБРАЗОВАНИЕ</w:t>
      </w:r>
    </w:p>
    <w:p w:rsidR="001E1BB6" w:rsidRPr="001E1BB6" w:rsidRDefault="001E1BB6" w:rsidP="001E1BB6">
      <w:pPr>
        <w:suppressAutoHyphens w:val="0"/>
        <w:jc w:val="center"/>
        <w:rPr>
          <w:rFonts w:ascii="Arial" w:eastAsia="Times New Roman" w:hAnsi="Arial" w:cs="Arial"/>
          <w:b/>
          <w:sz w:val="32"/>
          <w:szCs w:val="32"/>
          <w:lang w:eastAsia="ru-RU"/>
        </w:rPr>
      </w:pPr>
      <w:r w:rsidRPr="001E1BB6">
        <w:rPr>
          <w:rFonts w:ascii="Arial" w:eastAsia="Times New Roman" w:hAnsi="Arial" w:cs="Arial"/>
          <w:b/>
          <w:sz w:val="32"/>
          <w:szCs w:val="32"/>
          <w:lang w:eastAsia="ru-RU"/>
        </w:rPr>
        <w:t xml:space="preserve">АДМИНИСТРАЦИЯ </w:t>
      </w:r>
    </w:p>
    <w:p w:rsidR="00DE7955" w:rsidRDefault="001E1BB6" w:rsidP="00B536F1">
      <w:pPr>
        <w:autoSpaceDE w:val="0"/>
        <w:jc w:val="center"/>
        <w:rPr>
          <w:b/>
          <w:bCs/>
          <w:sz w:val="28"/>
          <w:szCs w:val="28"/>
        </w:rPr>
      </w:pPr>
      <w:r w:rsidRPr="001E1BB6">
        <w:rPr>
          <w:rFonts w:ascii="Arial" w:eastAsia="Times New Roman" w:hAnsi="Arial" w:cs="Arial"/>
          <w:b/>
          <w:bCs/>
          <w:color w:val="000000"/>
          <w:sz w:val="32"/>
          <w:szCs w:val="32"/>
          <w:lang w:eastAsia="ru-RU"/>
        </w:rPr>
        <w:t>ПОСТАНОВЛЕНИЕ</w:t>
      </w:r>
    </w:p>
    <w:p w:rsidR="00DE7955" w:rsidRDefault="00DE7955">
      <w:pPr>
        <w:autoSpaceDE w:val="0"/>
        <w:jc w:val="both"/>
        <w:rPr>
          <w:sz w:val="28"/>
          <w:szCs w:val="28"/>
        </w:rPr>
      </w:pPr>
    </w:p>
    <w:p w:rsidR="00DE7955" w:rsidRPr="00B536F1" w:rsidRDefault="00B536F1" w:rsidP="00B536F1">
      <w:pPr>
        <w:autoSpaceDE w:val="0"/>
        <w:jc w:val="center"/>
        <w:rPr>
          <w:rFonts w:ascii="Arial" w:hAnsi="Arial" w:cs="Arial"/>
          <w:b/>
          <w:sz w:val="32"/>
          <w:szCs w:val="32"/>
        </w:rPr>
      </w:pPr>
      <w:r w:rsidRPr="00B536F1">
        <w:rPr>
          <w:rFonts w:ascii="Arial" w:hAnsi="Arial" w:cs="Arial"/>
          <w:b/>
          <w:sz w:val="32"/>
          <w:szCs w:val="32"/>
        </w:rPr>
        <w:t>ОБ УТВЕРЖДЕНИИ АДМИНИСТРАТИВНОГО РЕГЛАМЕНТА ПРЕДОСТАВЛЕНИЯ МУНИЦИПАЛЬНОЙ УСЛУГИ «ПЕРЕРАСПРЕДЕЛЕНИЕ ЗЕМ</w:t>
      </w:r>
      <w:r>
        <w:rPr>
          <w:rFonts w:ascii="Arial" w:hAnsi="Arial" w:cs="Arial"/>
          <w:b/>
          <w:sz w:val="32"/>
          <w:szCs w:val="32"/>
        </w:rPr>
        <w:t xml:space="preserve">ЕЛЬ И (ИЛИ) ЗЕМЕЛЬНЫХ УЧАСТКОВ </w:t>
      </w:r>
      <w:r w:rsidRPr="00B536F1">
        <w:rPr>
          <w:rFonts w:ascii="Arial" w:hAnsi="Arial" w:cs="Arial"/>
          <w:b/>
          <w:sz w:val="32"/>
          <w:szCs w:val="32"/>
        </w:rPr>
        <w:t>НАХОДЯЩИХСЯ В МУНИЦИПАЛЬНОЙ СОБСТВЕННОСТИ, И ЗЕМЕЛЬНЫХ УЧАСТКОВ, НАХОДЯЩИХСЯ В ЧАСТНОЙ СОБСТВЕННОСТИ, РАСПОЛОЖЕННЫ</w:t>
      </w:r>
      <w:r>
        <w:rPr>
          <w:rFonts w:ascii="Arial" w:hAnsi="Arial" w:cs="Arial"/>
          <w:b/>
          <w:sz w:val="32"/>
          <w:szCs w:val="32"/>
        </w:rPr>
        <w:t xml:space="preserve">Х НА ТЕРРИТОРИИ СРЕДНЕМУЙСКОГО </w:t>
      </w:r>
      <w:r w:rsidRPr="00B536F1">
        <w:rPr>
          <w:rFonts w:ascii="Arial" w:hAnsi="Arial" w:cs="Arial"/>
          <w:b/>
          <w:sz w:val="32"/>
          <w:szCs w:val="32"/>
        </w:rPr>
        <w:t>МУНИЦИПАЛЬНОГО ОБРАЗОВАНИЯ»</w:t>
      </w:r>
    </w:p>
    <w:p w:rsidR="00DE7955" w:rsidRPr="00B536F1" w:rsidRDefault="00DE7955" w:rsidP="00B536F1">
      <w:pPr>
        <w:autoSpaceDE w:val="0"/>
        <w:jc w:val="center"/>
        <w:rPr>
          <w:rFonts w:ascii="Arial" w:hAnsi="Arial" w:cs="Arial"/>
          <w:sz w:val="32"/>
          <w:szCs w:val="32"/>
        </w:rPr>
      </w:pPr>
    </w:p>
    <w:p w:rsidR="00DE7955" w:rsidRDefault="694B42A1" w:rsidP="694B42A1">
      <w:pPr>
        <w:autoSpaceDE w:val="0"/>
        <w:ind w:firstLine="708"/>
        <w:jc w:val="both"/>
        <w:rPr>
          <w:rFonts w:ascii="Arial" w:hAnsi="Arial" w:cs="Arial"/>
          <w:sz w:val="24"/>
          <w:szCs w:val="24"/>
        </w:rPr>
      </w:pPr>
      <w:r w:rsidRPr="00B536F1">
        <w:rPr>
          <w:rFonts w:ascii="Arial" w:hAnsi="Arial" w:cs="Arial"/>
          <w:sz w:val="24"/>
          <w:szCs w:val="24"/>
        </w:rPr>
        <w:t>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w:t>
      </w:r>
      <w:r w:rsidR="00BD65AA">
        <w:rPr>
          <w:rFonts w:ascii="Arial" w:hAnsi="Arial" w:cs="Arial"/>
          <w:sz w:val="24"/>
          <w:szCs w:val="24"/>
        </w:rPr>
        <w:t>10.2003 №</w:t>
      </w:r>
      <w:r w:rsidRPr="00B536F1">
        <w:rPr>
          <w:rFonts w:ascii="Arial" w:hAnsi="Arial" w:cs="Arial"/>
          <w:sz w:val="24"/>
          <w:szCs w:val="24"/>
        </w:rPr>
        <w:t>131-ФЗ «Об общих принципах организации местного самоуправления в</w:t>
      </w:r>
      <w:r w:rsidR="00BD65AA">
        <w:rPr>
          <w:rFonts w:ascii="Arial" w:hAnsi="Arial" w:cs="Arial"/>
          <w:sz w:val="24"/>
          <w:szCs w:val="24"/>
        </w:rPr>
        <w:t xml:space="preserve"> Российской Федерации», ст. ст.</w:t>
      </w:r>
      <w:r w:rsidRPr="00B536F1">
        <w:rPr>
          <w:rFonts w:ascii="Arial" w:hAnsi="Arial" w:cs="Arial"/>
          <w:sz w:val="24"/>
          <w:szCs w:val="24"/>
        </w:rPr>
        <w:t xml:space="preserve"> 36 Устава Среднемуйского муниципального образования,</w:t>
      </w:r>
    </w:p>
    <w:p w:rsidR="00B536F1" w:rsidRPr="00B536F1" w:rsidRDefault="00B536F1" w:rsidP="694B42A1">
      <w:pPr>
        <w:autoSpaceDE w:val="0"/>
        <w:ind w:firstLine="708"/>
        <w:jc w:val="both"/>
        <w:rPr>
          <w:rFonts w:ascii="Arial" w:hAnsi="Arial" w:cs="Arial"/>
          <w:sz w:val="24"/>
          <w:szCs w:val="24"/>
        </w:rPr>
      </w:pPr>
    </w:p>
    <w:p w:rsidR="00DE7955" w:rsidRDefault="00B536F1" w:rsidP="694B42A1">
      <w:pPr>
        <w:autoSpaceDE w:val="0"/>
        <w:jc w:val="center"/>
        <w:rPr>
          <w:rFonts w:ascii="Arial" w:hAnsi="Arial" w:cs="Arial"/>
          <w:b/>
          <w:sz w:val="30"/>
          <w:szCs w:val="30"/>
        </w:rPr>
      </w:pPr>
      <w:r w:rsidRPr="00B536F1">
        <w:rPr>
          <w:rFonts w:ascii="Arial" w:hAnsi="Arial" w:cs="Arial"/>
          <w:b/>
          <w:sz w:val="30"/>
          <w:szCs w:val="30"/>
        </w:rPr>
        <w:t>ПОСТАНОВЛЯ</w:t>
      </w:r>
      <w:r w:rsidR="694B42A1" w:rsidRPr="00B536F1">
        <w:rPr>
          <w:rFonts w:ascii="Arial" w:hAnsi="Arial" w:cs="Arial"/>
          <w:b/>
          <w:sz w:val="30"/>
          <w:szCs w:val="30"/>
        </w:rPr>
        <w:t>Ю:</w:t>
      </w:r>
    </w:p>
    <w:p w:rsidR="00B536F1" w:rsidRPr="00B536F1" w:rsidRDefault="00B536F1" w:rsidP="694B42A1">
      <w:pPr>
        <w:autoSpaceDE w:val="0"/>
        <w:jc w:val="center"/>
        <w:rPr>
          <w:rFonts w:ascii="Arial" w:hAnsi="Arial" w:cs="Arial"/>
          <w:b/>
          <w:sz w:val="30"/>
          <w:szCs w:val="30"/>
        </w:rPr>
      </w:pPr>
    </w:p>
    <w:p w:rsidR="00DE7955" w:rsidRPr="00B536F1" w:rsidRDefault="00B536F1" w:rsidP="00B536F1">
      <w:pPr>
        <w:autoSpaceDE w:val="0"/>
        <w:ind w:firstLine="709"/>
        <w:jc w:val="both"/>
        <w:rPr>
          <w:rFonts w:ascii="Arial" w:hAnsi="Arial" w:cs="Arial"/>
          <w:sz w:val="24"/>
          <w:szCs w:val="24"/>
        </w:rPr>
      </w:pPr>
      <w:r w:rsidRPr="00B536F1">
        <w:rPr>
          <w:rFonts w:ascii="Arial" w:hAnsi="Arial" w:cs="Arial"/>
          <w:sz w:val="24"/>
          <w:szCs w:val="24"/>
        </w:rPr>
        <w:t>1.</w:t>
      </w:r>
      <w:r w:rsidR="694B42A1" w:rsidRPr="00B536F1">
        <w:rPr>
          <w:rFonts w:ascii="Arial" w:hAnsi="Arial" w:cs="Arial"/>
          <w:sz w:val="24"/>
          <w:szCs w:val="24"/>
        </w:rPr>
        <w:t>Утвердить прилагаемый административный регламент предоставления</w:t>
      </w:r>
    </w:p>
    <w:p w:rsidR="00DE7955" w:rsidRPr="00B536F1" w:rsidRDefault="694B42A1" w:rsidP="00B536F1">
      <w:pPr>
        <w:autoSpaceDE w:val="0"/>
        <w:ind w:firstLine="709"/>
        <w:jc w:val="both"/>
        <w:rPr>
          <w:rFonts w:ascii="Arial" w:hAnsi="Arial" w:cs="Arial"/>
          <w:sz w:val="24"/>
          <w:szCs w:val="24"/>
        </w:rPr>
      </w:pPr>
      <w:r w:rsidRPr="00B536F1">
        <w:rPr>
          <w:rFonts w:ascii="Arial" w:hAnsi="Arial" w:cs="Arial"/>
          <w:sz w:val="24"/>
          <w:szCs w:val="24"/>
        </w:rPr>
        <w:t>муниципальной услуги «Перераспределение земель и (или) земельных участков, 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Среднемуйского муниципального образования.</w:t>
      </w:r>
    </w:p>
    <w:p w:rsidR="00DE7955" w:rsidRPr="00B536F1" w:rsidRDefault="00B536F1" w:rsidP="00B536F1">
      <w:pPr>
        <w:autoSpaceDE w:val="0"/>
        <w:ind w:firstLine="709"/>
        <w:jc w:val="both"/>
        <w:rPr>
          <w:rFonts w:ascii="Arial" w:hAnsi="Arial" w:cs="Arial"/>
          <w:sz w:val="24"/>
          <w:szCs w:val="24"/>
        </w:rPr>
      </w:pPr>
      <w:r>
        <w:rPr>
          <w:rFonts w:ascii="Arial" w:hAnsi="Arial" w:cs="Arial"/>
          <w:sz w:val="24"/>
          <w:szCs w:val="24"/>
        </w:rPr>
        <w:t>2.</w:t>
      </w:r>
      <w:r w:rsidR="694B42A1" w:rsidRPr="00B536F1">
        <w:rPr>
          <w:rFonts w:ascii="Arial" w:hAnsi="Arial" w:cs="Arial"/>
          <w:sz w:val="24"/>
          <w:szCs w:val="24"/>
        </w:rPr>
        <w:t>Опубликовать настоящее постановл</w:t>
      </w:r>
      <w:r>
        <w:rPr>
          <w:rFonts w:ascii="Arial" w:hAnsi="Arial" w:cs="Arial"/>
          <w:sz w:val="24"/>
          <w:szCs w:val="24"/>
        </w:rPr>
        <w:t xml:space="preserve">ение в информационном источнике </w:t>
      </w:r>
      <w:r w:rsidR="694B42A1" w:rsidRPr="00B536F1">
        <w:rPr>
          <w:rFonts w:ascii="Arial" w:hAnsi="Arial" w:cs="Arial"/>
          <w:sz w:val="24"/>
          <w:szCs w:val="24"/>
        </w:rPr>
        <w:t>« Среднемуйские Вести» и разместить на официальном сайте Администрации муниципальн</w:t>
      </w:r>
      <w:r>
        <w:rPr>
          <w:rFonts w:ascii="Arial" w:hAnsi="Arial" w:cs="Arial"/>
          <w:sz w:val="24"/>
          <w:szCs w:val="24"/>
        </w:rPr>
        <w:t xml:space="preserve">ого образования «Усть-Удинский </w:t>
      </w:r>
      <w:r w:rsidR="694B42A1" w:rsidRPr="00B536F1">
        <w:rPr>
          <w:rFonts w:ascii="Arial" w:hAnsi="Arial" w:cs="Arial"/>
          <w:sz w:val="24"/>
          <w:szCs w:val="24"/>
        </w:rPr>
        <w:t>район» в информационно-телекоммуникационной сети «Интернет».</w:t>
      </w:r>
    </w:p>
    <w:p w:rsidR="00DE7955" w:rsidRPr="00B536F1" w:rsidRDefault="00B536F1" w:rsidP="00B536F1">
      <w:pPr>
        <w:autoSpaceDE w:val="0"/>
        <w:ind w:firstLine="709"/>
        <w:jc w:val="both"/>
        <w:rPr>
          <w:rFonts w:ascii="Arial" w:hAnsi="Arial" w:cs="Arial"/>
          <w:sz w:val="24"/>
          <w:szCs w:val="24"/>
        </w:rPr>
      </w:pPr>
      <w:r>
        <w:rPr>
          <w:rFonts w:ascii="Arial" w:hAnsi="Arial" w:cs="Arial"/>
          <w:sz w:val="24"/>
          <w:szCs w:val="24"/>
        </w:rPr>
        <w:t>3.</w:t>
      </w:r>
      <w:r w:rsidR="694B42A1" w:rsidRPr="00B536F1">
        <w:rPr>
          <w:rFonts w:ascii="Arial" w:hAnsi="Arial" w:cs="Arial"/>
          <w:sz w:val="24"/>
          <w:szCs w:val="24"/>
        </w:rPr>
        <w:t>Настоящее</w:t>
      </w:r>
      <w:r>
        <w:rPr>
          <w:rFonts w:ascii="Arial" w:hAnsi="Arial" w:cs="Arial"/>
          <w:sz w:val="24"/>
          <w:szCs w:val="24"/>
        </w:rPr>
        <w:t xml:space="preserve"> постановление вступает в силу </w:t>
      </w:r>
      <w:r w:rsidR="694B42A1" w:rsidRPr="00B536F1">
        <w:rPr>
          <w:rFonts w:ascii="Arial" w:hAnsi="Arial" w:cs="Arial"/>
          <w:sz w:val="24"/>
          <w:szCs w:val="24"/>
        </w:rPr>
        <w:t>с моме</w:t>
      </w:r>
      <w:r>
        <w:rPr>
          <w:rFonts w:ascii="Arial" w:hAnsi="Arial" w:cs="Arial"/>
          <w:sz w:val="24"/>
          <w:szCs w:val="24"/>
        </w:rPr>
        <w:t>нта официального опубликования.</w:t>
      </w:r>
    </w:p>
    <w:p w:rsidR="00DE7955" w:rsidRDefault="00DE7955">
      <w:pPr>
        <w:autoSpaceDE w:val="0"/>
        <w:jc w:val="both"/>
        <w:rPr>
          <w:sz w:val="28"/>
          <w:szCs w:val="28"/>
        </w:rPr>
      </w:pPr>
    </w:p>
    <w:p w:rsidR="00DE7955" w:rsidRDefault="00DE7955">
      <w:pPr>
        <w:autoSpaceDE w:val="0"/>
        <w:jc w:val="both"/>
        <w:rPr>
          <w:sz w:val="28"/>
          <w:szCs w:val="28"/>
        </w:rPr>
      </w:pPr>
    </w:p>
    <w:p w:rsidR="00DE7955" w:rsidRPr="000D13B7" w:rsidRDefault="694B42A1" w:rsidP="694B42A1">
      <w:pPr>
        <w:autoSpaceDE w:val="0"/>
        <w:jc w:val="both"/>
        <w:rPr>
          <w:rFonts w:ascii="Arial" w:hAnsi="Arial" w:cs="Arial"/>
          <w:sz w:val="24"/>
          <w:szCs w:val="24"/>
        </w:rPr>
      </w:pPr>
      <w:r w:rsidRPr="000D13B7">
        <w:rPr>
          <w:rFonts w:ascii="Arial" w:hAnsi="Arial" w:cs="Arial"/>
          <w:sz w:val="24"/>
          <w:szCs w:val="24"/>
        </w:rPr>
        <w:t xml:space="preserve">Глава Среднемуйского </w:t>
      </w:r>
    </w:p>
    <w:p w:rsidR="694B42A1" w:rsidRPr="000D13B7" w:rsidRDefault="00B536F1" w:rsidP="694B42A1">
      <w:pPr>
        <w:spacing w:after="160" w:line="259" w:lineRule="auto"/>
        <w:jc w:val="both"/>
        <w:rPr>
          <w:rFonts w:ascii="Arial" w:hAnsi="Arial" w:cs="Arial"/>
          <w:sz w:val="24"/>
          <w:szCs w:val="24"/>
        </w:rPr>
      </w:pPr>
      <w:r w:rsidRPr="000D13B7">
        <w:rPr>
          <w:rFonts w:ascii="Arial" w:hAnsi="Arial" w:cs="Arial"/>
          <w:sz w:val="24"/>
          <w:szCs w:val="24"/>
        </w:rPr>
        <w:t xml:space="preserve">муниципального образования </w:t>
      </w:r>
      <w:r w:rsidR="000D13B7" w:rsidRPr="000D13B7">
        <w:rPr>
          <w:rFonts w:ascii="Arial" w:hAnsi="Arial" w:cs="Arial"/>
          <w:sz w:val="24"/>
          <w:szCs w:val="24"/>
        </w:rPr>
        <w:t xml:space="preserve">                                                            </w:t>
      </w:r>
      <w:r w:rsidRPr="000D13B7">
        <w:rPr>
          <w:rFonts w:ascii="Arial" w:hAnsi="Arial" w:cs="Arial"/>
          <w:sz w:val="24"/>
          <w:szCs w:val="24"/>
        </w:rPr>
        <w:t>А.А.</w:t>
      </w:r>
      <w:r w:rsidR="694B42A1" w:rsidRPr="000D13B7">
        <w:rPr>
          <w:rFonts w:ascii="Arial" w:hAnsi="Arial" w:cs="Arial"/>
          <w:sz w:val="24"/>
          <w:szCs w:val="24"/>
        </w:rPr>
        <w:t>Лифа</w:t>
      </w:r>
    </w:p>
    <w:p w:rsidR="00DE7955" w:rsidRDefault="00DE7955">
      <w:pPr>
        <w:autoSpaceDE w:val="0"/>
        <w:jc w:val="both"/>
        <w:rPr>
          <w:sz w:val="28"/>
          <w:szCs w:val="28"/>
        </w:rPr>
      </w:pPr>
    </w:p>
    <w:p w:rsidR="00DE7955" w:rsidRDefault="00B55F70">
      <w:pPr>
        <w:jc w:val="right"/>
        <w:rPr>
          <w:rFonts w:eastAsia="Times New Roman"/>
          <w:sz w:val="28"/>
          <w:szCs w:val="28"/>
        </w:rPr>
      </w:pPr>
      <w:r>
        <w:rPr>
          <w:rFonts w:eastAsia="Times New Roman"/>
          <w:sz w:val="28"/>
          <w:szCs w:val="28"/>
        </w:rPr>
        <w:t xml:space="preserve">         </w:t>
      </w:r>
    </w:p>
    <w:p w:rsidR="000D13B7" w:rsidRDefault="694B42A1" w:rsidP="000D13B7">
      <w:pPr>
        <w:jc w:val="right"/>
        <w:rPr>
          <w:rFonts w:ascii="Courier New" w:hAnsi="Courier New" w:cs="Courier New"/>
          <w:sz w:val="22"/>
          <w:szCs w:val="22"/>
        </w:rPr>
      </w:pPr>
      <w:r w:rsidRPr="00B536F1">
        <w:rPr>
          <w:rFonts w:ascii="Courier New" w:hAnsi="Courier New" w:cs="Courier New"/>
          <w:sz w:val="22"/>
          <w:szCs w:val="22"/>
        </w:rPr>
        <w:t>Приложение № 1</w:t>
      </w:r>
      <w:r w:rsidR="00B536F1" w:rsidRPr="00B536F1">
        <w:rPr>
          <w:rFonts w:ascii="Courier New" w:hAnsi="Courier New" w:cs="Courier New"/>
          <w:sz w:val="22"/>
          <w:szCs w:val="22"/>
        </w:rPr>
        <w:t xml:space="preserve"> </w:t>
      </w:r>
    </w:p>
    <w:p w:rsidR="000D13B7" w:rsidRDefault="694B42A1" w:rsidP="000D13B7">
      <w:pPr>
        <w:jc w:val="right"/>
        <w:rPr>
          <w:rFonts w:ascii="Courier New" w:hAnsi="Courier New" w:cs="Courier New"/>
          <w:sz w:val="22"/>
          <w:szCs w:val="22"/>
        </w:rPr>
      </w:pPr>
      <w:r w:rsidRPr="00B536F1">
        <w:rPr>
          <w:rFonts w:ascii="Courier New" w:hAnsi="Courier New" w:cs="Courier New"/>
          <w:sz w:val="22"/>
          <w:szCs w:val="22"/>
        </w:rPr>
        <w:t>Утвержден</w:t>
      </w:r>
      <w:r w:rsidR="00B536F1" w:rsidRPr="00B536F1">
        <w:rPr>
          <w:rFonts w:ascii="Courier New" w:hAnsi="Courier New" w:cs="Courier New"/>
          <w:sz w:val="22"/>
          <w:szCs w:val="22"/>
        </w:rPr>
        <w:t xml:space="preserve"> </w:t>
      </w:r>
      <w:r w:rsidRPr="00B536F1">
        <w:rPr>
          <w:rFonts w:ascii="Courier New" w:hAnsi="Courier New" w:cs="Courier New"/>
          <w:sz w:val="22"/>
          <w:szCs w:val="22"/>
        </w:rPr>
        <w:t xml:space="preserve">постановлением администрации </w:t>
      </w:r>
    </w:p>
    <w:p w:rsidR="000D13B7" w:rsidRDefault="694B42A1" w:rsidP="000D13B7">
      <w:pPr>
        <w:jc w:val="right"/>
        <w:rPr>
          <w:rFonts w:ascii="Courier New" w:hAnsi="Courier New" w:cs="Courier New"/>
          <w:sz w:val="22"/>
          <w:szCs w:val="22"/>
        </w:rPr>
      </w:pPr>
      <w:r w:rsidRPr="00B536F1">
        <w:rPr>
          <w:rFonts w:ascii="Courier New" w:hAnsi="Courier New" w:cs="Courier New"/>
          <w:sz w:val="22"/>
          <w:szCs w:val="22"/>
        </w:rPr>
        <w:t>Сред</w:t>
      </w:r>
      <w:r w:rsidR="00B536F1">
        <w:rPr>
          <w:rFonts w:ascii="Courier New" w:hAnsi="Courier New" w:cs="Courier New"/>
          <w:sz w:val="22"/>
          <w:szCs w:val="22"/>
        </w:rPr>
        <w:t xml:space="preserve">немуйского сельского поселения </w:t>
      </w:r>
    </w:p>
    <w:p w:rsidR="00DE7955" w:rsidRDefault="694B42A1" w:rsidP="000D13B7">
      <w:pPr>
        <w:jc w:val="right"/>
        <w:rPr>
          <w:rFonts w:ascii="Courier New" w:hAnsi="Courier New" w:cs="Courier New"/>
          <w:sz w:val="22"/>
          <w:szCs w:val="22"/>
        </w:rPr>
      </w:pPr>
      <w:r w:rsidRPr="00B536F1">
        <w:rPr>
          <w:rFonts w:ascii="Courier New" w:hAnsi="Courier New" w:cs="Courier New"/>
          <w:sz w:val="22"/>
          <w:szCs w:val="22"/>
        </w:rPr>
        <w:t xml:space="preserve">От 29.12.  2017 №78 </w:t>
      </w:r>
    </w:p>
    <w:p w:rsidR="00243395" w:rsidRDefault="00243395" w:rsidP="00B536F1">
      <w:pPr>
        <w:jc w:val="right"/>
        <w:rPr>
          <w:rFonts w:ascii="Courier New" w:hAnsi="Courier New" w:cs="Courier New"/>
          <w:sz w:val="22"/>
          <w:szCs w:val="22"/>
        </w:rPr>
      </w:pPr>
    </w:p>
    <w:p w:rsidR="00243395" w:rsidRDefault="00243395" w:rsidP="00243395">
      <w:pPr>
        <w:autoSpaceDE w:val="0"/>
        <w:jc w:val="center"/>
        <w:rPr>
          <w:rFonts w:ascii="Arial" w:hAnsi="Arial" w:cs="Arial"/>
          <w:b/>
          <w:bCs/>
          <w:sz w:val="30"/>
          <w:szCs w:val="30"/>
          <w:lang w:eastAsia="en-US"/>
        </w:rPr>
      </w:pPr>
    </w:p>
    <w:p w:rsidR="00243395" w:rsidRDefault="00243395" w:rsidP="00243395">
      <w:pPr>
        <w:autoSpaceDE w:val="0"/>
        <w:jc w:val="center"/>
        <w:rPr>
          <w:rFonts w:ascii="Arial" w:hAnsi="Arial" w:cs="Arial"/>
          <w:b/>
          <w:bCs/>
          <w:sz w:val="30"/>
          <w:szCs w:val="30"/>
          <w:lang w:eastAsia="en-US"/>
        </w:rPr>
      </w:pPr>
    </w:p>
    <w:p w:rsidR="00243395" w:rsidRDefault="00243395" w:rsidP="00243395">
      <w:pPr>
        <w:autoSpaceDE w:val="0"/>
        <w:jc w:val="center"/>
        <w:rPr>
          <w:rFonts w:ascii="Arial" w:hAnsi="Arial" w:cs="Arial"/>
          <w:b/>
          <w:bCs/>
          <w:sz w:val="30"/>
          <w:szCs w:val="30"/>
          <w:lang w:eastAsia="en-US"/>
        </w:rPr>
      </w:pPr>
    </w:p>
    <w:p w:rsidR="00DE7955" w:rsidRDefault="694B42A1" w:rsidP="00243395">
      <w:pPr>
        <w:autoSpaceDE w:val="0"/>
        <w:jc w:val="center"/>
        <w:rPr>
          <w:rFonts w:ascii="Arial" w:hAnsi="Arial" w:cs="Arial"/>
          <w:b/>
          <w:bCs/>
          <w:sz w:val="30"/>
          <w:szCs w:val="30"/>
          <w:lang w:eastAsia="en-US"/>
        </w:rPr>
      </w:pPr>
      <w:r w:rsidRPr="00243395">
        <w:rPr>
          <w:rFonts w:ascii="Arial" w:hAnsi="Arial" w:cs="Arial"/>
          <w:b/>
          <w:bCs/>
          <w:sz w:val="30"/>
          <w:szCs w:val="30"/>
          <w:lang w:eastAsia="en-US"/>
        </w:rPr>
        <w:t>АДМИНИСТРАТИВНЫЙ РЕГЛАМЕНТ ПРЕДОСТАВЛЕНИЯ МУНИЦИПАЛЬНОЙ УСЛУГИ «ПЕРЕРАСПРЕДЕЛЕНИЕ ЗЕМЕ</w:t>
      </w:r>
      <w:r w:rsidR="00243395">
        <w:rPr>
          <w:rFonts w:ascii="Arial" w:hAnsi="Arial" w:cs="Arial"/>
          <w:b/>
          <w:bCs/>
          <w:sz w:val="30"/>
          <w:szCs w:val="30"/>
          <w:lang w:eastAsia="en-US"/>
        </w:rPr>
        <w:t xml:space="preserve">ЛЬ И (ИЛИ) ЗЕМЕЛЬНЫХ УЧАСТКОВ, </w:t>
      </w:r>
      <w:r w:rsidRPr="00243395">
        <w:rPr>
          <w:rFonts w:ascii="Arial" w:hAnsi="Arial" w:cs="Arial"/>
          <w:b/>
          <w:bCs/>
          <w:sz w:val="30"/>
          <w:szCs w:val="30"/>
          <w:lang w:eastAsia="en-US"/>
        </w:rPr>
        <w:t xml:space="preserve">НАХОДЯЩИХСЯ В МУНИЦИПАЛЬНОЙ СОБСТВЕННОСТИ, И ЗЕМЕЛЬНЫХ УЧАСТКОВ, НАХОДЯЩИХСЯ В ЧАСТНОЙ СОБСТВЕННОСТИ, РАСПОЛОЖЕННЫХ НА ТЕРРИТОРИИ </w:t>
      </w:r>
      <w:r w:rsidR="00A8307F" w:rsidRPr="00243395">
        <w:rPr>
          <w:rFonts w:ascii="Arial" w:hAnsi="Arial" w:cs="Arial"/>
          <w:b/>
          <w:bCs/>
          <w:sz w:val="30"/>
          <w:szCs w:val="30"/>
          <w:lang w:eastAsia="en-US"/>
        </w:rPr>
        <w:t>СРЕДНЕМУЙСКОГО</w:t>
      </w:r>
      <w:r w:rsidRPr="00243395">
        <w:rPr>
          <w:rFonts w:ascii="Arial" w:hAnsi="Arial" w:cs="Arial"/>
          <w:b/>
          <w:bCs/>
          <w:sz w:val="30"/>
          <w:szCs w:val="30"/>
          <w:lang w:eastAsia="en-US"/>
        </w:rPr>
        <w:t xml:space="preserve"> МУНИЦИПАЛЬНОГО ОБРАЗОВАНИЯ»</w:t>
      </w:r>
    </w:p>
    <w:p w:rsidR="00243395" w:rsidRPr="00243395" w:rsidRDefault="00243395" w:rsidP="00243395">
      <w:pPr>
        <w:autoSpaceDE w:val="0"/>
        <w:ind w:firstLine="540"/>
        <w:jc w:val="center"/>
        <w:rPr>
          <w:rFonts w:ascii="Arial" w:hAnsi="Arial" w:cs="Arial"/>
          <w:b/>
          <w:bCs/>
          <w:sz w:val="30"/>
          <w:szCs w:val="30"/>
          <w:lang w:eastAsia="en-US"/>
        </w:rPr>
      </w:pPr>
    </w:p>
    <w:p w:rsidR="00DE7955" w:rsidRDefault="694B42A1" w:rsidP="694B42A1">
      <w:pPr>
        <w:autoSpaceDE w:val="0"/>
        <w:jc w:val="center"/>
        <w:rPr>
          <w:rFonts w:ascii="Arial" w:hAnsi="Arial" w:cs="Arial"/>
          <w:sz w:val="24"/>
          <w:szCs w:val="24"/>
        </w:rPr>
      </w:pPr>
      <w:r w:rsidRPr="004D30A2">
        <w:rPr>
          <w:rFonts w:ascii="Arial" w:hAnsi="Arial" w:cs="Arial"/>
          <w:sz w:val="24"/>
          <w:szCs w:val="24"/>
        </w:rPr>
        <w:t xml:space="preserve">Раздел </w:t>
      </w:r>
      <w:r w:rsidRPr="004D30A2">
        <w:rPr>
          <w:rFonts w:ascii="Arial" w:hAnsi="Arial" w:cs="Arial"/>
          <w:sz w:val="24"/>
          <w:szCs w:val="24"/>
          <w:lang w:val="en-US"/>
        </w:rPr>
        <w:t>I</w:t>
      </w:r>
      <w:r w:rsidR="004D30A2">
        <w:rPr>
          <w:rFonts w:ascii="Arial" w:hAnsi="Arial" w:cs="Arial"/>
          <w:sz w:val="24"/>
          <w:szCs w:val="24"/>
        </w:rPr>
        <w:t>.</w:t>
      </w:r>
      <w:r w:rsidRPr="004D30A2">
        <w:rPr>
          <w:rFonts w:ascii="Arial" w:hAnsi="Arial" w:cs="Arial"/>
          <w:sz w:val="24"/>
          <w:szCs w:val="24"/>
        </w:rPr>
        <w:t>ОБЩИЕ ПОЛОЖЕНИЯ</w:t>
      </w:r>
    </w:p>
    <w:p w:rsidR="004D30A2" w:rsidRPr="004D30A2" w:rsidRDefault="004D30A2" w:rsidP="694B42A1">
      <w:pPr>
        <w:autoSpaceDE w:val="0"/>
        <w:jc w:val="center"/>
        <w:rPr>
          <w:rFonts w:ascii="Arial" w:hAnsi="Arial" w:cs="Arial"/>
          <w:sz w:val="24"/>
          <w:szCs w:val="24"/>
        </w:rPr>
      </w:pPr>
    </w:p>
    <w:p w:rsidR="00DE7955" w:rsidRPr="004D30A2" w:rsidRDefault="004D30A2" w:rsidP="694B42A1">
      <w:pPr>
        <w:autoSpaceDE w:val="0"/>
        <w:ind w:left="1080"/>
        <w:jc w:val="center"/>
        <w:rPr>
          <w:rFonts w:ascii="Arial" w:hAnsi="Arial" w:cs="Arial"/>
          <w:caps/>
          <w:sz w:val="24"/>
          <w:szCs w:val="24"/>
        </w:rPr>
      </w:pPr>
      <w:r w:rsidRPr="004D30A2">
        <w:rPr>
          <w:rFonts w:ascii="Arial" w:hAnsi="Arial" w:cs="Arial"/>
          <w:sz w:val="24"/>
          <w:szCs w:val="24"/>
        </w:rPr>
        <w:t>Глава 1.</w:t>
      </w:r>
      <w:r w:rsidR="694B42A1" w:rsidRPr="004D30A2">
        <w:rPr>
          <w:rFonts w:ascii="Arial" w:hAnsi="Arial" w:cs="Arial"/>
          <w:caps/>
          <w:sz w:val="24"/>
          <w:szCs w:val="24"/>
        </w:rPr>
        <w:t>Предмет регулирования административного регламента</w:t>
      </w:r>
    </w:p>
    <w:p w:rsidR="00DE7955" w:rsidRPr="004D30A2" w:rsidRDefault="00DE7955">
      <w:pPr>
        <w:autoSpaceDE w:val="0"/>
        <w:ind w:left="720"/>
        <w:rPr>
          <w:rFonts w:ascii="Arial" w:hAnsi="Arial" w:cs="Arial"/>
          <w:color w:val="000000"/>
          <w:sz w:val="24"/>
          <w:szCs w:val="24"/>
        </w:rPr>
      </w:pPr>
    </w:p>
    <w:p w:rsidR="004D30A2" w:rsidRPr="004D30A2" w:rsidRDefault="004D30A2" w:rsidP="694B42A1">
      <w:pPr>
        <w:autoSpaceDE w:val="0"/>
        <w:ind w:firstLine="709"/>
        <w:jc w:val="both"/>
        <w:rPr>
          <w:rFonts w:ascii="Arial" w:hAnsi="Arial" w:cs="Arial"/>
          <w:sz w:val="24"/>
          <w:szCs w:val="24"/>
        </w:rPr>
      </w:pPr>
      <w:r w:rsidRPr="004D30A2">
        <w:rPr>
          <w:rFonts w:ascii="Arial" w:hAnsi="Arial" w:cs="Arial"/>
          <w:sz w:val="24"/>
          <w:szCs w:val="24"/>
        </w:rPr>
        <w:t>1</w:t>
      </w:r>
      <w:r w:rsidR="694B42A1" w:rsidRPr="004D30A2">
        <w:rPr>
          <w:rFonts w:ascii="Arial" w:hAnsi="Arial" w:cs="Arial"/>
          <w:sz w:val="24"/>
          <w:szCs w:val="24"/>
        </w:rPr>
        <w:t>.Административный регламент предоставления муниципальной услуги «Перераспределение земель и (или) земельных участков, 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Среднемуйского муниципального образования» (далее – административный регламент) разработан в целях определения процедур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Среднемуйского муниципального образования.</w:t>
      </w:r>
    </w:p>
    <w:p w:rsidR="00DE7955" w:rsidRPr="004D30A2" w:rsidRDefault="694B42A1" w:rsidP="694B42A1">
      <w:pPr>
        <w:autoSpaceDE w:val="0"/>
        <w:ind w:firstLine="709"/>
        <w:jc w:val="both"/>
        <w:rPr>
          <w:rFonts w:ascii="Arial" w:hAnsi="Arial" w:cs="Arial"/>
          <w:sz w:val="24"/>
          <w:szCs w:val="24"/>
        </w:rPr>
      </w:pPr>
      <w:r w:rsidRPr="004D30A2">
        <w:rPr>
          <w:rFonts w:ascii="Arial" w:hAnsi="Arial" w:cs="Arial"/>
          <w:sz w:val="24"/>
          <w:szCs w:val="24"/>
        </w:rPr>
        <w:t>2.Административный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Среднемуйского муниципального образования при осуществлении полномочий</w:t>
      </w:r>
      <w:r w:rsidRPr="004D30A2">
        <w:rPr>
          <w:rFonts w:ascii="Arial" w:hAnsi="Arial" w:cs="Arial"/>
          <w:color w:val="F79646" w:themeColor="accent6"/>
          <w:sz w:val="24"/>
          <w:szCs w:val="24"/>
        </w:rPr>
        <w:t>.</w:t>
      </w:r>
    </w:p>
    <w:p w:rsidR="00DE7955" w:rsidRPr="004D30A2" w:rsidRDefault="00DE7955">
      <w:pPr>
        <w:autoSpaceDE w:val="0"/>
        <w:jc w:val="center"/>
        <w:rPr>
          <w:rFonts w:ascii="Arial" w:hAnsi="Arial" w:cs="Arial"/>
          <w:color w:val="000000"/>
          <w:sz w:val="24"/>
          <w:szCs w:val="24"/>
        </w:rPr>
      </w:pPr>
    </w:p>
    <w:p w:rsidR="00DE7955" w:rsidRPr="004D30A2" w:rsidRDefault="004D30A2" w:rsidP="694B42A1">
      <w:pPr>
        <w:autoSpaceDE w:val="0"/>
        <w:jc w:val="center"/>
        <w:rPr>
          <w:rFonts w:ascii="Arial" w:hAnsi="Arial" w:cs="Arial"/>
          <w:caps/>
          <w:sz w:val="24"/>
          <w:szCs w:val="24"/>
        </w:rPr>
      </w:pPr>
      <w:r>
        <w:rPr>
          <w:rFonts w:ascii="Arial" w:hAnsi="Arial" w:cs="Arial"/>
          <w:sz w:val="24"/>
          <w:szCs w:val="24"/>
        </w:rPr>
        <w:t>Глава 2.</w:t>
      </w:r>
      <w:r w:rsidR="694B42A1" w:rsidRPr="004D30A2">
        <w:rPr>
          <w:rFonts w:ascii="Arial" w:hAnsi="Arial" w:cs="Arial"/>
          <w:caps/>
          <w:sz w:val="24"/>
          <w:szCs w:val="24"/>
        </w:rPr>
        <w:t>Круг заявителей</w:t>
      </w:r>
    </w:p>
    <w:p w:rsidR="00DE7955" w:rsidRPr="004D30A2" w:rsidRDefault="00DE7955">
      <w:pPr>
        <w:autoSpaceDE w:val="0"/>
        <w:ind w:left="720"/>
        <w:rPr>
          <w:rFonts w:ascii="Arial" w:hAnsi="Arial" w:cs="Arial"/>
          <w:sz w:val="24"/>
          <w:szCs w:val="24"/>
        </w:rPr>
      </w:pPr>
    </w:p>
    <w:p w:rsidR="00DE7955" w:rsidRPr="004D30A2" w:rsidRDefault="694B42A1" w:rsidP="694B42A1">
      <w:pPr>
        <w:ind w:firstLine="851"/>
        <w:jc w:val="both"/>
        <w:rPr>
          <w:rFonts w:ascii="Arial" w:hAnsi="Arial" w:cs="Arial"/>
          <w:sz w:val="24"/>
          <w:szCs w:val="24"/>
        </w:rPr>
      </w:pPr>
      <w:r w:rsidRPr="004D30A2">
        <w:rPr>
          <w:rFonts w:ascii="Arial" w:hAnsi="Arial" w:cs="Arial"/>
          <w:sz w:val="24"/>
          <w:szCs w:val="24"/>
        </w:rPr>
        <w:t>3</w:t>
      </w:r>
      <w:r w:rsidRPr="004D30A2">
        <w:rPr>
          <w:rFonts w:ascii="Arial" w:hAnsi="Arial" w:cs="Arial"/>
          <w:color w:val="F79646" w:themeColor="accent6"/>
          <w:sz w:val="24"/>
          <w:szCs w:val="24"/>
        </w:rPr>
        <w:t>.</w:t>
      </w:r>
      <w:r w:rsidRPr="004D30A2">
        <w:rPr>
          <w:rFonts w:ascii="Arial" w:hAnsi="Arial" w:cs="Arial"/>
          <w:sz w:val="24"/>
          <w:szCs w:val="24"/>
        </w:rPr>
        <w:t>В качестве заявителей выступают физические и юридические лица –собственники земельных участков (далее – заявители).</w:t>
      </w:r>
      <w:bookmarkStart w:id="0" w:name="OLE_LINK1"/>
      <w:bookmarkEnd w:id="0"/>
    </w:p>
    <w:p w:rsidR="00DE7955" w:rsidRPr="004D30A2" w:rsidRDefault="694B42A1" w:rsidP="694B42A1">
      <w:pPr>
        <w:ind w:firstLine="851"/>
        <w:jc w:val="both"/>
        <w:rPr>
          <w:rFonts w:ascii="Arial" w:hAnsi="Arial" w:cs="Arial"/>
          <w:sz w:val="24"/>
          <w:szCs w:val="24"/>
        </w:rPr>
      </w:pPr>
      <w:r w:rsidRPr="004D30A2">
        <w:rPr>
          <w:rFonts w:ascii="Arial" w:hAnsi="Arial" w:cs="Arial"/>
          <w:sz w:val="24"/>
          <w:szCs w:val="24"/>
        </w:rPr>
        <w:t>Обращение за получением муниципальной услуги от имени заявителей вправе осуществлять их уполномоченные представители в соответствии с законодательством.</w:t>
      </w:r>
    </w:p>
    <w:p w:rsidR="00DE7955" w:rsidRPr="004D30A2" w:rsidRDefault="00DE7955">
      <w:pPr>
        <w:autoSpaceDE w:val="0"/>
        <w:jc w:val="both"/>
        <w:rPr>
          <w:rFonts w:ascii="Arial" w:hAnsi="Arial" w:cs="Arial"/>
          <w:bCs/>
          <w:sz w:val="24"/>
          <w:szCs w:val="24"/>
        </w:rPr>
      </w:pPr>
    </w:p>
    <w:p w:rsidR="00DE7955" w:rsidRPr="004F27FA" w:rsidRDefault="004F27FA" w:rsidP="694B42A1">
      <w:pPr>
        <w:autoSpaceDE w:val="0"/>
        <w:jc w:val="center"/>
        <w:rPr>
          <w:rFonts w:ascii="Arial" w:hAnsi="Arial" w:cs="Arial"/>
          <w:caps/>
          <w:sz w:val="24"/>
          <w:szCs w:val="24"/>
        </w:rPr>
      </w:pPr>
      <w:r>
        <w:rPr>
          <w:rFonts w:ascii="Arial" w:hAnsi="Arial" w:cs="Arial"/>
          <w:sz w:val="24"/>
          <w:szCs w:val="24"/>
        </w:rPr>
        <w:t>Глава 3.</w:t>
      </w:r>
      <w:r w:rsidR="694B42A1" w:rsidRPr="004F27FA">
        <w:rPr>
          <w:rFonts w:ascii="Arial" w:hAnsi="Arial" w:cs="Arial"/>
          <w:caps/>
          <w:sz w:val="24"/>
          <w:szCs w:val="24"/>
        </w:rPr>
        <w:t>Требования к порядку информирования о предоставлении МУНИЦИПАЛЬНОЙ услуги</w:t>
      </w:r>
    </w:p>
    <w:p w:rsidR="00DE7955" w:rsidRPr="004F27FA" w:rsidRDefault="00DE7955">
      <w:pPr>
        <w:autoSpaceDE w:val="0"/>
        <w:jc w:val="center"/>
        <w:rPr>
          <w:rFonts w:ascii="Arial" w:hAnsi="Arial" w:cs="Arial"/>
          <w:sz w:val="24"/>
          <w:szCs w:val="24"/>
        </w:rPr>
      </w:pPr>
    </w:p>
    <w:p w:rsidR="00DE7955" w:rsidRPr="004D30A2" w:rsidRDefault="004F27FA" w:rsidP="004F27FA">
      <w:pPr>
        <w:ind w:firstLine="709"/>
        <w:jc w:val="both"/>
        <w:rPr>
          <w:rFonts w:ascii="Arial" w:hAnsi="Arial" w:cs="Arial"/>
          <w:sz w:val="24"/>
          <w:szCs w:val="24"/>
        </w:rPr>
      </w:pPr>
      <w:r>
        <w:rPr>
          <w:rFonts w:ascii="Arial" w:hAnsi="Arial" w:cs="Arial"/>
          <w:sz w:val="24"/>
          <w:szCs w:val="24"/>
        </w:rPr>
        <w:t>4.</w:t>
      </w:r>
      <w:r w:rsidR="694B42A1" w:rsidRPr="004D30A2">
        <w:rPr>
          <w:rFonts w:ascii="Arial" w:hAnsi="Arial" w:cs="Arial"/>
          <w:sz w:val="24"/>
          <w:szCs w:val="24"/>
        </w:rPr>
        <w:t>Для получения информации по вопросам предо</w:t>
      </w:r>
      <w:r>
        <w:rPr>
          <w:rFonts w:ascii="Arial" w:hAnsi="Arial" w:cs="Arial"/>
          <w:sz w:val="24"/>
          <w:szCs w:val="24"/>
        </w:rPr>
        <w:t xml:space="preserve">ставления муниципальной услуги и процедурах </w:t>
      </w:r>
      <w:r w:rsidR="694B42A1" w:rsidRPr="004D30A2">
        <w:rPr>
          <w:rFonts w:ascii="Arial" w:hAnsi="Arial" w:cs="Arial"/>
          <w:sz w:val="24"/>
          <w:szCs w:val="24"/>
        </w:rPr>
        <w:t xml:space="preserve">предоставления муниципальной услуги (далее – информация) </w:t>
      </w:r>
    </w:p>
    <w:p w:rsidR="00DE7955" w:rsidRPr="004D30A2" w:rsidRDefault="00DE7955" w:rsidP="004F27FA">
      <w:pPr>
        <w:ind w:firstLine="709"/>
        <w:jc w:val="both"/>
        <w:rPr>
          <w:rFonts w:ascii="Arial" w:hAnsi="Arial" w:cs="Arial"/>
          <w:sz w:val="24"/>
          <w:szCs w:val="24"/>
        </w:rPr>
      </w:pPr>
    </w:p>
    <w:p w:rsidR="00A8307F" w:rsidRPr="004D30A2" w:rsidRDefault="694B42A1" w:rsidP="004F27FA">
      <w:pPr>
        <w:ind w:firstLine="709"/>
        <w:jc w:val="both"/>
        <w:rPr>
          <w:rFonts w:ascii="Arial" w:hAnsi="Arial" w:cs="Arial"/>
          <w:sz w:val="24"/>
          <w:szCs w:val="24"/>
        </w:rPr>
      </w:pPr>
      <w:r w:rsidRPr="004D30A2">
        <w:rPr>
          <w:rFonts w:ascii="Arial" w:hAnsi="Arial" w:cs="Arial"/>
          <w:sz w:val="24"/>
          <w:szCs w:val="24"/>
        </w:rPr>
        <w:t>заявитель обращается в администрацию Среднемуйского муниципального образования (далее – уполномоченный орган).</w:t>
      </w:r>
    </w:p>
    <w:p w:rsidR="00DE7955" w:rsidRPr="004D30A2" w:rsidRDefault="004F27FA" w:rsidP="004F27FA">
      <w:pPr>
        <w:ind w:firstLine="709"/>
        <w:jc w:val="both"/>
        <w:rPr>
          <w:rFonts w:ascii="Arial" w:hAnsi="Arial" w:cs="Arial"/>
          <w:sz w:val="24"/>
          <w:szCs w:val="24"/>
        </w:rPr>
      </w:pPr>
      <w:r>
        <w:rPr>
          <w:rFonts w:ascii="Arial" w:hAnsi="Arial" w:cs="Arial"/>
          <w:sz w:val="24"/>
          <w:szCs w:val="24"/>
        </w:rPr>
        <w:t>5.</w:t>
      </w:r>
      <w:r w:rsidR="694B42A1" w:rsidRPr="004D30A2">
        <w:rPr>
          <w:rFonts w:ascii="Arial" w:hAnsi="Arial" w:cs="Arial"/>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E7955" w:rsidRPr="004D30A2" w:rsidRDefault="004F27FA" w:rsidP="004F27FA">
      <w:pPr>
        <w:ind w:firstLine="709"/>
        <w:jc w:val="both"/>
        <w:rPr>
          <w:rFonts w:ascii="Arial" w:hAnsi="Arial" w:cs="Arial"/>
          <w:sz w:val="24"/>
          <w:szCs w:val="24"/>
        </w:rPr>
      </w:pPr>
      <w:r>
        <w:rPr>
          <w:rFonts w:ascii="Arial" w:hAnsi="Arial" w:cs="Arial"/>
          <w:sz w:val="24"/>
          <w:szCs w:val="24"/>
        </w:rPr>
        <w:t>6.</w:t>
      </w:r>
      <w:r w:rsidR="694B42A1" w:rsidRPr="004D30A2">
        <w:rPr>
          <w:rFonts w:ascii="Arial" w:hAnsi="Arial" w:cs="Arial"/>
          <w:sz w:val="24"/>
          <w:szCs w:val="24"/>
        </w:rPr>
        <w:t>Информация предоставляется:</w:t>
      </w:r>
    </w:p>
    <w:p w:rsidR="00DE7955" w:rsidRPr="004D30A2" w:rsidRDefault="004F27FA" w:rsidP="004F27FA">
      <w:pPr>
        <w:ind w:firstLine="709"/>
        <w:jc w:val="both"/>
        <w:rPr>
          <w:rFonts w:ascii="Arial" w:hAnsi="Arial" w:cs="Arial"/>
          <w:sz w:val="24"/>
          <w:szCs w:val="24"/>
        </w:rPr>
      </w:pPr>
      <w:r>
        <w:rPr>
          <w:rFonts w:ascii="Arial" w:hAnsi="Arial" w:cs="Arial"/>
          <w:sz w:val="24"/>
          <w:szCs w:val="24"/>
        </w:rPr>
        <w:t>а)</w:t>
      </w:r>
      <w:r w:rsidR="694B42A1" w:rsidRPr="004D30A2">
        <w:rPr>
          <w:rFonts w:ascii="Arial" w:hAnsi="Arial" w:cs="Arial"/>
          <w:sz w:val="24"/>
          <w:szCs w:val="24"/>
        </w:rPr>
        <w:t>при личном контакте с заявителями;</w:t>
      </w:r>
    </w:p>
    <w:p w:rsidR="00DE7955" w:rsidRPr="004D30A2" w:rsidRDefault="004F27FA" w:rsidP="004F27FA">
      <w:pPr>
        <w:ind w:firstLine="709"/>
        <w:rPr>
          <w:rFonts w:ascii="Arial" w:hAnsi="Arial" w:cs="Arial"/>
          <w:sz w:val="24"/>
          <w:szCs w:val="24"/>
        </w:rPr>
      </w:pPr>
      <w:r>
        <w:rPr>
          <w:rFonts w:ascii="Arial" w:hAnsi="Arial" w:cs="Arial"/>
          <w:sz w:val="24"/>
          <w:szCs w:val="24"/>
        </w:rPr>
        <w:t>б)</w:t>
      </w:r>
      <w:r w:rsidR="694B42A1" w:rsidRPr="004D30A2">
        <w:rPr>
          <w:rFonts w:ascii="Arial" w:hAnsi="Arial" w:cs="Arial"/>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694B42A1" w:rsidRPr="004F27FA">
        <w:rPr>
          <w:rFonts w:ascii="Arial" w:hAnsi="Arial" w:cs="Arial"/>
          <w:sz w:val="24"/>
          <w:szCs w:val="24"/>
        </w:rPr>
        <w:t xml:space="preserve">– </w:t>
      </w:r>
      <w:hyperlink r:id="rId7" w:history="1">
        <w:r w:rsidRPr="004F27FA">
          <w:rPr>
            <w:rStyle w:val="af1"/>
            <w:rFonts w:ascii="Arial" w:hAnsi="Arial" w:cs="Arial"/>
            <w:color w:val="auto"/>
            <w:sz w:val="24"/>
            <w:szCs w:val="24"/>
            <w:lang w:val="en-US"/>
          </w:rPr>
          <w:t>http</w:t>
        </w:r>
        <w:r w:rsidRPr="004F27FA">
          <w:rPr>
            <w:rStyle w:val="af1"/>
            <w:rFonts w:ascii="Arial" w:hAnsi="Arial" w:cs="Arial"/>
            <w:color w:val="auto"/>
            <w:sz w:val="24"/>
            <w:szCs w:val="24"/>
          </w:rPr>
          <w:t>://</w:t>
        </w:r>
        <w:r w:rsidRPr="004F27FA">
          <w:rPr>
            <w:rStyle w:val="af1"/>
            <w:rFonts w:ascii="Arial" w:hAnsi="Arial" w:cs="Arial"/>
            <w:color w:val="auto"/>
            <w:sz w:val="24"/>
            <w:szCs w:val="24"/>
            <w:lang w:val="en-US"/>
          </w:rPr>
          <w:t>www</w:t>
        </w:r>
        <w:r w:rsidRPr="004F27FA">
          <w:rPr>
            <w:rStyle w:val="af1"/>
            <w:rFonts w:ascii="Arial" w:hAnsi="Arial" w:cs="Arial"/>
            <w:color w:val="auto"/>
            <w:sz w:val="24"/>
            <w:szCs w:val="24"/>
          </w:rPr>
          <w:t>.</w:t>
        </w:r>
        <w:r w:rsidRPr="004F27FA">
          <w:rPr>
            <w:rStyle w:val="af1"/>
            <w:rFonts w:ascii="Arial" w:hAnsi="Arial" w:cs="Arial"/>
            <w:color w:val="auto"/>
            <w:sz w:val="24"/>
            <w:szCs w:val="24"/>
            <w:lang w:val="en-US"/>
          </w:rPr>
          <w:t>adminust</w:t>
        </w:r>
        <w:r w:rsidRPr="004F27FA">
          <w:rPr>
            <w:rStyle w:val="af1"/>
            <w:rFonts w:ascii="Arial" w:hAnsi="Arial" w:cs="Arial"/>
            <w:color w:val="auto"/>
            <w:sz w:val="24"/>
            <w:szCs w:val="24"/>
          </w:rPr>
          <w:t>-</w:t>
        </w:r>
        <w:r w:rsidRPr="004F27FA">
          <w:rPr>
            <w:rStyle w:val="af1"/>
            <w:rFonts w:ascii="Arial" w:hAnsi="Arial" w:cs="Arial"/>
            <w:color w:val="auto"/>
            <w:sz w:val="24"/>
            <w:szCs w:val="24"/>
            <w:lang w:val="en-US"/>
          </w:rPr>
          <w:t>uda</w:t>
        </w:r>
        <w:r w:rsidRPr="004F27FA">
          <w:rPr>
            <w:rStyle w:val="af1"/>
            <w:rFonts w:ascii="Arial" w:hAnsi="Arial" w:cs="Arial"/>
            <w:color w:val="auto"/>
            <w:sz w:val="24"/>
            <w:szCs w:val="24"/>
          </w:rPr>
          <w:t>.</w:t>
        </w:r>
        <w:r w:rsidRPr="004F27FA">
          <w:rPr>
            <w:rStyle w:val="af1"/>
            <w:rFonts w:ascii="Arial" w:hAnsi="Arial" w:cs="Arial"/>
            <w:color w:val="auto"/>
            <w:sz w:val="24"/>
            <w:szCs w:val="24"/>
            <w:lang w:val="en-US"/>
          </w:rPr>
          <w:t>ru</w:t>
        </w:r>
        <w:r w:rsidRPr="004F27FA">
          <w:rPr>
            <w:rStyle w:val="af1"/>
            <w:rFonts w:ascii="Arial" w:hAnsi="Arial" w:cs="Arial"/>
            <w:color w:val="auto"/>
            <w:sz w:val="24"/>
            <w:szCs w:val="24"/>
          </w:rPr>
          <w:t>/</w:t>
        </w:r>
        <w:r w:rsidRPr="004F27FA">
          <w:rPr>
            <w:rStyle w:val="af1"/>
            <w:rFonts w:ascii="Arial" w:hAnsi="Arial" w:cs="Arial"/>
            <w:color w:val="auto"/>
            <w:sz w:val="24"/>
            <w:szCs w:val="24"/>
            <w:lang w:val="en-US"/>
          </w:rPr>
          <w:t>admin</w:t>
        </w:r>
        <w:r w:rsidRPr="004F27FA">
          <w:rPr>
            <w:rStyle w:val="af1"/>
            <w:rFonts w:ascii="Arial" w:hAnsi="Arial" w:cs="Arial"/>
            <w:color w:val="auto"/>
            <w:sz w:val="24"/>
            <w:szCs w:val="24"/>
          </w:rPr>
          <w:t>/</w:t>
        </w:r>
        <w:r w:rsidRPr="004F27FA">
          <w:rPr>
            <w:rStyle w:val="af1"/>
            <w:rFonts w:ascii="Arial" w:hAnsi="Arial" w:cs="Arial"/>
            <w:color w:val="auto"/>
            <w:sz w:val="24"/>
            <w:szCs w:val="24"/>
            <w:lang w:val="en-US"/>
          </w:rPr>
          <w:t>php</w:t>
        </w:r>
        <w:r w:rsidRPr="004F27FA">
          <w:rPr>
            <w:rStyle w:val="af1"/>
            <w:rFonts w:ascii="Arial" w:hAnsi="Arial" w:cs="Arial"/>
            <w:color w:val="auto"/>
            <w:sz w:val="24"/>
            <w:szCs w:val="24"/>
          </w:rPr>
          <w:t>/</w:t>
        </w:r>
      </w:hyperlink>
      <w:r>
        <w:rPr>
          <w:rFonts w:ascii="Arial" w:hAnsi="Arial" w:cs="Arial"/>
          <w:sz w:val="24"/>
          <w:szCs w:val="24"/>
        </w:rPr>
        <w:t xml:space="preserve"> </w:t>
      </w:r>
      <w:r w:rsidR="694B42A1" w:rsidRPr="004D30A2">
        <w:rPr>
          <w:rFonts w:ascii="Arial" w:hAnsi="Arial" w:cs="Arial"/>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r w:rsidR="694B42A1" w:rsidRPr="004F27FA">
          <w:rPr>
            <w:rStyle w:val="InternetLink"/>
            <w:rFonts w:ascii="Arial" w:hAnsi="Arial" w:cs="Arial"/>
            <w:color w:val="auto"/>
            <w:sz w:val="24"/>
            <w:szCs w:val="24"/>
          </w:rPr>
          <w:t>http://38.gosuslugi.ru</w:t>
        </w:r>
      </w:hyperlink>
      <w:r w:rsidR="694B42A1" w:rsidRPr="004D30A2">
        <w:rPr>
          <w:rFonts w:ascii="Arial" w:hAnsi="Arial" w:cs="Arial"/>
          <w:sz w:val="24"/>
          <w:szCs w:val="24"/>
        </w:rPr>
        <w:t xml:space="preserve"> (далее – Портал);</w:t>
      </w:r>
    </w:p>
    <w:p w:rsidR="004F27FA" w:rsidRDefault="004F27FA" w:rsidP="004F27FA">
      <w:pPr>
        <w:ind w:firstLine="709"/>
        <w:jc w:val="both"/>
        <w:rPr>
          <w:rFonts w:ascii="Arial" w:hAnsi="Arial" w:cs="Arial"/>
          <w:sz w:val="24"/>
          <w:szCs w:val="24"/>
        </w:rPr>
      </w:pPr>
      <w:r>
        <w:rPr>
          <w:rFonts w:ascii="Arial" w:hAnsi="Arial" w:cs="Arial"/>
          <w:sz w:val="24"/>
          <w:szCs w:val="24"/>
        </w:rPr>
        <w:t>в)</w:t>
      </w:r>
      <w:r w:rsidR="694B42A1" w:rsidRPr="004D30A2">
        <w:rPr>
          <w:rFonts w:ascii="Arial" w:hAnsi="Arial" w:cs="Arial"/>
          <w:sz w:val="24"/>
          <w:szCs w:val="24"/>
        </w:rPr>
        <w:t>письменно, в случае письменного обращения заявителя.</w:t>
      </w:r>
    </w:p>
    <w:p w:rsidR="004F27FA" w:rsidRDefault="004F27FA" w:rsidP="004F27FA">
      <w:pPr>
        <w:ind w:firstLine="709"/>
        <w:jc w:val="both"/>
        <w:rPr>
          <w:rFonts w:ascii="Arial" w:hAnsi="Arial" w:cs="Arial"/>
          <w:sz w:val="24"/>
          <w:szCs w:val="24"/>
        </w:rPr>
      </w:pPr>
    </w:p>
    <w:p w:rsidR="004F27FA" w:rsidRDefault="004F27FA" w:rsidP="004F27FA">
      <w:pPr>
        <w:ind w:firstLine="709"/>
        <w:jc w:val="both"/>
        <w:rPr>
          <w:rFonts w:ascii="Arial" w:hAnsi="Arial" w:cs="Arial"/>
          <w:sz w:val="24"/>
          <w:szCs w:val="24"/>
        </w:rPr>
      </w:pPr>
    </w:p>
    <w:p w:rsidR="00DE7955" w:rsidRPr="004F27FA" w:rsidRDefault="004F27FA" w:rsidP="004F27FA">
      <w:pPr>
        <w:ind w:firstLine="709"/>
        <w:jc w:val="both"/>
        <w:rPr>
          <w:rFonts w:ascii="Arial" w:hAnsi="Arial" w:cs="Arial"/>
          <w:sz w:val="24"/>
          <w:szCs w:val="24"/>
        </w:rPr>
      </w:pPr>
      <w:r>
        <w:rPr>
          <w:rFonts w:ascii="Arial" w:hAnsi="Arial" w:cs="Arial"/>
          <w:sz w:val="24"/>
          <w:szCs w:val="24"/>
        </w:rPr>
        <w:t>7.</w:t>
      </w:r>
      <w:r w:rsidR="694B42A1" w:rsidRPr="004F27FA">
        <w:rPr>
          <w:rFonts w:ascii="Arial" w:hAnsi="Arial" w:cs="Arial"/>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E7955" w:rsidRPr="004F27FA" w:rsidRDefault="004F27FA" w:rsidP="004F27FA">
      <w:pPr>
        <w:ind w:firstLine="709"/>
        <w:jc w:val="both"/>
        <w:rPr>
          <w:rFonts w:ascii="Arial" w:hAnsi="Arial" w:cs="Arial"/>
          <w:sz w:val="24"/>
          <w:szCs w:val="24"/>
        </w:rPr>
      </w:pPr>
      <w:r>
        <w:rPr>
          <w:rFonts w:ascii="Arial" w:hAnsi="Arial" w:cs="Arial"/>
          <w:sz w:val="24"/>
          <w:szCs w:val="24"/>
        </w:rPr>
        <w:t>8.</w:t>
      </w:r>
      <w:r w:rsidR="694B42A1" w:rsidRPr="004F27FA">
        <w:rPr>
          <w:rFonts w:ascii="Arial" w:hAnsi="Arial" w:cs="Arial"/>
          <w:sz w:val="24"/>
          <w:szCs w:val="24"/>
        </w:rPr>
        <w:t>Должностные лица уполномоченного органа, предоставляют информацию по следующим вопросам:</w:t>
      </w:r>
    </w:p>
    <w:p w:rsidR="00DE7955" w:rsidRPr="004F27FA" w:rsidRDefault="004F27FA" w:rsidP="004F27FA">
      <w:pPr>
        <w:ind w:firstLine="709"/>
        <w:jc w:val="both"/>
        <w:rPr>
          <w:rFonts w:ascii="Arial" w:hAnsi="Arial" w:cs="Arial"/>
          <w:sz w:val="24"/>
          <w:szCs w:val="24"/>
        </w:rPr>
      </w:pPr>
      <w:r>
        <w:rPr>
          <w:rFonts w:ascii="Arial" w:hAnsi="Arial" w:cs="Arial"/>
          <w:sz w:val="24"/>
          <w:szCs w:val="24"/>
        </w:rPr>
        <w:t>а)</w:t>
      </w:r>
      <w:r w:rsidR="694B42A1" w:rsidRPr="004F27FA">
        <w:rPr>
          <w:rFonts w:ascii="Arial" w:hAnsi="Arial"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E7955" w:rsidRPr="004F27FA" w:rsidRDefault="004F27FA" w:rsidP="004F27FA">
      <w:pPr>
        <w:ind w:firstLine="709"/>
        <w:jc w:val="both"/>
        <w:rPr>
          <w:rFonts w:ascii="Arial" w:hAnsi="Arial" w:cs="Arial"/>
          <w:sz w:val="24"/>
          <w:szCs w:val="24"/>
        </w:rPr>
      </w:pPr>
      <w:r>
        <w:rPr>
          <w:rFonts w:ascii="Arial" w:hAnsi="Arial" w:cs="Arial"/>
          <w:sz w:val="24"/>
          <w:szCs w:val="24"/>
        </w:rPr>
        <w:t>б)</w:t>
      </w:r>
      <w:r w:rsidR="694B42A1" w:rsidRPr="004F27FA">
        <w:rPr>
          <w:rFonts w:ascii="Arial" w:hAnsi="Arial" w:cs="Arial"/>
          <w:sz w:val="24"/>
          <w:szCs w:val="24"/>
        </w:rPr>
        <w:t>о порядке предоставления муниципальной услуги и ходе предоставления муниципальной услуги;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в)</w:t>
      </w:r>
      <w:r w:rsidR="694B42A1" w:rsidRPr="004F27FA">
        <w:rPr>
          <w:rFonts w:ascii="Arial" w:hAnsi="Arial" w:cs="Arial"/>
          <w:sz w:val="24"/>
          <w:szCs w:val="24"/>
        </w:rPr>
        <w:t>о перечне документов, необходимых для предоставления муниципальной услуги;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г)</w:t>
      </w:r>
      <w:r w:rsidR="694B42A1" w:rsidRPr="004F27FA">
        <w:rPr>
          <w:rFonts w:ascii="Arial" w:hAnsi="Arial" w:cs="Arial"/>
          <w:sz w:val="24"/>
          <w:szCs w:val="24"/>
        </w:rPr>
        <w:t>о времени приема документов, необходимых для предоставления муниципальной услуги;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д)</w:t>
      </w:r>
      <w:r w:rsidR="694B42A1" w:rsidRPr="004F27FA">
        <w:rPr>
          <w:rFonts w:ascii="Arial" w:hAnsi="Arial" w:cs="Arial"/>
          <w:sz w:val="24"/>
          <w:szCs w:val="24"/>
        </w:rPr>
        <w:t>о сроке предоставления муниципальной услуги;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е)</w:t>
      </w:r>
      <w:r w:rsidR="694B42A1" w:rsidRPr="004F27FA">
        <w:rPr>
          <w:rFonts w:ascii="Arial" w:hAnsi="Arial" w:cs="Arial"/>
          <w:sz w:val="24"/>
          <w:szCs w:val="24"/>
        </w:rPr>
        <w:t>об основаниях отказа в приеме документов, необходимых для предоставления муниципальной услуги;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ж)</w:t>
      </w:r>
      <w:r w:rsidR="694B42A1" w:rsidRPr="004F27FA">
        <w:rPr>
          <w:rFonts w:ascii="Arial" w:hAnsi="Arial" w:cs="Arial"/>
          <w:sz w:val="24"/>
          <w:szCs w:val="24"/>
        </w:rPr>
        <w:t>об основаниях отказа в предоставлении муниципальной услуги;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з)</w:t>
      </w:r>
      <w:r w:rsidR="694B42A1" w:rsidRPr="004F27FA">
        <w:rPr>
          <w:rFonts w:ascii="Arial" w:hAnsi="Arial" w:cs="Arial"/>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E7955" w:rsidRPr="004F27FA" w:rsidRDefault="004F27FA" w:rsidP="004F27FA">
      <w:pPr>
        <w:ind w:firstLine="709"/>
        <w:jc w:val="both"/>
        <w:rPr>
          <w:rFonts w:ascii="Arial" w:hAnsi="Arial" w:cs="Arial"/>
          <w:sz w:val="24"/>
          <w:szCs w:val="24"/>
        </w:rPr>
      </w:pPr>
      <w:r>
        <w:rPr>
          <w:rFonts w:ascii="Arial" w:hAnsi="Arial" w:cs="Arial"/>
          <w:sz w:val="24"/>
          <w:szCs w:val="24"/>
        </w:rPr>
        <w:t>9.</w:t>
      </w:r>
      <w:r w:rsidR="694B42A1" w:rsidRPr="004F27FA">
        <w:rPr>
          <w:rFonts w:ascii="Arial" w:hAnsi="Arial" w:cs="Arial"/>
          <w:sz w:val="24"/>
          <w:szCs w:val="24"/>
        </w:rPr>
        <w:t>Основными требованиями при предоставлении информации являются:</w:t>
      </w:r>
    </w:p>
    <w:p w:rsidR="00DE7955" w:rsidRPr="004F27FA" w:rsidRDefault="004F27FA" w:rsidP="004F27FA">
      <w:pPr>
        <w:ind w:firstLine="709"/>
        <w:jc w:val="both"/>
        <w:rPr>
          <w:rFonts w:ascii="Arial" w:hAnsi="Arial" w:cs="Arial"/>
          <w:sz w:val="24"/>
          <w:szCs w:val="24"/>
        </w:rPr>
      </w:pPr>
      <w:r>
        <w:rPr>
          <w:rFonts w:ascii="Arial" w:hAnsi="Arial" w:cs="Arial"/>
          <w:sz w:val="24"/>
          <w:szCs w:val="24"/>
        </w:rPr>
        <w:t>а)</w:t>
      </w:r>
      <w:r w:rsidR="694B42A1" w:rsidRPr="004F27FA">
        <w:rPr>
          <w:rFonts w:ascii="Arial" w:hAnsi="Arial" w:cs="Arial"/>
          <w:sz w:val="24"/>
          <w:szCs w:val="24"/>
        </w:rPr>
        <w:t>актуальность;</w:t>
      </w:r>
    </w:p>
    <w:p w:rsidR="00DE7955" w:rsidRPr="004F27FA" w:rsidRDefault="004F27FA" w:rsidP="004F27FA">
      <w:pPr>
        <w:ind w:firstLine="709"/>
        <w:jc w:val="both"/>
        <w:rPr>
          <w:rFonts w:ascii="Arial" w:hAnsi="Arial" w:cs="Arial"/>
          <w:sz w:val="24"/>
          <w:szCs w:val="24"/>
        </w:rPr>
      </w:pPr>
      <w:r>
        <w:rPr>
          <w:rFonts w:ascii="Arial" w:hAnsi="Arial" w:cs="Arial"/>
          <w:sz w:val="24"/>
          <w:szCs w:val="24"/>
        </w:rPr>
        <w:t>б)</w:t>
      </w:r>
      <w:r w:rsidR="694B42A1" w:rsidRPr="004F27FA">
        <w:rPr>
          <w:rFonts w:ascii="Arial" w:hAnsi="Arial" w:cs="Arial"/>
          <w:sz w:val="24"/>
          <w:szCs w:val="24"/>
        </w:rPr>
        <w:t>своевременность;</w:t>
      </w:r>
    </w:p>
    <w:p w:rsidR="00DE7955" w:rsidRPr="004F27FA" w:rsidRDefault="004F27FA" w:rsidP="004F27FA">
      <w:pPr>
        <w:ind w:firstLine="709"/>
        <w:jc w:val="both"/>
        <w:rPr>
          <w:rFonts w:ascii="Arial" w:hAnsi="Arial" w:cs="Arial"/>
          <w:sz w:val="24"/>
          <w:szCs w:val="24"/>
        </w:rPr>
      </w:pPr>
      <w:r>
        <w:rPr>
          <w:rFonts w:ascii="Arial" w:hAnsi="Arial" w:cs="Arial"/>
          <w:sz w:val="24"/>
          <w:szCs w:val="24"/>
        </w:rPr>
        <w:t>в)</w:t>
      </w:r>
      <w:r w:rsidR="694B42A1" w:rsidRPr="004F27FA">
        <w:rPr>
          <w:rFonts w:ascii="Arial" w:hAnsi="Arial" w:cs="Arial"/>
          <w:sz w:val="24"/>
          <w:szCs w:val="24"/>
        </w:rPr>
        <w:t>четкость и доступность в изложении информации;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г)</w:t>
      </w:r>
      <w:r w:rsidR="694B42A1" w:rsidRPr="004F27FA">
        <w:rPr>
          <w:rFonts w:ascii="Arial" w:hAnsi="Arial" w:cs="Arial"/>
          <w:sz w:val="24"/>
          <w:szCs w:val="24"/>
        </w:rPr>
        <w:t>полнота информации;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д)</w:t>
      </w:r>
      <w:r w:rsidR="694B42A1" w:rsidRPr="004F27FA">
        <w:rPr>
          <w:rFonts w:ascii="Arial" w:hAnsi="Arial" w:cs="Arial"/>
          <w:sz w:val="24"/>
          <w:szCs w:val="24"/>
        </w:rPr>
        <w:t>соответствие информации требованиям законодательства Российской Федерации.</w:t>
      </w:r>
    </w:p>
    <w:p w:rsidR="00DE7955" w:rsidRPr="004F27FA" w:rsidRDefault="004F27FA" w:rsidP="004F27FA">
      <w:pPr>
        <w:ind w:firstLine="709"/>
        <w:jc w:val="both"/>
        <w:rPr>
          <w:rFonts w:ascii="Arial" w:hAnsi="Arial" w:cs="Arial"/>
          <w:sz w:val="24"/>
          <w:szCs w:val="24"/>
        </w:rPr>
      </w:pPr>
      <w:r>
        <w:rPr>
          <w:rFonts w:ascii="Arial" w:hAnsi="Arial" w:cs="Arial"/>
          <w:sz w:val="24"/>
          <w:szCs w:val="24"/>
        </w:rPr>
        <w:t>10.</w:t>
      </w:r>
      <w:r w:rsidR="694B42A1" w:rsidRPr="004F27FA">
        <w:rPr>
          <w:rFonts w:ascii="Arial" w:hAnsi="Arial" w:cs="Arial"/>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E7955" w:rsidRPr="004F27FA" w:rsidRDefault="004F27FA" w:rsidP="004F27FA">
      <w:pPr>
        <w:ind w:firstLine="709"/>
        <w:jc w:val="both"/>
        <w:rPr>
          <w:rFonts w:ascii="Arial" w:hAnsi="Arial" w:cs="Arial"/>
          <w:sz w:val="24"/>
          <w:szCs w:val="24"/>
        </w:rPr>
      </w:pPr>
      <w:r>
        <w:rPr>
          <w:rFonts w:ascii="Arial" w:hAnsi="Arial" w:cs="Arial"/>
          <w:sz w:val="24"/>
          <w:szCs w:val="24"/>
        </w:rPr>
        <w:t>11.</w:t>
      </w:r>
      <w:r w:rsidR="694B42A1" w:rsidRPr="004F27FA">
        <w:rPr>
          <w:rFonts w:ascii="Arial" w:hAnsi="Arial" w:cs="Arial"/>
          <w:sz w:val="24"/>
          <w:szCs w:val="24"/>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w:t>
      </w:r>
    </w:p>
    <w:p w:rsidR="00DE7955" w:rsidRPr="004F27FA" w:rsidRDefault="694B42A1" w:rsidP="004F27FA">
      <w:pPr>
        <w:ind w:firstLine="709"/>
        <w:jc w:val="both"/>
        <w:rPr>
          <w:rFonts w:ascii="Arial" w:hAnsi="Arial" w:cs="Arial"/>
          <w:sz w:val="24"/>
          <w:szCs w:val="24"/>
        </w:rPr>
      </w:pPr>
      <w:r w:rsidRPr="004F27FA">
        <w:rPr>
          <w:rFonts w:ascii="Arial" w:hAnsi="Arial" w:cs="Arial"/>
          <w:sz w:val="24"/>
          <w:szCs w:val="24"/>
        </w:rPr>
        <w:t>о фамилии, имени, отчестве (если имеется) и должности лица, принявшего телефонный звонок.</w:t>
      </w:r>
    </w:p>
    <w:p w:rsidR="00DE7955" w:rsidRPr="004F27FA" w:rsidRDefault="694B42A1" w:rsidP="004F27FA">
      <w:pPr>
        <w:ind w:firstLine="709"/>
        <w:jc w:val="both"/>
        <w:rPr>
          <w:rFonts w:ascii="Arial" w:hAnsi="Arial" w:cs="Arial"/>
          <w:sz w:val="24"/>
          <w:szCs w:val="24"/>
        </w:rPr>
      </w:pPr>
      <w:r w:rsidRPr="004F27FA">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E7955" w:rsidRPr="004F27FA" w:rsidRDefault="004F27FA" w:rsidP="004F27FA">
      <w:pPr>
        <w:ind w:firstLine="709"/>
        <w:jc w:val="both"/>
        <w:rPr>
          <w:rFonts w:ascii="Arial" w:hAnsi="Arial" w:cs="Arial"/>
          <w:sz w:val="24"/>
          <w:szCs w:val="24"/>
        </w:rPr>
      </w:pPr>
      <w:r>
        <w:rPr>
          <w:rFonts w:ascii="Arial" w:hAnsi="Arial" w:cs="Arial"/>
          <w:sz w:val="24"/>
          <w:szCs w:val="24"/>
        </w:rPr>
        <w:t>12.</w:t>
      </w:r>
      <w:r w:rsidR="694B42A1" w:rsidRPr="004F27FA">
        <w:rPr>
          <w:rFonts w:ascii="Arial" w:hAnsi="Arial" w:cs="Arial"/>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 административного регламента.</w:t>
      </w:r>
    </w:p>
    <w:p w:rsidR="00DE7955" w:rsidRPr="004F27FA" w:rsidRDefault="004F27FA" w:rsidP="004F27FA">
      <w:pPr>
        <w:ind w:firstLine="709"/>
        <w:jc w:val="both"/>
        <w:rPr>
          <w:rFonts w:ascii="Arial" w:hAnsi="Arial" w:cs="Arial"/>
          <w:sz w:val="24"/>
          <w:szCs w:val="24"/>
        </w:rPr>
      </w:pPr>
      <w:r>
        <w:rPr>
          <w:rFonts w:ascii="Arial" w:hAnsi="Arial" w:cs="Arial"/>
          <w:sz w:val="24"/>
          <w:szCs w:val="24"/>
        </w:rPr>
        <w:t>13.</w:t>
      </w:r>
      <w:r w:rsidR="694B42A1" w:rsidRPr="004F27FA">
        <w:rPr>
          <w:rFonts w:ascii="Arial" w:hAnsi="Arial" w:cs="Arial"/>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 </w:t>
      </w:r>
    </w:p>
    <w:p w:rsidR="00DE7955" w:rsidRPr="004F27FA" w:rsidRDefault="694B42A1" w:rsidP="004F27FA">
      <w:pPr>
        <w:ind w:firstLine="709"/>
        <w:jc w:val="both"/>
        <w:rPr>
          <w:rFonts w:ascii="Arial" w:hAnsi="Arial" w:cs="Arial"/>
          <w:sz w:val="24"/>
          <w:szCs w:val="24"/>
        </w:rPr>
      </w:pPr>
      <w:r w:rsidRPr="004F27FA">
        <w:rPr>
          <w:rFonts w:ascii="Arial" w:hAnsi="Arial" w:cs="Arial"/>
          <w:sz w:val="24"/>
          <w:szCs w:val="24"/>
        </w:rPr>
        <w:t>Днем регистрации обращения является день его поступления в уполномоченный орган.</w:t>
      </w:r>
    </w:p>
    <w:p w:rsidR="00DE7955" w:rsidRPr="004F27FA" w:rsidRDefault="694B42A1" w:rsidP="004F27FA">
      <w:pPr>
        <w:ind w:firstLine="709"/>
        <w:jc w:val="both"/>
        <w:rPr>
          <w:rFonts w:ascii="Arial" w:hAnsi="Arial" w:cs="Arial"/>
          <w:sz w:val="24"/>
          <w:szCs w:val="24"/>
        </w:rPr>
      </w:pPr>
      <w:r w:rsidRPr="004F27FA">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E7955" w:rsidRPr="004F27FA" w:rsidRDefault="694B42A1" w:rsidP="004F27FA">
      <w:pPr>
        <w:ind w:firstLine="709"/>
        <w:jc w:val="both"/>
        <w:rPr>
          <w:rFonts w:ascii="Arial" w:hAnsi="Arial" w:cs="Arial"/>
          <w:sz w:val="24"/>
          <w:szCs w:val="24"/>
        </w:rPr>
      </w:pPr>
      <w:r w:rsidRPr="004F27FA">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w:t>
      </w:r>
      <w:r w:rsidRPr="694B42A1">
        <w:rPr>
          <w:sz w:val="28"/>
          <w:szCs w:val="28"/>
        </w:rPr>
        <w:t xml:space="preserve">телекоммуникационной </w:t>
      </w:r>
      <w:r w:rsidRPr="004F27FA">
        <w:rPr>
          <w:rFonts w:ascii="Arial" w:hAnsi="Arial" w:cs="Arial"/>
          <w:sz w:val="24"/>
          <w:szCs w:val="24"/>
        </w:rPr>
        <w:t>сети «Интернет» на адрес электронной почты, с которого поступило обращение.</w:t>
      </w:r>
    </w:p>
    <w:p w:rsidR="004F27FA" w:rsidRDefault="004F27FA" w:rsidP="694B42A1">
      <w:pPr>
        <w:ind w:firstLine="851"/>
        <w:jc w:val="both"/>
        <w:rPr>
          <w:sz w:val="28"/>
          <w:szCs w:val="28"/>
        </w:rPr>
      </w:pPr>
    </w:p>
    <w:p w:rsidR="004F27FA" w:rsidRDefault="004F27FA" w:rsidP="694B42A1">
      <w:pPr>
        <w:ind w:firstLine="851"/>
        <w:jc w:val="both"/>
        <w:rPr>
          <w:sz w:val="28"/>
          <w:szCs w:val="28"/>
        </w:rPr>
      </w:pPr>
    </w:p>
    <w:p w:rsidR="00DE7955" w:rsidRPr="004F27FA" w:rsidRDefault="004F27FA" w:rsidP="004F27FA">
      <w:pPr>
        <w:ind w:firstLine="709"/>
        <w:jc w:val="both"/>
        <w:rPr>
          <w:rFonts w:ascii="Arial" w:hAnsi="Arial" w:cs="Arial"/>
          <w:sz w:val="24"/>
          <w:szCs w:val="24"/>
        </w:rPr>
      </w:pPr>
      <w:r>
        <w:rPr>
          <w:rFonts w:ascii="Arial" w:hAnsi="Arial" w:cs="Arial"/>
          <w:sz w:val="24"/>
          <w:szCs w:val="24"/>
        </w:rPr>
        <w:t>14.</w:t>
      </w:r>
      <w:r w:rsidR="694B42A1" w:rsidRPr="004F27FA">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E7955" w:rsidRPr="004F27FA" w:rsidRDefault="004F27FA" w:rsidP="004F27FA">
      <w:pPr>
        <w:ind w:firstLine="709"/>
        <w:jc w:val="both"/>
        <w:rPr>
          <w:rFonts w:ascii="Arial" w:hAnsi="Arial" w:cs="Arial"/>
          <w:sz w:val="24"/>
          <w:szCs w:val="24"/>
        </w:rPr>
      </w:pPr>
      <w:r>
        <w:rPr>
          <w:rFonts w:ascii="Arial" w:hAnsi="Arial" w:cs="Arial"/>
          <w:sz w:val="24"/>
          <w:szCs w:val="24"/>
        </w:rPr>
        <w:t>а)</w:t>
      </w:r>
      <w:r w:rsidR="694B42A1" w:rsidRPr="004F27FA">
        <w:rPr>
          <w:rFonts w:ascii="Arial" w:hAnsi="Arial" w:cs="Arial"/>
          <w:sz w:val="24"/>
          <w:szCs w:val="24"/>
        </w:rPr>
        <w:t>на стендах, расположенных в помещениях, занимаемых уполномоченным органом;</w:t>
      </w:r>
    </w:p>
    <w:p w:rsidR="00DE7955" w:rsidRPr="004F27FA" w:rsidRDefault="004F27FA" w:rsidP="004F27FA">
      <w:pPr>
        <w:ind w:firstLine="709"/>
        <w:rPr>
          <w:rFonts w:ascii="Arial" w:hAnsi="Arial" w:cs="Arial"/>
          <w:sz w:val="24"/>
          <w:szCs w:val="24"/>
        </w:rPr>
      </w:pPr>
      <w:r>
        <w:rPr>
          <w:rFonts w:ascii="Arial" w:hAnsi="Arial" w:cs="Arial"/>
          <w:sz w:val="24"/>
          <w:szCs w:val="24"/>
        </w:rPr>
        <w:t>б)</w:t>
      </w:r>
      <w:r w:rsidR="694B42A1" w:rsidRPr="004F27FA">
        <w:rPr>
          <w:rFonts w:ascii="Arial" w:hAnsi="Arial" w:cs="Arial"/>
          <w:sz w:val="24"/>
          <w:szCs w:val="24"/>
        </w:rPr>
        <w:t xml:space="preserve">на официальном сайте уполномоченного органа в информационно-телекоммуникационной сети «Интернет» </w:t>
      </w:r>
      <w:r w:rsidR="694B42A1" w:rsidRPr="004F27FA">
        <w:rPr>
          <w:rFonts w:ascii="Arial" w:hAnsi="Arial" w:cs="Arial"/>
          <w:sz w:val="24"/>
          <w:szCs w:val="24"/>
          <w:lang w:val="en-US"/>
        </w:rPr>
        <w:t>http</w:t>
      </w:r>
      <w:r w:rsidR="694B42A1" w:rsidRPr="004F27FA">
        <w:rPr>
          <w:rFonts w:ascii="Arial" w:hAnsi="Arial" w:cs="Arial"/>
          <w:sz w:val="24"/>
          <w:szCs w:val="24"/>
        </w:rPr>
        <w:t>://</w:t>
      </w:r>
      <w:r w:rsidR="694B42A1" w:rsidRPr="004F27FA">
        <w:rPr>
          <w:rFonts w:ascii="Arial" w:hAnsi="Arial" w:cs="Arial"/>
          <w:sz w:val="24"/>
          <w:szCs w:val="24"/>
          <w:lang w:val="en-US"/>
        </w:rPr>
        <w:t>www</w:t>
      </w:r>
      <w:r w:rsidR="694B42A1" w:rsidRPr="004F27FA">
        <w:rPr>
          <w:rFonts w:ascii="Arial" w:hAnsi="Arial" w:cs="Arial"/>
          <w:sz w:val="24"/>
          <w:szCs w:val="24"/>
        </w:rPr>
        <w:t>.</w:t>
      </w:r>
      <w:r w:rsidR="694B42A1" w:rsidRPr="004F27FA">
        <w:rPr>
          <w:rFonts w:ascii="Arial" w:hAnsi="Arial" w:cs="Arial"/>
          <w:sz w:val="24"/>
          <w:szCs w:val="24"/>
          <w:lang w:val="en-US"/>
        </w:rPr>
        <w:t>adminust</w:t>
      </w:r>
      <w:r w:rsidR="694B42A1" w:rsidRPr="004F27FA">
        <w:rPr>
          <w:rFonts w:ascii="Arial" w:hAnsi="Arial" w:cs="Arial"/>
          <w:sz w:val="24"/>
          <w:szCs w:val="24"/>
        </w:rPr>
        <w:t>-</w:t>
      </w:r>
      <w:r w:rsidR="694B42A1" w:rsidRPr="004F27FA">
        <w:rPr>
          <w:rFonts w:ascii="Arial" w:hAnsi="Arial" w:cs="Arial"/>
          <w:sz w:val="24"/>
          <w:szCs w:val="24"/>
          <w:lang w:val="en-US"/>
        </w:rPr>
        <w:t>uda</w:t>
      </w:r>
      <w:r w:rsidR="694B42A1" w:rsidRPr="004F27FA">
        <w:rPr>
          <w:rFonts w:ascii="Arial" w:hAnsi="Arial" w:cs="Arial"/>
          <w:sz w:val="24"/>
          <w:szCs w:val="24"/>
        </w:rPr>
        <w:t>.</w:t>
      </w:r>
      <w:r w:rsidR="694B42A1" w:rsidRPr="004F27FA">
        <w:rPr>
          <w:rFonts w:ascii="Arial" w:hAnsi="Arial" w:cs="Arial"/>
          <w:sz w:val="24"/>
          <w:szCs w:val="24"/>
          <w:lang w:val="en-US"/>
        </w:rPr>
        <w:t>ru</w:t>
      </w:r>
      <w:r w:rsidR="694B42A1" w:rsidRPr="004F27FA">
        <w:rPr>
          <w:rFonts w:ascii="Arial" w:hAnsi="Arial" w:cs="Arial"/>
          <w:sz w:val="24"/>
          <w:szCs w:val="24"/>
        </w:rPr>
        <w:t>/</w:t>
      </w:r>
      <w:r w:rsidR="694B42A1" w:rsidRPr="004F27FA">
        <w:rPr>
          <w:rFonts w:ascii="Arial" w:hAnsi="Arial" w:cs="Arial"/>
          <w:sz w:val="24"/>
          <w:szCs w:val="24"/>
          <w:lang w:val="en-US"/>
        </w:rPr>
        <w:t>admin</w:t>
      </w:r>
      <w:r w:rsidR="694B42A1" w:rsidRPr="004F27FA">
        <w:rPr>
          <w:rFonts w:ascii="Arial" w:hAnsi="Arial" w:cs="Arial"/>
          <w:sz w:val="24"/>
          <w:szCs w:val="24"/>
        </w:rPr>
        <w:t>/</w:t>
      </w:r>
      <w:r w:rsidR="694B42A1" w:rsidRPr="004F27FA">
        <w:rPr>
          <w:rFonts w:ascii="Arial" w:hAnsi="Arial" w:cs="Arial"/>
          <w:sz w:val="24"/>
          <w:szCs w:val="24"/>
          <w:lang w:val="en-US"/>
        </w:rPr>
        <w:t>php</w:t>
      </w:r>
      <w:r w:rsidR="694B42A1" w:rsidRPr="004F27FA">
        <w:rPr>
          <w:rFonts w:ascii="Arial" w:hAnsi="Arial" w:cs="Arial"/>
          <w:sz w:val="24"/>
          <w:szCs w:val="24"/>
        </w:rPr>
        <w:t>/, а также на Портале;</w:t>
      </w:r>
    </w:p>
    <w:p w:rsidR="00DE7955" w:rsidRPr="004F27FA" w:rsidRDefault="00EA4B72" w:rsidP="004F27FA">
      <w:pPr>
        <w:ind w:firstLine="709"/>
        <w:jc w:val="both"/>
        <w:rPr>
          <w:rFonts w:ascii="Arial" w:hAnsi="Arial" w:cs="Arial"/>
          <w:sz w:val="24"/>
          <w:szCs w:val="24"/>
        </w:rPr>
      </w:pPr>
      <w:r>
        <w:rPr>
          <w:rFonts w:ascii="Arial" w:hAnsi="Arial" w:cs="Arial"/>
          <w:sz w:val="24"/>
          <w:szCs w:val="24"/>
        </w:rPr>
        <w:t>в)</w:t>
      </w:r>
      <w:r w:rsidR="694B42A1" w:rsidRPr="004F27FA">
        <w:rPr>
          <w:rFonts w:ascii="Arial" w:hAnsi="Arial" w:cs="Arial"/>
          <w:sz w:val="24"/>
          <w:szCs w:val="24"/>
        </w:rPr>
        <w:t>посредством публикации в средствах массовой информации.</w:t>
      </w:r>
    </w:p>
    <w:p w:rsidR="00DE7955" w:rsidRPr="004F27FA" w:rsidRDefault="00EA4B72" w:rsidP="004F27FA">
      <w:pPr>
        <w:ind w:firstLine="709"/>
        <w:jc w:val="both"/>
        <w:rPr>
          <w:rFonts w:ascii="Arial" w:hAnsi="Arial" w:cs="Arial"/>
          <w:sz w:val="24"/>
          <w:szCs w:val="24"/>
        </w:rPr>
      </w:pPr>
      <w:r>
        <w:rPr>
          <w:rFonts w:ascii="Arial" w:hAnsi="Arial" w:cs="Arial"/>
          <w:sz w:val="24"/>
          <w:szCs w:val="24"/>
        </w:rPr>
        <w:t>15.</w:t>
      </w:r>
      <w:r w:rsidR="694B42A1" w:rsidRPr="004F27FA">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DE7955" w:rsidRPr="004F27FA" w:rsidRDefault="00EA4B72" w:rsidP="004F27FA">
      <w:pPr>
        <w:ind w:firstLine="709"/>
        <w:jc w:val="both"/>
        <w:rPr>
          <w:rFonts w:ascii="Arial" w:hAnsi="Arial" w:cs="Arial"/>
          <w:sz w:val="24"/>
          <w:szCs w:val="24"/>
        </w:rPr>
      </w:pPr>
      <w:r>
        <w:rPr>
          <w:rFonts w:ascii="Arial" w:hAnsi="Arial" w:cs="Arial"/>
          <w:sz w:val="24"/>
          <w:szCs w:val="24"/>
        </w:rPr>
        <w:t>1)</w:t>
      </w:r>
      <w:r w:rsidR="694B42A1" w:rsidRPr="004F27FA">
        <w:rPr>
          <w:rFonts w:ascii="Arial" w:hAnsi="Arial" w:cs="Arial"/>
          <w:sz w:val="24"/>
          <w:szCs w:val="24"/>
        </w:rPr>
        <w:t>список документов для получения муниципальной услуги;</w:t>
      </w:r>
    </w:p>
    <w:p w:rsidR="00DE7955" w:rsidRPr="004F27FA" w:rsidRDefault="00EA4B72" w:rsidP="004F27FA">
      <w:pPr>
        <w:ind w:firstLine="709"/>
        <w:jc w:val="both"/>
        <w:rPr>
          <w:rFonts w:ascii="Arial" w:hAnsi="Arial" w:cs="Arial"/>
          <w:sz w:val="24"/>
          <w:szCs w:val="24"/>
        </w:rPr>
      </w:pPr>
      <w:r>
        <w:rPr>
          <w:rFonts w:ascii="Arial" w:hAnsi="Arial" w:cs="Arial"/>
          <w:sz w:val="24"/>
          <w:szCs w:val="24"/>
        </w:rPr>
        <w:t>2)</w:t>
      </w:r>
      <w:r w:rsidR="694B42A1" w:rsidRPr="004F27FA">
        <w:rPr>
          <w:rFonts w:ascii="Arial" w:hAnsi="Arial" w:cs="Arial"/>
          <w:sz w:val="24"/>
          <w:szCs w:val="24"/>
        </w:rPr>
        <w:t>о сроках предоставления муниципальной услуги;</w:t>
      </w:r>
    </w:p>
    <w:p w:rsidR="00DE7955" w:rsidRPr="004F27FA" w:rsidRDefault="00EA4B72" w:rsidP="004F27FA">
      <w:pPr>
        <w:ind w:firstLine="709"/>
        <w:jc w:val="both"/>
        <w:rPr>
          <w:rFonts w:ascii="Arial" w:hAnsi="Arial" w:cs="Arial"/>
          <w:sz w:val="24"/>
          <w:szCs w:val="24"/>
        </w:rPr>
      </w:pPr>
      <w:r>
        <w:rPr>
          <w:rFonts w:ascii="Arial" w:hAnsi="Arial" w:cs="Arial"/>
          <w:sz w:val="24"/>
          <w:szCs w:val="24"/>
        </w:rPr>
        <w:t>3)</w:t>
      </w:r>
      <w:r w:rsidR="694B42A1" w:rsidRPr="004F27FA">
        <w:rPr>
          <w:rFonts w:ascii="Arial" w:hAnsi="Arial" w:cs="Arial"/>
          <w:sz w:val="24"/>
          <w:szCs w:val="24"/>
        </w:rPr>
        <w:t>извлечения из административного регламента:</w:t>
      </w:r>
    </w:p>
    <w:p w:rsidR="00DE7955" w:rsidRPr="004F27FA" w:rsidRDefault="00EA4B72" w:rsidP="004F27FA">
      <w:pPr>
        <w:ind w:firstLine="709"/>
        <w:jc w:val="both"/>
        <w:rPr>
          <w:rFonts w:ascii="Arial" w:hAnsi="Arial" w:cs="Arial"/>
          <w:sz w:val="24"/>
          <w:szCs w:val="24"/>
        </w:rPr>
      </w:pPr>
      <w:r>
        <w:rPr>
          <w:rFonts w:ascii="Arial" w:hAnsi="Arial" w:cs="Arial"/>
          <w:sz w:val="24"/>
          <w:szCs w:val="24"/>
        </w:rPr>
        <w:t>а)</w:t>
      </w:r>
      <w:r w:rsidR="694B42A1" w:rsidRPr="004F27FA">
        <w:rPr>
          <w:rFonts w:ascii="Arial" w:hAnsi="Arial" w:cs="Arial"/>
          <w:sz w:val="24"/>
          <w:szCs w:val="24"/>
        </w:rPr>
        <w:t>об основаниях отказа в предоставлении муниципальной услуги;</w:t>
      </w:r>
    </w:p>
    <w:p w:rsidR="00DE7955" w:rsidRPr="004F27FA" w:rsidRDefault="00EA4B72" w:rsidP="004F27FA">
      <w:pPr>
        <w:ind w:firstLine="709"/>
        <w:jc w:val="both"/>
        <w:rPr>
          <w:rFonts w:ascii="Arial" w:hAnsi="Arial" w:cs="Arial"/>
          <w:sz w:val="24"/>
          <w:szCs w:val="24"/>
        </w:rPr>
      </w:pPr>
      <w:r>
        <w:rPr>
          <w:rFonts w:ascii="Arial" w:hAnsi="Arial" w:cs="Arial"/>
          <w:sz w:val="24"/>
          <w:szCs w:val="24"/>
        </w:rPr>
        <w:t>б)</w:t>
      </w:r>
      <w:r w:rsidR="694B42A1" w:rsidRPr="004F27FA">
        <w:rPr>
          <w:rFonts w:ascii="Arial" w:hAnsi="Arial" w:cs="Arial"/>
          <w:sz w:val="24"/>
          <w:szCs w:val="24"/>
        </w:rPr>
        <w:t>об описании конечного результата предоставления муниципальной услуги;</w:t>
      </w:r>
    </w:p>
    <w:p w:rsidR="00DE7955" w:rsidRPr="004F27FA" w:rsidRDefault="00EA4B72" w:rsidP="004F27FA">
      <w:pPr>
        <w:ind w:firstLine="709"/>
        <w:jc w:val="both"/>
        <w:rPr>
          <w:rFonts w:ascii="Arial" w:hAnsi="Arial" w:cs="Arial"/>
          <w:sz w:val="24"/>
          <w:szCs w:val="24"/>
        </w:rPr>
      </w:pPr>
      <w:r>
        <w:rPr>
          <w:rFonts w:ascii="Arial" w:hAnsi="Arial" w:cs="Arial"/>
          <w:sz w:val="24"/>
          <w:szCs w:val="24"/>
        </w:rPr>
        <w:t>в)</w:t>
      </w:r>
      <w:r w:rsidR="694B42A1" w:rsidRPr="004F27FA">
        <w:rPr>
          <w:rFonts w:ascii="Arial" w:hAnsi="Arial"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E7955" w:rsidRPr="004F27FA" w:rsidRDefault="00EA4B72" w:rsidP="004F27FA">
      <w:pPr>
        <w:ind w:firstLine="709"/>
        <w:jc w:val="both"/>
        <w:rPr>
          <w:rFonts w:ascii="Arial" w:hAnsi="Arial" w:cs="Arial"/>
          <w:sz w:val="24"/>
          <w:szCs w:val="24"/>
        </w:rPr>
      </w:pPr>
      <w:r>
        <w:rPr>
          <w:rFonts w:ascii="Arial" w:hAnsi="Arial" w:cs="Arial"/>
          <w:sz w:val="24"/>
          <w:szCs w:val="24"/>
        </w:rPr>
        <w:t>4)</w:t>
      </w:r>
      <w:r w:rsidR="694B42A1" w:rsidRPr="004F27FA">
        <w:rPr>
          <w:rFonts w:ascii="Arial" w:hAnsi="Arial"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E7955" w:rsidRPr="004F27FA" w:rsidRDefault="00EA4B72" w:rsidP="004F27FA">
      <w:pPr>
        <w:ind w:firstLine="709"/>
        <w:jc w:val="both"/>
        <w:rPr>
          <w:rFonts w:ascii="Arial" w:hAnsi="Arial" w:cs="Arial"/>
          <w:sz w:val="24"/>
          <w:szCs w:val="24"/>
        </w:rPr>
      </w:pPr>
      <w:r>
        <w:rPr>
          <w:rFonts w:ascii="Arial" w:hAnsi="Arial" w:cs="Arial"/>
          <w:sz w:val="24"/>
          <w:szCs w:val="24"/>
        </w:rPr>
        <w:t>5)</w:t>
      </w:r>
      <w:r w:rsidR="694B42A1" w:rsidRPr="004F27FA">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E7955" w:rsidRPr="004F27FA" w:rsidRDefault="00EA4B72" w:rsidP="004F27FA">
      <w:pPr>
        <w:ind w:firstLine="709"/>
        <w:jc w:val="both"/>
        <w:rPr>
          <w:rFonts w:ascii="Arial" w:hAnsi="Arial" w:cs="Arial"/>
          <w:sz w:val="24"/>
          <w:szCs w:val="24"/>
        </w:rPr>
      </w:pPr>
      <w:r>
        <w:rPr>
          <w:rFonts w:ascii="Arial" w:hAnsi="Arial" w:cs="Arial"/>
          <w:sz w:val="24"/>
          <w:szCs w:val="24"/>
        </w:rPr>
        <w:t>16.</w:t>
      </w:r>
      <w:r w:rsidR="694B42A1" w:rsidRPr="004F27FA">
        <w:rPr>
          <w:rFonts w:ascii="Arial" w:hAnsi="Arial" w:cs="Arial"/>
          <w:sz w:val="24"/>
          <w:szCs w:val="24"/>
        </w:rPr>
        <w:t>Информация об уполномоченном органе:</w:t>
      </w:r>
    </w:p>
    <w:p w:rsidR="00DE7955" w:rsidRPr="004F27FA" w:rsidRDefault="00EA4B72" w:rsidP="004F27FA">
      <w:pPr>
        <w:ind w:firstLine="709"/>
        <w:jc w:val="both"/>
        <w:rPr>
          <w:rFonts w:ascii="Arial" w:hAnsi="Arial" w:cs="Arial"/>
          <w:sz w:val="24"/>
          <w:szCs w:val="24"/>
        </w:rPr>
      </w:pPr>
      <w:r>
        <w:rPr>
          <w:rFonts w:ascii="Arial" w:hAnsi="Arial" w:cs="Arial"/>
          <w:sz w:val="24"/>
          <w:szCs w:val="24"/>
        </w:rPr>
        <w:t>а)</w:t>
      </w:r>
      <w:r w:rsidR="694B42A1" w:rsidRPr="004F27FA">
        <w:rPr>
          <w:rFonts w:ascii="Arial" w:hAnsi="Arial" w:cs="Arial"/>
          <w:sz w:val="24"/>
          <w:szCs w:val="24"/>
        </w:rPr>
        <w:t>место нахождения: Иркутская область,Усть-Удинский район, с. Средняя Муя,ул. Рабочая,5/2</w:t>
      </w:r>
    </w:p>
    <w:p w:rsidR="00DE7955" w:rsidRPr="004F27FA" w:rsidRDefault="00EA4B72" w:rsidP="004F27FA">
      <w:pPr>
        <w:ind w:firstLine="709"/>
        <w:jc w:val="both"/>
        <w:rPr>
          <w:rFonts w:ascii="Arial" w:hAnsi="Arial" w:cs="Arial"/>
          <w:sz w:val="24"/>
          <w:szCs w:val="24"/>
        </w:rPr>
      </w:pPr>
      <w:r>
        <w:rPr>
          <w:rFonts w:ascii="Arial" w:hAnsi="Arial" w:cs="Arial"/>
          <w:sz w:val="24"/>
          <w:szCs w:val="24"/>
        </w:rPr>
        <w:t>б)</w:t>
      </w:r>
      <w:r w:rsidR="694B42A1" w:rsidRPr="004F27FA">
        <w:rPr>
          <w:rFonts w:ascii="Arial" w:hAnsi="Arial" w:cs="Arial"/>
          <w:sz w:val="24"/>
          <w:szCs w:val="24"/>
        </w:rPr>
        <w:t>телефон: 89642838961</w:t>
      </w:r>
    </w:p>
    <w:p w:rsidR="00DE7955" w:rsidRPr="004F27FA" w:rsidRDefault="694B42A1" w:rsidP="004F27FA">
      <w:pPr>
        <w:ind w:firstLine="709"/>
        <w:jc w:val="both"/>
        <w:rPr>
          <w:rFonts w:ascii="Arial" w:hAnsi="Arial" w:cs="Arial"/>
          <w:sz w:val="24"/>
          <w:szCs w:val="24"/>
        </w:rPr>
      </w:pPr>
      <w:r w:rsidRPr="004F27FA">
        <w:rPr>
          <w:rFonts w:ascii="Arial" w:hAnsi="Arial" w:cs="Arial"/>
          <w:sz w:val="24"/>
          <w:szCs w:val="24"/>
        </w:rPr>
        <w:t>в)почтовый адрес для направления документов и обращений: 666365 Иркутская область,Усть-Удинский район, с. Средняя Муя,ул. Рабочая 5/2</w:t>
      </w:r>
    </w:p>
    <w:p w:rsidR="00DE7955" w:rsidRPr="004F27FA" w:rsidRDefault="00EA4B72" w:rsidP="004F27FA">
      <w:pPr>
        <w:ind w:firstLine="709"/>
        <w:rPr>
          <w:rFonts w:ascii="Arial" w:hAnsi="Arial" w:cs="Arial"/>
          <w:sz w:val="24"/>
          <w:szCs w:val="24"/>
        </w:rPr>
      </w:pPr>
      <w:r>
        <w:rPr>
          <w:rFonts w:ascii="Arial" w:hAnsi="Arial" w:cs="Arial"/>
          <w:sz w:val="24"/>
          <w:szCs w:val="24"/>
        </w:rPr>
        <w:t>г)</w:t>
      </w:r>
      <w:r w:rsidR="694B42A1" w:rsidRPr="004F27FA">
        <w:rPr>
          <w:rFonts w:ascii="Arial" w:hAnsi="Arial" w:cs="Arial"/>
          <w:sz w:val="24"/>
          <w:szCs w:val="24"/>
        </w:rPr>
        <w:t xml:space="preserve">официальный сайт в информационно-телекоммуникационной сети «Интернет» – </w:t>
      </w:r>
      <w:r w:rsidR="694B42A1" w:rsidRPr="004F27FA">
        <w:rPr>
          <w:rFonts w:ascii="Arial" w:hAnsi="Arial" w:cs="Arial"/>
          <w:sz w:val="24"/>
          <w:szCs w:val="24"/>
          <w:lang w:val="en-US"/>
        </w:rPr>
        <w:t>http</w:t>
      </w:r>
      <w:r w:rsidR="694B42A1" w:rsidRPr="004F27FA">
        <w:rPr>
          <w:rFonts w:ascii="Arial" w:hAnsi="Arial" w:cs="Arial"/>
          <w:sz w:val="24"/>
          <w:szCs w:val="24"/>
        </w:rPr>
        <w:t>://</w:t>
      </w:r>
      <w:r w:rsidR="694B42A1" w:rsidRPr="004F27FA">
        <w:rPr>
          <w:rFonts w:ascii="Arial" w:hAnsi="Arial" w:cs="Arial"/>
          <w:sz w:val="24"/>
          <w:szCs w:val="24"/>
          <w:lang w:val="en-US"/>
        </w:rPr>
        <w:t>www</w:t>
      </w:r>
      <w:r w:rsidR="694B42A1" w:rsidRPr="004F27FA">
        <w:rPr>
          <w:rFonts w:ascii="Arial" w:hAnsi="Arial" w:cs="Arial"/>
          <w:sz w:val="24"/>
          <w:szCs w:val="24"/>
        </w:rPr>
        <w:t>.</w:t>
      </w:r>
      <w:r w:rsidR="694B42A1" w:rsidRPr="004F27FA">
        <w:rPr>
          <w:rFonts w:ascii="Arial" w:hAnsi="Arial" w:cs="Arial"/>
          <w:sz w:val="24"/>
          <w:szCs w:val="24"/>
          <w:lang w:val="en-US"/>
        </w:rPr>
        <w:t>adminust</w:t>
      </w:r>
      <w:r w:rsidR="694B42A1" w:rsidRPr="004F27FA">
        <w:rPr>
          <w:rFonts w:ascii="Arial" w:hAnsi="Arial" w:cs="Arial"/>
          <w:sz w:val="24"/>
          <w:szCs w:val="24"/>
        </w:rPr>
        <w:t>-</w:t>
      </w:r>
      <w:r w:rsidR="694B42A1" w:rsidRPr="004F27FA">
        <w:rPr>
          <w:rFonts w:ascii="Arial" w:hAnsi="Arial" w:cs="Arial"/>
          <w:sz w:val="24"/>
          <w:szCs w:val="24"/>
          <w:lang w:val="en-US"/>
        </w:rPr>
        <w:t>uda</w:t>
      </w:r>
      <w:r w:rsidR="694B42A1" w:rsidRPr="004F27FA">
        <w:rPr>
          <w:rFonts w:ascii="Arial" w:hAnsi="Arial" w:cs="Arial"/>
          <w:sz w:val="24"/>
          <w:szCs w:val="24"/>
        </w:rPr>
        <w:t>.</w:t>
      </w:r>
      <w:r w:rsidR="694B42A1" w:rsidRPr="004F27FA">
        <w:rPr>
          <w:rFonts w:ascii="Arial" w:hAnsi="Arial" w:cs="Arial"/>
          <w:sz w:val="24"/>
          <w:szCs w:val="24"/>
          <w:lang w:val="en-US"/>
        </w:rPr>
        <w:t>ru</w:t>
      </w:r>
      <w:r w:rsidR="694B42A1" w:rsidRPr="004F27FA">
        <w:rPr>
          <w:rFonts w:ascii="Arial" w:hAnsi="Arial" w:cs="Arial"/>
          <w:sz w:val="24"/>
          <w:szCs w:val="24"/>
        </w:rPr>
        <w:t>/</w:t>
      </w:r>
      <w:r w:rsidR="694B42A1" w:rsidRPr="004F27FA">
        <w:rPr>
          <w:rFonts w:ascii="Arial" w:hAnsi="Arial" w:cs="Arial"/>
          <w:sz w:val="24"/>
          <w:szCs w:val="24"/>
          <w:lang w:val="en-US"/>
        </w:rPr>
        <w:t>admin</w:t>
      </w:r>
      <w:r w:rsidR="694B42A1" w:rsidRPr="004F27FA">
        <w:rPr>
          <w:rFonts w:ascii="Arial" w:hAnsi="Arial" w:cs="Arial"/>
          <w:sz w:val="24"/>
          <w:szCs w:val="24"/>
        </w:rPr>
        <w:t>/</w:t>
      </w:r>
      <w:r w:rsidR="694B42A1" w:rsidRPr="004F27FA">
        <w:rPr>
          <w:rFonts w:ascii="Arial" w:hAnsi="Arial" w:cs="Arial"/>
          <w:sz w:val="24"/>
          <w:szCs w:val="24"/>
          <w:lang w:val="en-US"/>
        </w:rPr>
        <w:t>php</w:t>
      </w:r>
      <w:r w:rsidR="694B42A1" w:rsidRPr="004F27FA">
        <w:rPr>
          <w:rFonts w:ascii="Arial" w:hAnsi="Arial" w:cs="Arial"/>
          <w:sz w:val="24"/>
          <w:szCs w:val="24"/>
        </w:rPr>
        <w:t>/</w:t>
      </w:r>
    </w:p>
    <w:p w:rsidR="00DE7955" w:rsidRPr="004F27FA" w:rsidRDefault="00DE7955" w:rsidP="004F27FA">
      <w:pPr>
        <w:ind w:firstLine="709"/>
        <w:jc w:val="both"/>
        <w:rPr>
          <w:rFonts w:ascii="Arial" w:hAnsi="Arial" w:cs="Arial"/>
          <w:sz w:val="24"/>
          <w:szCs w:val="24"/>
        </w:rPr>
      </w:pPr>
    </w:p>
    <w:p w:rsidR="694B42A1" w:rsidRPr="004F27FA" w:rsidRDefault="00EA4B72" w:rsidP="004F27FA">
      <w:pPr>
        <w:spacing w:after="160"/>
        <w:ind w:firstLine="709"/>
        <w:rPr>
          <w:rFonts w:ascii="Arial" w:hAnsi="Arial" w:cs="Arial"/>
          <w:sz w:val="24"/>
          <w:szCs w:val="24"/>
        </w:rPr>
      </w:pPr>
      <w:r>
        <w:rPr>
          <w:rFonts w:ascii="Arial" w:hAnsi="Arial" w:cs="Arial"/>
          <w:sz w:val="24"/>
          <w:szCs w:val="24"/>
        </w:rPr>
        <w:t>д)</w:t>
      </w:r>
      <w:r w:rsidR="694B42A1" w:rsidRPr="004F27FA">
        <w:rPr>
          <w:rFonts w:ascii="Arial" w:hAnsi="Arial" w:cs="Arial"/>
          <w:sz w:val="24"/>
          <w:szCs w:val="24"/>
        </w:rPr>
        <w:t>адрес электронной почты : Sr-muia-adm@yandedex.ru</w:t>
      </w:r>
    </w:p>
    <w:p w:rsidR="00DE7955" w:rsidRPr="004F27FA" w:rsidRDefault="00EA4B72" w:rsidP="004F27FA">
      <w:pPr>
        <w:ind w:firstLine="709"/>
        <w:jc w:val="both"/>
        <w:rPr>
          <w:rFonts w:ascii="Arial" w:hAnsi="Arial" w:cs="Arial"/>
          <w:sz w:val="24"/>
          <w:szCs w:val="24"/>
        </w:rPr>
      </w:pPr>
      <w:r>
        <w:rPr>
          <w:rFonts w:ascii="Arial" w:hAnsi="Arial" w:cs="Arial"/>
          <w:sz w:val="24"/>
          <w:szCs w:val="24"/>
        </w:rPr>
        <w:t>17.</w:t>
      </w:r>
      <w:r w:rsidR="694B42A1" w:rsidRPr="004F27FA">
        <w:rPr>
          <w:rFonts w:ascii="Arial" w:hAnsi="Arial" w:cs="Arial"/>
          <w:sz w:val="24"/>
          <w:szCs w:val="24"/>
        </w:rPr>
        <w:t>График приема заявителей в уполномоченном органе:</w:t>
      </w:r>
    </w:p>
    <w:tbl>
      <w:tblPr>
        <w:tblW w:w="0" w:type="auto"/>
        <w:tblBorders>
          <w:top w:val="nil"/>
          <w:left w:val="nil"/>
          <w:bottom w:val="nil"/>
          <w:right w:val="nil"/>
          <w:insideH w:val="nil"/>
          <w:insideV w:val="nil"/>
        </w:tblBorders>
        <w:tblLook w:val="0000"/>
      </w:tblPr>
      <w:tblGrid>
        <w:gridCol w:w="4526"/>
        <w:gridCol w:w="2128"/>
        <w:gridCol w:w="3767"/>
      </w:tblGrid>
      <w:tr w:rsidR="00DE7955" w:rsidRPr="004F27FA" w:rsidTr="694B42A1">
        <w:tc>
          <w:tcPr>
            <w:tcW w:w="5211" w:type="dxa"/>
            <w:tcBorders>
              <w:top w:val="nil"/>
              <w:left w:val="nil"/>
              <w:bottom w:val="nil"/>
              <w:right w:val="nil"/>
            </w:tcBorders>
            <w:shd w:val="clear" w:color="auto" w:fill="auto"/>
          </w:tcPr>
          <w:p w:rsidR="00DE7955" w:rsidRPr="004F27FA" w:rsidRDefault="694B42A1" w:rsidP="004F27FA">
            <w:pPr>
              <w:ind w:right="-2538" w:firstLine="709"/>
              <w:jc w:val="both"/>
              <w:rPr>
                <w:rFonts w:ascii="Arial" w:hAnsi="Arial" w:cs="Arial"/>
                <w:sz w:val="24"/>
                <w:szCs w:val="24"/>
              </w:rPr>
            </w:pPr>
            <w:r w:rsidRPr="004F27FA">
              <w:rPr>
                <w:rFonts w:ascii="Arial" w:hAnsi="Arial" w:cs="Arial"/>
                <w:sz w:val="24"/>
                <w:szCs w:val="24"/>
              </w:rPr>
              <w:t>Понедельник с 08-00 до 17-00</w:t>
            </w:r>
          </w:p>
        </w:tc>
        <w:tc>
          <w:tcPr>
            <w:tcW w:w="2520" w:type="dxa"/>
            <w:tcBorders>
              <w:top w:val="nil"/>
              <w:left w:val="nil"/>
              <w:bottom w:val="nil"/>
              <w:right w:val="nil"/>
            </w:tcBorders>
            <w:shd w:val="clear" w:color="auto" w:fill="auto"/>
          </w:tcPr>
          <w:p w:rsidR="00DE7955" w:rsidRPr="004F27FA" w:rsidRDefault="00DE7955" w:rsidP="004F27FA">
            <w:pPr>
              <w:snapToGrid w:val="0"/>
              <w:ind w:firstLine="709"/>
              <w:jc w:val="both"/>
              <w:rPr>
                <w:rFonts w:ascii="Arial" w:hAnsi="Arial" w:cs="Arial"/>
                <w:sz w:val="24"/>
                <w:szCs w:val="24"/>
              </w:rPr>
            </w:pPr>
          </w:p>
        </w:tc>
        <w:tc>
          <w:tcPr>
            <w:tcW w:w="4500" w:type="dxa"/>
            <w:tcBorders>
              <w:top w:val="nil"/>
              <w:left w:val="nil"/>
              <w:bottom w:val="nil"/>
              <w:right w:val="nil"/>
            </w:tcBorders>
            <w:shd w:val="clear" w:color="auto" w:fill="auto"/>
          </w:tcPr>
          <w:p w:rsidR="00DE7955" w:rsidRPr="004F27FA" w:rsidRDefault="00DE7955" w:rsidP="004F27FA">
            <w:pPr>
              <w:snapToGrid w:val="0"/>
              <w:ind w:firstLine="709"/>
              <w:jc w:val="right"/>
              <w:rPr>
                <w:rFonts w:ascii="Arial" w:hAnsi="Arial" w:cs="Arial"/>
                <w:sz w:val="24"/>
                <w:szCs w:val="24"/>
              </w:rPr>
            </w:pPr>
          </w:p>
        </w:tc>
      </w:tr>
      <w:tr w:rsidR="00DE7955" w:rsidRPr="004F27FA" w:rsidTr="694B42A1">
        <w:trPr>
          <w:trHeight w:val="160"/>
        </w:trPr>
        <w:tc>
          <w:tcPr>
            <w:tcW w:w="5211" w:type="dxa"/>
            <w:tcBorders>
              <w:top w:val="nil"/>
              <w:left w:val="nil"/>
              <w:bottom w:val="nil"/>
              <w:right w:val="nil"/>
            </w:tcBorders>
            <w:shd w:val="clear" w:color="auto" w:fill="auto"/>
          </w:tcPr>
          <w:p w:rsidR="00DE7955" w:rsidRPr="004F27FA" w:rsidRDefault="00EA4B72" w:rsidP="004F27FA">
            <w:pPr>
              <w:ind w:firstLine="709"/>
              <w:jc w:val="both"/>
              <w:rPr>
                <w:rFonts w:ascii="Arial" w:hAnsi="Arial" w:cs="Arial"/>
                <w:sz w:val="24"/>
                <w:szCs w:val="24"/>
              </w:rPr>
            </w:pPr>
            <w:r>
              <w:rPr>
                <w:rFonts w:ascii="Arial" w:hAnsi="Arial" w:cs="Arial"/>
                <w:sz w:val="24"/>
                <w:szCs w:val="24"/>
              </w:rPr>
              <w:t xml:space="preserve">Вторник </w:t>
            </w:r>
            <w:r w:rsidR="694B42A1" w:rsidRPr="004F27FA">
              <w:rPr>
                <w:rFonts w:ascii="Arial" w:hAnsi="Arial" w:cs="Arial"/>
                <w:sz w:val="24"/>
                <w:szCs w:val="24"/>
              </w:rPr>
              <w:t>с 08-00 до 17-00</w:t>
            </w:r>
          </w:p>
        </w:tc>
        <w:tc>
          <w:tcPr>
            <w:tcW w:w="2520" w:type="dxa"/>
            <w:tcBorders>
              <w:top w:val="nil"/>
              <w:left w:val="nil"/>
              <w:bottom w:val="nil"/>
              <w:right w:val="nil"/>
            </w:tcBorders>
            <w:shd w:val="clear" w:color="auto" w:fill="auto"/>
          </w:tcPr>
          <w:p w:rsidR="00DE7955" w:rsidRPr="004F27FA" w:rsidRDefault="00DE7955" w:rsidP="004F27FA">
            <w:pPr>
              <w:snapToGrid w:val="0"/>
              <w:ind w:firstLine="709"/>
              <w:jc w:val="both"/>
              <w:rPr>
                <w:rFonts w:ascii="Arial" w:hAnsi="Arial" w:cs="Arial"/>
                <w:sz w:val="24"/>
                <w:szCs w:val="24"/>
              </w:rPr>
            </w:pPr>
          </w:p>
        </w:tc>
        <w:tc>
          <w:tcPr>
            <w:tcW w:w="4500" w:type="dxa"/>
            <w:tcBorders>
              <w:top w:val="nil"/>
              <w:left w:val="nil"/>
              <w:bottom w:val="nil"/>
              <w:right w:val="nil"/>
            </w:tcBorders>
            <w:shd w:val="clear" w:color="auto" w:fill="auto"/>
          </w:tcPr>
          <w:p w:rsidR="00DE7955" w:rsidRPr="004F27FA" w:rsidRDefault="00DE7955" w:rsidP="004F27FA">
            <w:pPr>
              <w:snapToGrid w:val="0"/>
              <w:ind w:firstLine="709"/>
              <w:jc w:val="right"/>
              <w:rPr>
                <w:rFonts w:ascii="Arial" w:hAnsi="Arial" w:cs="Arial"/>
                <w:sz w:val="24"/>
                <w:szCs w:val="24"/>
              </w:rPr>
            </w:pPr>
          </w:p>
        </w:tc>
      </w:tr>
      <w:tr w:rsidR="00DE7955" w:rsidRPr="004F27FA" w:rsidTr="694B42A1">
        <w:tc>
          <w:tcPr>
            <w:tcW w:w="5211" w:type="dxa"/>
            <w:tcBorders>
              <w:top w:val="nil"/>
              <w:left w:val="nil"/>
              <w:bottom w:val="nil"/>
              <w:right w:val="nil"/>
            </w:tcBorders>
            <w:shd w:val="clear" w:color="auto" w:fill="auto"/>
          </w:tcPr>
          <w:p w:rsidR="00DE7955" w:rsidRPr="004F27FA" w:rsidRDefault="00EA4B72" w:rsidP="004F27FA">
            <w:pPr>
              <w:ind w:firstLine="709"/>
              <w:jc w:val="both"/>
              <w:rPr>
                <w:rFonts w:ascii="Arial" w:hAnsi="Arial" w:cs="Arial"/>
                <w:sz w:val="24"/>
                <w:szCs w:val="24"/>
              </w:rPr>
            </w:pPr>
            <w:r>
              <w:rPr>
                <w:rFonts w:ascii="Arial" w:hAnsi="Arial" w:cs="Arial"/>
                <w:sz w:val="24"/>
                <w:szCs w:val="24"/>
              </w:rPr>
              <w:t xml:space="preserve">Среда </w:t>
            </w:r>
            <w:r w:rsidR="694B42A1" w:rsidRPr="004F27FA">
              <w:rPr>
                <w:rFonts w:ascii="Arial" w:hAnsi="Arial" w:cs="Arial"/>
                <w:sz w:val="24"/>
                <w:szCs w:val="24"/>
              </w:rPr>
              <w:t>с 08-00 до 17-00</w:t>
            </w:r>
          </w:p>
        </w:tc>
        <w:tc>
          <w:tcPr>
            <w:tcW w:w="2520" w:type="dxa"/>
            <w:tcBorders>
              <w:top w:val="nil"/>
              <w:left w:val="nil"/>
              <w:bottom w:val="nil"/>
              <w:right w:val="nil"/>
            </w:tcBorders>
            <w:shd w:val="clear" w:color="auto" w:fill="auto"/>
          </w:tcPr>
          <w:p w:rsidR="00DE7955" w:rsidRPr="004F27FA" w:rsidRDefault="00DE7955" w:rsidP="004F27FA">
            <w:pPr>
              <w:snapToGrid w:val="0"/>
              <w:ind w:firstLine="709"/>
              <w:jc w:val="both"/>
              <w:rPr>
                <w:rFonts w:ascii="Arial" w:hAnsi="Arial" w:cs="Arial"/>
                <w:sz w:val="24"/>
                <w:szCs w:val="24"/>
              </w:rPr>
            </w:pPr>
          </w:p>
        </w:tc>
        <w:tc>
          <w:tcPr>
            <w:tcW w:w="4500" w:type="dxa"/>
            <w:tcBorders>
              <w:top w:val="nil"/>
              <w:left w:val="nil"/>
              <w:bottom w:val="nil"/>
              <w:right w:val="nil"/>
            </w:tcBorders>
            <w:shd w:val="clear" w:color="auto" w:fill="auto"/>
          </w:tcPr>
          <w:p w:rsidR="00DE7955" w:rsidRPr="004F27FA" w:rsidRDefault="00DE7955" w:rsidP="004F27FA">
            <w:pPr>
              <w:snapToGrid w:val="0"/>
              <w:ind w:firstLine="709"/>
              <w:jc w:val="right"/>
              <w:rPr>
                <w:rFonts w:ascii="Arial" w:hAnsi="Arial" w:cs="Arial"/>
                <w:sz w:val="24"/>
                <w:szCs w:val="24"/>
              </w:rPr>
            </w:pPr>
          </w:p>
        </w:tc>
      </w:tr>
      <w:tr w:rsidR="00DE7955" w:rsidRPr="004F27FA" w:rsidTr="694B42A1">
        <w:tc>
          <w:tcPr>
            <w:tcW w:w="5211" w:type="dxa"/>
            <w:tcBorders>
              <w:top w:val="nil"/>
              <w:left w:val="nil"/>
              <w:bottom w:val="nil"/>
              <w:right w:val="nil"/>
            </w:tcBorders>
            <w:shd w:val="clear" w:color="auto" w:fill="auto"/>
          </w:tcPr>
          <w:p w:rsidR="00DE7955" w:rsidRPr="004F27FA" w:rsidRDefault="00EA4B72" w:rsidP="004F27FA">
            <w:pPr>
              <w:ind w:firstLine="709"/>
              <w:jc w:val="both"/>
              <w:rPr>
                <w:rFonts w:ascii="Arial" w:hAnsi="Arial" w:cs="Arial"/>
                <w:sz w:val="24"/>
                <w:szCs w:val="24"/>
              </w:rPr>
            </w:pPr>
            <w:r>
              <w:rPr>
                <w:rFonts w:ascii="Arial" w:hAnsi="Arial" w:cs="Arial"/>
                <w:sz w:val="24"/>
                <w:szCs w:val="24"/>
              </w:rPr>
              <w:t xml:space="preserve">Четверг </w:t>
            </w:r>
            <w:r w:rsidR="694B42A1" w:rsidRPr="004F27FA">
              <w:rPr>
                <w:rFonts w:ascii="Arial" w:hAnsi="Arial" w:cs="Arial"/>
                <w:sz w:val="24"/>
                <w:szCs w:val="24"/>
              </w:rPr>
              <w:t>с 08-00 до 17-00</w:t>
            </w:r>
          </w:p>
        </w:tc>
        <w:tc>
          <w:tcPr>
            <w:tcW w:w="2520" w:type="dxa"/>
            <w:tcBorders>
              <w:top w:val="nil"/>
              <w:left w:val="nil"/>
              <w:bottom w:val="nil"/>
              <w:right w:val="nil"/>
            </w:tcBorders>
            <w:shd w:val="clear" w:color="auto" w:fill="auto"/>
          </w:tcPr>
          <w:p w:rsidR="00DE7955" w:rsidRPr="004F27FA" w:rsidRDefault="00DE7955" w:rsidP="004F27FA">
            <w:pPr>
              <w:snapToGrid w:val="0"/>
              <w:ind w:firstLine="709"/>
              <w:jc w:val="both"/>
              <w:rPr>
                <w:rFonts w:ascii="Arial" w:hAnsi="Arial" w:cs="Arial"/>
                <w:sz w:val="24"/>
                <w:szCs w:val="24"/>
              </w:rPr>
            </w:pPr>
          </w:p>
        </w:tc>
        <w:tc>
          <w:tcPr>
            <w:tcW w:w="4500" w:type="dxa"/>
            <w:tcBorders>
              <w:top w:val="nil"/>
              <w:left w:val="nil"/>
              <w:bottom w:val="nil"/>
              <w:right w:val="nil"/>
            </w:tcBorders>
            <w:shd w:val="clear" w:color="auto" w:fill="auto"/>
          </w:tcPr>
          <w:p w:rsidR="00DE7955" w:rsidRPr="004F27FA" w:rsidRDefault="00DE7955" w:rsidP="004F27FA">
            <w:pPr>
              <w:snapToGrid w:val="0"/>
              <w:ind w:firstLine="709"/>
              <w:jc w:val="right"/>
              <w:rPr>
                <w:rFonts w:ascii="Arial" w:hAnsi="Arial" w:cs="Arial"/>
                <w:sz w:val="24"/>
                <w:szCs w:val="24"/>
              </w:rPr>
            </w:pPr>
          </w:p>
        </w:tc>
      </w:tr>
      <w:tr w:rsidR="00DE7955" w:rsidRPr="004F27FA" w:rsidTr="694B42A1">
        <w:tc>
          <w:tcPr>
            <w:tcW w:w="5211" w:type="dxa"/>
            <w:tcBorders>
              <w:top w:val="nil"/>
              <w:left w:val="nil"/>
              <w:bottom w:val="nil"/>
              <w:right w:val="nil"/>
            </w:tcBorders>
            <w:shd w:val="clear" w:color="auto" w:fill="auto"/>
          </w:tcPr>
          <w:p w:rsidR="00DE7955" w:rsidRPr="004F27FA" w:rsidRDefault="00EA4B72" w:rsidP="004F27FA">
            <w:pPr>
              <w:ind w:firstLine="709"/>
              <w:jc w:val="both"/>
              <w:rPr>
                <w:rFonts w:ascii="Arial" w:hAnsi="Arial" w:cs="Arial"/>
                <w:sz w:val="24"/>
                <w:szCs w:val="24"/>
              </w:rPr>
            </w:pPr>
            <w:r>
              <w:rPr>
                <w:rFonts w:ascii="Arial" w:hAnsi="Arial" w:cs="Arial"/>
                <w:sz w:val="24"/>
                <w:szCs w:val="24"/>
              </w:rPr>
              <w:t xml:space="preserve">Пятница </w:t>
            </w:r>
            <w:r w:rsidR="694B42A1" w:rsidRPr="004F27FA">
              <w:rPr>
                <w:rFonts w:ascii="Arial" w:hAnsi="Arial" w:cs="Arial"/>
                <w:sz w:val="24"/>
                <w:szCs w:val="24"/>
              </w:rPr>
              <w:t>с 08-00 до 12-00</w:t>
            </w:r>
          </w:p>
        </w:tc>
        <w:tc>
          <w:tcPr>
            <w:tcW w:w="2520" w:type="dxa"/>
            <w:tcBorders>
              <w:top w:val="nil"/>
              <w:left w:val="nil"/>
              <w:bottom w:val="nil"/>
              <w:right w:val="nil"/>
            </w:tcBorders>
            <w:shd w:val="clear" w:color="auto" w:fill="auto"/>
          </w:tcPr>
          <w:p w:rsidR="00DE7955" w:rsidRPr="004F27FA" w:rsidRDefault="00DE7955" w:rsidP="004F27FA">
            <w:pPr>
              <w:snapToGrid w:val="0"/>
              <w:ind w:firstLine="709"/>
              <w:jc w:val="both"/>
              <w:rPr>
                <w:rFonts w:ascii="Arial" w:hAnsi="Arial" w:cs="Arial"/>
                <w:sz w:val="24"/>
                <w:szCs w:val="24"/>
              </w:rPr>
            </w:pPr>
          </w:p>
        </w:tc>
        <w:tc>
          <w:tcPr>
            <w:tcW w:w="4500" w:type="dxa"/>
            <w:tcBorders>
              <w:top w:val="nil"/>
              <w:left w:val="nil"/>
              <w:bottom w:val="nil"/>
              <w:right w:val="nil"/>
            </w:tcBorders>
            <w:shd w:val="clear" w:color="auto" w:fill="auto"/>
          </w:tcPr>
          <w:p w:rsidR="00DE7955" w:rsidRPr="004F27FA" w:rsidRDefault="00DE7955" w:rsidP="004F27FA">
            <w:pPr>
              <w:snapToGrid w:val="0"/>
              <w:ind w:firstLine="709"/>
              <w:jc w:val="right"/>
              <w:rPr>
                <w:rFonts w:ascii="Arial" w:hAnsi="Arial" w:cs="Arial"/>
                <w:sz w:val="24"/>
                <w:szCs w:val="24"/>
              </w:rPr>
            </w:pPr>
          </w:p>
        </w:tc>
      </w:tr>
      <w:tr w:rsidR="00DE7955" w:rsidRPr="004F27FA" w:rsidTr="694B42A1">
        <w:trPr>
          <w:trHeight w:val="483"/>
        </w:trPr>
        <w:tc>
          <w:tcPr>
            <w:tcW w:w="12231" w:type="dxa"/>
            <w:gridSpan w:val="3"/>
            <w:tcBorders>
              <w:top w:val="nil"/>
              <w:left w:val="nil"/>
              <w:bottom w:val="nil"/>
              <w:right w:val="nil"/>
            </w:tcBorders>
            <w:shd w:val="clear" w:color="auto" w:fill="auto"/>
          </w:tcPr>
          <w:p w:rsidR="00DE7955" w:rsidRDefault="00EA4B72" w:rsidP="004F27FA">
            <w:pPr>
              <w:ind w:firstLine="709"/>
              <w:jc w:val="both"/>
              <w:rPr>
                <w:rFonts w:ascii="Arial" w:hAnsi="Arial" w:cs="Arial"/>
                <w:sz w:val="24"/>
                <w:szCs w:val="24"/>
              </w:rPr>
            </w:pPr>
            <w:r>
              <w:rPr>
                <w:rFonts w:ascii="Arial" w:hAnsi="Arial" w:cs="Arial"/>
                <w:sz w:val="24"/>
                <w:szCs w:val="24"/>
              </w:rPr>
              <w:t>Суббота, воскресенье ,праздничные дни – выходные дни.</w:t>
            </w:r>
          </w:p>
          <w:p w:rsidR="004F27FA" w:rsidRPr="004F27FA" w:rsidRDefault="004F27FA" w:rsidP="004F27FA">
            <w:pPr>
              <w:ind w:firstLine="709"/>
              <w:jc w:val="both"/>
              <w:rPr>
                <w:rFonts w:ascii="Arial" w:hAnsi="Arial" w:cs="Arial"/>
                <w:sz w:val="24"/>
                <w:szCs w:val="24"/>
              </w:rPr>
            </w:pPr>
          </w:p>
          <w:p w:rsidR="00DE7955" w:rsidRPr="004F27FA" w:rsidRDefault="00DE7955" w:rsidP="004F27FA">
            <w:pPr>
              <w:ind w:firstLine="709"/>
              <w:jc w:val="both"/>
              <w:rPr>
                <w:rFonts w:ascii="Arial" w:hAnsi="Arial" w:cs="Arial"/>
                <w:sz w:val="24"/>
                <w:szCs w:val="24"/>
              </w:rPr>
            </w:pPr>
          </w:p>
        </w:tc>
      </w:tr>
    </w:tbl>
    <w:p w:rsidR="00DE7955" w:rsidRPr="004F27FA" w:rsidRDefault="694B42A1" w:rsidP="004F27FA">
      <w:pPr>
        <w:autoSpaceDE w:val="0"/>
        <w:ind w:firstLine="709"/>
        <w:jc w:val="center"/>
        <w:rPr>
          <w:rFonts w:ascii="Arial" w:hAnsi="Arial" w:cs="Arial"/>
          <w:sz w:val="24"/>
          <w:szCs w:val="24"/>
        </w:rPr>
      </w:pPr>
      <w:r w:rsidRPr="004F27FA">
        <w:rPr>
          <w:rFonts w:ascii="Arial" w:hAnsi="Arial" w:cs="Arial"/>
          <w:sz w:val="24"/>
          <w:szCs w:val="24"/>
        </w:rPr>
        <w:t xml:space="preserve">Раздел </w:t>
      </w:r>
      <w:r w:rsidRPr="004F27FA">
        <w:rPr>
          <w:rFonts w:ascii="Arial" w:hAnsi="Arial" w:cs="Arial"/>
          <w:sz w:val="24"/>
          <w:szCs w:val="24"/>
          <w:lang w:val="en-US"/>
        </w:rPr>
        <w:t>II</w:t>
      </w:r>
      <w:r w:rsidR="00EA4B72">
        <w:rPr>
          <w:rFonts w:ascii="Arial" w:hAnsi="Arial" w:cs="Arial"/>
          <w:sz w:val="24"/>
          <w:szCs w:val="24"/>
        </w:rPr>
        <w:t>.</w:t>
      </w:r>
      <w:r w:rsidRPr="004F27FA">
        <w:rPr>
          <w:rFonts w:ascii="Arial" w:hAnsi="Arial" w:cs="Arial"/>
          <w:sz w:val="24"/>
          <w:szCs w:val="24"/>
        </w:rPr>
        <w:t>СТАНДАРТ ПРЕДОСТАВЛЕНИЯ МУНИЦИПАЛЬНОЙ УСЛУГИ</w:t>
      </w:r>
    </w:p>
    <w:p w:rsidR="00DE7955" w:rsidRPr="004F27FA" w:rsidRDefault="00DE7955" w:rsidP="004F27FA">
      <w:pPr>
        <w:autoSpaceDE w:val="0"/>
        <w:ind w:firstLine="709"/>
        <w:jc w:val="center"/>
        <w:rPr>
          <w:rFonts w:ascii="Arial" w:hAnsi="Arial" w:cs="Arial"/>
          <w:color w:val="000000"/>
          <w:sz w:val="24"/>
          <w:szCs w:val="24"/>
        </w:rPr>
      </w:pPr>
    </w:p>
    <w:p w:rsidR="00DE7955" w:rsidRDefault="00EA4B72" w:rsidP="004F27FA">
      <w:pPr>
        <w:autoSpaceDE w:val="0"/>
        <w:ind w:firstLine="709"/>
        <w:jc w:val="center"/>
        <w:rPr>
          <w:rFonts w:ascii="Arial" w:hAnsi="Arial" w:cs="Arial"/>
          <w:caps/>
          <w:sz w:val="24"/>
          <w:szCs w:val="24"/>
        </w:rPr>
      </w:pPr>
      <w:r>
        <w:rPr>
          <w:rFonts w:ascii="Arial" w:hAnsi="Arial" w:cs="Arial"/>
          <w:sz w:val="24"/>
          <w:szCs w:val="24"/>
        </w:rPr>
        <w:t>Глава 4.</w:t>
      </w:r>
      <w:r w:rsidR="694B42A1" w:rsidRPr="004F27FA">
        <w:rPr>
          <w:rFonts w:ascii="Arial" w:hAnsi="Arial" w:cs="Arial"/>
          <w:caps/>
          <w:sz w:val="24"/>
          <w:szCs w:val="24"/>
        </w:rPr>
        <w:t>Наименование МУНИЦИПАЛЬНОЙ услуги</w:t>
      </w:r>
    </w:p>
    <w:p w:rsidR="00DE7955" w:rsidRPr="00EA4B72" w:rsidRDefault="00DE7955" w:rsidP="004F27FA">
      <w:pPr>
        <w:autoSpaceDE w:val="0"/>
        <w:ind w:firstLine="709"/>
        <w:jc w:val="both"/>
        <w:rPr>
          <w:rFonts w:ascii="Arial" w:hAnsi="Arial" w:cs="Arial"/>
          <w:color w:val="000000"/>
          <w:sz w:val="24"/>
          <w:szCs w:val="24"/>
        </w:rPr>
      </w:pPr>
    </w:p>
    <w:p w:rsidR="00DE7955" w:rsidRPr="004F27FA" w:rsidRDefault="694B42A1" w:rsidP="004F27FA">
      <w:pPr>
        <w:widowControl w:val="0"/>
        <w:autoSpaceDE w:val="0"/>
        <w:ind w:firstLine="709"/>
        <w:jc w:val="both"/>
        <w:rPr>
          <w:rFonts w:ascii="Arial" w:hAnsi="Arial" w:cs="Arial"/>
          <w:sz w:val="24"/>
          <w:szCs w:val="24"/>
          <w:lang w:eastAsia="en-US"/>
        </w:rPr>
      </w:pPr>
      <w:r w:rsidRPr="004F27FA">
        <w:rPr>
          <w:rFonts w:ascii="Arial" w:hAnsi="Arial" w:cs="Arial"/>
          <w:sz w:val="24"/>
          <w:szCs w:val="24"/>
          <w:lang w:eastAsia="en-US"/>
        </w:rPr>
        <w:t>18.Под муниципальной услугой в настоящем административном регламенте понимается перераспределение земель и (или) земельных участков, находящихс</w:t>
      </w:r>
      <w:r w:rsidR="00EA4B72">
        <w:rPr>
          <w:rFonts w:ascii="Arial" w:hAnsi="Arial" w:cs="Arial"/>
          <w:sz w:val="24"/>
          <w:szCs w:val="24"/>
          <w:lang w:eastAsia="en-US"/>
        </w:rPr>
        <w:t>я в муниципальной собственности</w:t>
      </w:r>
      <w:r w:rsidRPr="004F27FA">
        <w:rPr>
          <w:rFonts w:ascii="Arial" w:hAnsi="Arial" w:cs="Arial"/>
          <w:sz w:val="24"/>
          <w:szCs w:val="24"/>
          <w:lang w:eastAsia="en-US"/>
        </w:rPr>
        <w:t xml:space="preserve"> Среднемуйского муниципального образования, и земельных участков, находящихся в частной собственности, расположенных на территории Среднемуйского муниципального образования.</w:t>
      </w:r>
    </w:p>
    <w:p w:rsidR="00DE7955" w:rsidRDefault="00EA4B72" w:rsidP="004F27FA">
      <w:pPr>
        <w:widowControl w:val="0"/>
        <w:autoSpaceDE w:val="0"/>
        <w:ind w:firstLine="709"/>
        <w:jc w:val="both"/>
        <w:rPr>
          <w:sz w:val="28"/>
          <w:szCs w:val="28"/>
          <w:lang w:eastAsia="en-US"/>
        </w:rPr>
      </w:pPr>
      <w:r>
        <w:rPr>
          <w:rFonts w:ascii="Arial" w:hAnsi="Arial" w:cs="Arial"/>
          <w:sz w:val="24"/>
          <w:szCs w:val="24"/>
          <w:lang w:eastAsia="en-US"/>
        </w:rPr>
        <w:t>19.</w:t>
      </w:r>
      <w:r w:rsidR="694B42A1" w:rsidRPr="004F27FA">
        <w:rPr>
          <w:rFonts w:ascii="Arial" w:hAnsi="Arial" w:cs="Arial"/>
          <w:sz w:val="24"/>
          <w:szCs w:val="24"/>
          <w:lang w:eastAsia="en-US"/>
        </w:rPr>
        <w:t>Перераспределение земель, расположенных на территории Среднемуйского муниципального образования, осуществляется в соответствии с</w:t>
      </w:r>
      <w:r w:rsidR="694B42A1" w:rsidRPr="694B42A1">
        <w:rPr>
          <w:sz w:val="28"/>
          <w:szCs w:val="28"/>
          <w:lang w:eastAsia="en-US"/>
        </w:rPr>
        <w:t xml:space="preserve"> </w:t>
      </w:r>
      <w:r w:rsidR="694B42A1" w:rsidRPr="00EA4B72">
        <w:rPr>
          <w:rFonts w:ascii="Arial" w:hAnsi="Arial" w:cs="Arial"/>
          <w:sz w:val="24"/>
          <w:szCs w:val="24"/>
          <w:lang w:eastAsia="en-US"/>
        </w:rPr>
        <w:t>законодательством</w:t>
      </w:r>
      <w:r w:rsidR="694B42A1" w:rsidRPr="694B42A1">
        <w:rPr>
          <w:sz w:val="28"/>
          <w:szCs w:val="28"/>
          <w:lang w:eastAsia="en-US"/>
        </w:rPr>
        <w:t>.</w:t>
      </w:r>
    </w:p>
    <w:p w:rsidR="00DE7955" w:rsidRDefault="00DE7955">
      <w:pPr>
        <w:ind w:left="283"/>
        <w:jc w:val="both"/>
        <w:rPr>
          <w:color w:val="000000"/>
        </w:rPr>
      </w:pPr>
    </w:p>
    <w:p w:rsidR="00EA4B72" w:rsidRDefault="00EA4B72" w:rsidP="694B42A1">
      <w:pPr>
        <w:widowControl w:val="0"/>
        <w:autoSpaceDE w:val="0"/>
        <w:jc w:val="center"/>
        <w:rPr>
          <w:sz w:val="28"/>
          <w:szCs w:val="28"/>
        </w:rPr>
      </w:pPr>
    </w:p>
    <w:p w:rsidR="00DE7955" w:rsidRPr="00EA4B72" w:rsidRDefault="694B42A1" w:rsidP="00EA4B72">
      <w:pPr>
        <w:widowControl w:val="0"/>
        <w:autoSpaceDE w:val="0"/>
        <w:ind w:firstLine="709"/>
        <w:jc w:val="center"/>
        <w:rPr>
          <w:rFonts w:ascii="Arial" w:hAnsi="Arial" w:cs="Arial"/>
          <w:sz w:val="24"/>
          <w:szCs w:val="24"/>
        </w:rPr>
      </w:pPr>
      <w:r w:rsidRPr="00EA4B72">
        <w:rPr>
          <w:rFonts w:ascii="Arial" w:hAnsi="Arial" w:cs="Arial"/>
          <w:sz w:val="24"/>
          <w:szCs w:val="24"/>
        </w:rPr>
        <w:t>Глава 5.НАИМЕНОВАНИЕ ОРГАНА МЕСТНОГО САМОУПРАВЛЕНИЯ,</w:t>
      </w:r>
    </w:p>
    <w:p w:rsidR="00DE7955" w:rsidRPr="00EA4B72" w:rsidRDefault="694B42A1" w:rsidP="00EA4B72">
      <w:pPr>
        <w:autoSpaceDE w:val="0"/>
        <w:ind w:firstLine="709"/>
        <w:jc w:val="center"/>
        <w:rPr>
          <w:rFonts w:ascii="Arial" w:hAnsi="Arial" w:cs="Arial"/>
          <w:sz w:val="24"/>
          <w:szCs w:val="24"/>
        </w:rPr>
      </w:pPr>
      <w:r w:rsidRPr="00EA4B72">
        <w:rPr>
          <w:rFonts w:ascii="Arial" w:hAnsi="Arial" w:cs="Arial"/>
          <w:sz w:val="24"/>
          <w:szCs w:val="24"/>
        </w:rPr>
        <w:t>ПРЕДОСТАВЛЯЮЩЕГО МУНИЦИПАЛЬНУЮ УСЛУГУ</w:t>
      </w:r>
    </w:p>
    <w:p w:rsidR="00DE7955" w:rsidRPr="00EA4B72" w:rsidRDefault="00DE7955" w:rsidP="00EA4B72">
      <w:pPr>
        <w:widowControl w:val="0"/>
        <w:autoSpaceDE w:val="0"/>
        <w:ind w:firstLine="709"/>
        <w:jc w:val="both"/>
        <w:rPr>
          <w:rFonts w:ascii="Arial" w:hAnsi="Arial" w:cs="Arial"/>
          <w:color w:val="000000"/>
          <w:sz w:val="24"/>
          <w:szCs w:val="24"/>
        </w:rPr>
      </w:pPr>
    </w:p>
    <w:p w:rsidR="00DE7955" w:rsidRPr="00EA4B72" w:rsidRDefault="694B42A1" w:rsidP="00EA4B72">
      <w:pPr>
        <w:widowControl w:val="0"/>
        <w:autoSpaceDE w:val="0"/>
        <w:ind w:firstLine="709"/>
        <w:jc w:val="both"/>
        <w:rPr>
          <w:rFonts w:ascii="Arial" w:hAnsi="Arial" w:cs="Arial"/>
          <w:sz w:val="24"/>
          <w:szCs w:val="24"/>
        </w:rPr>
      </w:pPr>
      <w:r w:rsidRPr="00EA4B72">
        <w:rPr>
          <w:rFonts w:ascii="Arial" w:hAnsi="Arial" w:cs="Arial"/>
          <w:sz w:val="24"/>
          <w:szCs w:val="24"/>
        </w:rPr>
        <w:t>20.Органом, предоставляющим муниципальную услугу, является уполномоченный орган.</w:t>
      </w:r>
    </w:p>
    <w:p w:rsidR="00DE7955" w:rsidRPr="00EA4B72" w:rsidRDefault="00EA4B72" w:rsidP="00EA4B72">
      <w:pPr>
        <w:autoSpaceDE w:val="0"/>
        <w:ind w:firstLine="709"/>
        <w:jc w:val="both"/>
        <w:rPr>
          <w:rFonts w:ascii="Arial" w:hAnsi="Arial" w:cs="Arial"/>
          <w:sz w:val="24"/>
          <w:szCs w:val="24"/>
        </w:rPr>
      </w:pPr>
      <w:r>
        <w:rPr>
          <w:rFonts w:ascii="Arial" w:hAnsi="Arial" w:cs="Arial"/>
          <w:sz w:val="24"/>
          <w:szCs w:val="24"/>
        </w:rPr>
        <w:t>21.</w:t>
      </w:r>
      <w:r w:rsidR="694B42A1" w:rsidRPr="00EA4B72">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w:t>
      </w:r>
      <w:r>
        <w:rPr>
          <w:rFonts w:ascii="Arial" w:hAnsi="Arial" w:cs="Arial"/>
          <w:sz w:val="24"/>
          <w:szCs w:val="24"/>
        </w:rPr>
        <w:t xml:space="preserve">ются необходимыми и обязательными для предоставления муниципальных </w:t>
      </w:r>
      <w:r w:rsidR="694B42A1" w:rsidRPr="00EA4B72">
        <w:rPr>
          <w:rFonts w:ascii="Arial" w:hAnsi="Arial" w:cs="Arial"/>
          <w:sz w:val="24"/>
          <w:szCs w:val="24"/>
        </w:rPr>
        <w:t xml:space="preserve">услуг, </w:t>
      </w:r>
    </w:p>
    <w:p w:rsidR="00DE7955" w:rsidRPr="00EA4B72" w:rsidRDefault="694B42A1" w:rsidP="00EA4B72">
      <w:pPr>
        <w:autoSpaceDE w:val="0"/>
        <w:jc w:val="both"/>
        <w:rPr>
          <w:rFonts w:ascii="Arial" w:hAnsi="Arial" w:cs="Arial"/>
          <w:sz w:val="24"/>
          <w:szCs w:val="24"/>
        </w:rPr>
      </w:pPr>
      <w:r w:rsidRPr="00EA4B72">
        <w:rPr>
          <w:rFonts w:ascii="Arial" w:hAnsi="Arial" w:cs="Arial"/>
          <w:sz w:val="24"/>
          <w:szCs w:val="24"/>
        </w:rPr>
        <w:t xml:space="preserve">утвержденный решением представительного органа (Думы </w:t>
      </w:r>
      <w:r w:rsidRPr="00EA4B72">
        <w:rPr>
          <w:rFonts w:ascii="Arial" w:hAnsi="Arial" w:cs="Arial"/>
          <w:sz w:val="24"/>
          <w:szCs w:val="24"/>
          <w:lang w:eastAsia="en-US"/>
        </w:rPr>
        <w:t xml:space="preserve">Среднемуйского </w:t>
      </w:r>
      <w:r w:rsidRPr="00EA4B72">
        <w:rPr>
          <w:rFonts w:ascii="Arial" w:hAnsi="Arial" w:cs="Arial"/>
          <w:sz w:val="24"/>
          <w:szCs w:val="24"/>
        </w:rPr>
        <w:t>муниципального образования).</w:t>
      </w:r>
    </w:p>
    <w:p w:rsidR="00DE7955" w:rsidRPr="00EA4B72" w:rsidRDefault="00EA4B72" w:rsidP="00EA4B72">
      <w:pPr>
        <w:autoSpaceDE w:val="0"/>
        <w:ind w:firstLine="709"/>
        <w:jc w:val="both"/>
        <w:rPr>
          <w:rFonts w:ascii="Arial" w:hAnsi="Arial" w:cs="Arial"/>
          <w:sz w:val="24"/>
          <w:szCs w:val="24"/>
        </w:rPr>
      </w:pPr>
      <w:r w:rsidRPr="00EA4B72">
        <w:rPr>
          <w:rFonts w:ascii="Arial" w:hAnsi="Arial" w:cs="Arial"/>
          <w:sz w:val="24"/>
          <w:szCs w:val="24"/>
        </w:rPr>
        <w:t>22.</w:t>
      </w:r>
      <w:r w:rsidR="694B42A1" w:rsidRPr="00EA4B72">
        <w:rPr>
          <w:rFonts w:ascii="Arial" w:hAnsi="Arial" w:cs="Arial"/>
          <w:sz w:val="24"/>
          <w:szCs w:val="24"/>
        </w:rPr>
        <w:t>В предоставлении муниципальной услуги участвуют:</w:t>
      </w:r>
    </w:p>
    <w:p w:rsidR="00DE7955" w:rsidRPr="00EA4B72" w:rsidRDefault="00EA4B72" w:rsidP="00EA4B72">
      <w:pPr>
        <w:widowControl w:val="0"/>
        <w:autoSpaceDE w:val="0"/>
        <w:ind w:firstLine="709"/>
        <w:jc w:val="both"/>
        <w:rPr>
          <w:rFonts w:ascii="Arial" w:hAnsi="Arial" w:cs="Arial"/>
          <w:sz w:val="24"/>
          <w:szCs w:val="24"/>
        </w:rPr>
      </w:pPr>
      <w:r>
        <w:rPr>
          <w:rFonts w:ascii="Arial" w:hAnsi="Arial" w:cs="Arial"/>
          <w:sz w:val="24"/>
          <w:szCs w:val="24"/>
        </w:rPr>
        <w:t>а)</w:t>
      </w:r>
      <w:r w:rsidR="694B42A1" w:rsidRPr="00EA4B72">
        <w:rPr>
          <w:rFonts w:ascii="Arial" w:hAnsi="Arial" w:cs="Arial"/>
          <w:sz w:val="24"/>
          <w:szCs w:val="24"/>
        </w:rPr>
        <w:t>Федеральная налоговая служба;</w:t>
      </w:r>
    </w:p>
    <w:p w:rsidR="00DE7955" w:rsidRPr="00EA4B72" w:rsidRDefault="00EA4B72" w:rsidP="00EA4B72">
      <w:pPr>
        <w:widowControl w:val="0"/>
        <w:autoSpaceDE w:val="0"/>
        <w:ind w:firstLine="709"/>
        <w:jc w:val="both"/>
        <w:rPr>
          <w:rFonts w:ascii="Arial" w:hAnsi="Arial" w:cs="Arial"/>
          <w:sz w:val="24"/>
          <w:szCs w:val="24"/>
        </w:rPr>
      </w:pPr>
      <w:r>
        <w:rPr>
          <w:rFonts w:ascii="Arial" w:hAnsi="Arial" w:cs="Arial"/>
          <w:sz w:val="24"/>
          <w:szCs w:val="24"/>
        </w:rPr>
        <w:t>б)</w:t>
      </w:r>
      <w:r w:rsidR="694B42A1" w:rsidRPr="00EA4B72">
        <w:rPr>
          <w:rFonts w:ascii="Arial" w:hAnsi="Arial" w:cs="Arial"/>
          <w:sz w:val="24"/>
          <w:szCs w:val="24"/>
        </w:rPr>
        <w:t>Федеральная служба государственной регистрации, кадастра и картографии.</w:t>
      </w:r>
    </w:p>
    <w:p w:rsidR="00DE7955" w:rsidRPr="00EA4B72" w:rsidRDefault="00DE7955" w:rsidP="00EA4B72">
      <w:pPr>
        <w:widowControl w:val="0"/>
        <w:autoSpaceDE w:val="0"/>
        <w:ind w:firstLine="709"/>
        <w:jc w:val="both"/>
        <w:rPr>
          <w:rFonts w:ascii="Arial" w:hAnsi="Arial" w:cs="Arial"/>
          <w:sz w:val="24"/>
          <w:szCs w:val="24"/>
        </w:rPr>
      </w:pPr>
    </w:p>
    <w:p w:rsidR="00DE7955" w:rsidRPr="00EA4B72" w:rsidRDefault="00EA4B72" w:rsidP="00EA4B72">
      <w:pPr>
        <w:autoSpaceDE w:val="0"/>
        <w:ind w:firstLine="709"/>
        <w:jc w:val="center"/>
        <w:rPr>
          <w:rFonts w:ascii="Arial" w:hAnsi="Arial" w:cs="Arial"/>
          <w:caps/>
          <w:sz w:val="24"/>
          <w:szCs w:val="24"/>
        </w:rPr>
      </w:pPr>
      <w:r w:rsidRPr="00EA4B72">
        <w:rPr>
          <w:rFonts w:ascii="Arial" w:hAnsi="Arial" w:cs="Arial"/>
          <w:sz w:val="24"/>
          <w:szCs w:val="24"/>
        </w:rPr>
        <w:t>Глава 6.</w:t>
      </w:r>
      <w:r w:rsidR="694B42A1" w:rsidRPr="00EA4B72">
        <w:rPr>
          <w:rFonts w:ascii="Arial" w:hAnsi="Arial" w:cs="Arial"/>
          <w:caps/>
          <w:sz w:val="24"/>
          <w:szCs w:val="24"/>
        </w:rPr>
        <w:t>Описание результата предоставления</w:t>
      </w:r>
    </w:p>
    <w:p w:rsidR="00DE7955" w:rsidRPr="00EA4B72" w:rsidRDefault="694B42A1" w:rsidP="00EA4B72">
      <w:pPr>
        <w:autoSpaceDE w:val="0"/>
        <w:ind w:firstLine="709"/>
        <w:jc w:val="center"/>
        <w:rPr>
          <w:rFonts w:ascii="Arial" w:hAnsi="Arial" w:cs="Arial"/>
          <w:caps/>
          <w:sz w:val="24"/>
          <w:szCs w:val="24"/>
        </w:rPr>
      </w:pPr>
      <w:r w:rsidRPr="00EA4B72">
        <w:rPr>
          <w:rFonts w:ascii="Arial" w:eastAsia="Times New Roman" w:hAnsi="Arial" w:cs="Arial"/>
          <w:caps/>
          <w:sz w:val="24"/>
          <w:szCs w:val="24"/>
        </w:rPr>
        <w:t xml:space="preserve"> </w:t>
      </w:r>
      <w:r w:rsidRPr="00EA4B72">
        <w:rPr>
          <w:rFonts w:ascii="Arial" w:hAnsi="Arial" w:cs="Arial"/>
          <w:caps/>
          <w:sz w:val="24"/>
          <w:szCs w:val="24"/>
        </w:rPr>
        <w:t>МУНИЦИПАЛЬНОЙ услуги</w:t>
      </w:r>
    </w:p>
    <w:p w:rsidR="00DE7955" w:rsidRPr="00EA4B72" w:rsidRDefault="00DE7955" w:rsidP="00EA4B72">
      <w:pPr>
        <w:autoSpaceDE w:val="0"/>
        <w:ind w:firstLine="709"/>
        <w:jc w:val="both"/>
        <w:rPr>
          <w:rFonts w:ascii="Arial" w:hAnsi="Arial" w:cs="Arial"/>
          <w:color w:val="000000"/>
          <w:sz w:val="24"/>
          <w:szCs w:val="24"/>
        </w:rPr>
      </w:pPr>
    </w:p>
    <w:p w:rsidR="00DE7955" w:rsidRPr="00EA4B72" w:rsidRDefault="00EA4B72" w:rsidP="00EA4B72">
      <w:pPr>
        <w:ind w:firstLine="709"/>
        <w:jc w:val="both"/>
        <w:rPr>
          <w:rFonts w:ascii="Arial" w:hAnsi="Arial" w:cs="Arial"/>
          <w:sz w:val="24"/>
          <w:szCs w:val="24"/>
        </w:rPr>
      </w:pPr>
      <w:r>
        <w:rPr>
          <w:rFonts w:ascii="Arial" w:hAnsi="Arial" w:cs="Arial"/>
          <w:sz w:val="24"/>
          <w:szCs w:val="24"/>
        </w:rPr>
        <w:t>23.</w:t>
      </w:r>
      <w:r w:rsidR="694B42A1" w:rsidRPr="00EA4B72">
        <w:rPr>
          <w:rFonts w:ascii="Arial" w:hAnsi="Arial" w:cs="Arial"/>
          <w:sz w:val="24"/>
          <w:szCs w:val="24"/>
        </w:rPr>
        <w:t>Конечным результатом предоставления муниципальной услуги является:</w:t>
      </w:r>
    </w:p>
    <w:p w:rsidR="00DE7955" w:rsidRPr="00EA4B72" w:rsidRDefault="00EA4B72" w:rsidP="00EA4B72">
      <w:pPr>
        <w:widowControl w:val="0"/>
        <w:autoSpaceDE w:val="0"/>
        <w:ind w:firstLine="709"/>
        <w:jc w:val="both"/>
        <w:rPr>
          <w:rFonts w:ascii="Arial" w:hAnsi="Arial" w:cs="Arial"/>
          <w:sz w:val="24"/>
          <w:szCs w:val="24"/>
        </w:rPr>
      </w:pPr>
      <w:r>
        <w:rPr>
          <w:rFonts w:ascii="Arial" w:hAnsi="Arial" w:cs="Arial"/>
          <w:sz w:val="24"/>
          <w:szCs w:val="24"/>
        </w:rPr>
        <w:t>а)</w:t>
      </w:r>
      <w:r w:rsidR="694B42A1" w:rsidRPr="00EA4B72">
        <w:rPr>
          <w:rFonts w:ascii="Arial" w:hAnsi="Arial" w:cs="Arial"/>
          <w:sz w:val="24"/>
          <w:szCs w:val="24"/>
        </w:rPr>
        <w:t>направление заявителю соглашения о перераспределении земельных участков для подписания;</w:t>
      </w:r>
    </w:p>
    <w:p w:rsidR="00DE7955" w:rsidRPr="00EA4B72" w:rsidRDefault="00EA4B72" w:rsidP="00EA4B72">
      <w:pPr>
        <w:widowControl w:val="0"/>
        <w:autoSpaceDE w:val="0"/>
        <w:ind w:firstLine="709"/>
        <w:jc w:val="both"/>
        <w:rPr>
          <w:rFonts w:ascii="Arial" w:hAnsi="Arial" w:cs="Arial"/>
          <w:sz w:val="24"/>
          <w:szCs w:val="24"/>
        </w:rPr>
      </w:pPr>
      <w:r>
        <w:rPr>
          <w:rFonts w:ascii="Arial" w:hAnsi="Arial" w:cs="Arial"/>
          <w:sz w:val="24"/>
          <w:szCs w:val="24"/>
        </w:rPr>
        <w:t>б)</w:t>
      </w:r>
      <w:r w:rsidR="694B42A1" w:rsidRPr="00EA4B72">
        <w:rPr>
          <w:rFonts w:ascii="Arial" w:hAnsi="Arial" w:cs="Arial"/>
          <w:sz w:val="24"/>
          <w:szCs w:val="24"/>
        </w:rPr>
        <w:t>направление заявителю отказа в заключении соглашения о перераспределении земельных участков при наличии оснований, предусмотренных пунктом 9 статьи 39.29 Земельного</w:t>
      </w:r>
      <w:r w:rsidR="694B42A1" w:rsidRPr="00EA4B72">
        <w:rPr>
          <w:rFonts w:ascii="Arial" w:hAnsi="Arial" w:cs="Arial"/>
          <w:color w:val="F79646" w:themeColor="accent6"/>
          <w:sz w:val="24"/>
          <w:szCs w:val="24"/>
        </w:rPr>
        <w:t xml:space="preserve"> </w:t>
      </w:r>
      <w:r w:rsidR="694B42A1" w:rsidRPr="00EA4B72">
        <w:rPr>
          <w:rFonts w:ascii="Arial" w:hAnsi="Arial" w:cs="Arial"/>
          <w:sz w:val="24"/>
          <w:szCs w:val="24"/>
        </w:rPr>
        <w:t>кодекса Российской Федерации.</w:t>
      </w:r>
    </w:p>
    <w:p w:rsidR="00DE7955" w:rsidRPr="00EA4B72" w:rsidRDefault="00DE7955" w:rsidP="00EA4B72">
      <w:pPr>
        <w:autoSpaceDE w:val="0"/>
        <w:ind w:firstLine="709"/>
        <w:jc w:val="both"/>
        <w:rPr>
          <w:rFonts w:ascii="Arial" w:eastAsia="Times New Roman" w:hAnsi="Arial" w:cs="Arial"/>
          <w:sz w:val="24"/>
          <w:szCs w:val="24"/>
        </w:rPr>
      </w:pPr>
    </w:p>
    <w:p w:rsidR="00DE7955" w:rsidRPr="00EA4B72" w:rsidRDefault="00EA4B72" w:rsidP="00EA4B72">
      <w:pPr>
        <w:autoSpaceDE w:val="0"/>
        <w:ind w:firstLine="709"/>
        <w:jc w:val="center"/>
        <w:rPr>
          <w:rFonts w:ascii="Arial" w:hAnsi="Arial" w:cs="Arial"/>
          <w:sz w:val="24"/>
          <w:szCs w:val="24"/>
        </w:rPr>
      </w:pPr>
      <w:r>
        <w:rPr>
          <w:rFonts w:ascii="Arial" w:hAnsi="Arial" w:cs="Arial"/>
          <w:sz w:val="24"/>
          <w:szCs w:val="24"/>
        </w:rPr>
        <w:t>Глава 7.</w:t>
      </w:r>
      <w:r w:rsidR="694B42A1" w:rsidRPr="00EA4B72">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7955" w:rsidRPr="00EA4B72" w:rsidRDefault="00DE7955" w:rsidP="00EA4B72">
      <w:pPr>
        <w:autoSpaceDE w:val="0"/>
        <w:ind w:firstLine="709"/>
        <w:jc w:val="center"/>
        <w:rPr>
          <w:rFonts w:ascii="Arial" w:hAnsi="Arial" w:cs="Arial"/>
          <w:color w:val="000000"/>
          <w:sz w:val="24"/>
          <w:szCs w:val="24"/>
        </w:rPr>
      </w:pPr>
    </w:p>
    <w:p w:rsidR="00DE7955" w:rsidRPr="00EA4B72" w:rsidRDefault="00EA4B72" w:rsidP="00EA4B72">
      <w:pPr>
        <w:autoSpaceDE w:val="0"/>
        <w:ind w:firstLine="709"/>
        <w:jc w:val="both"/>
        <w:rPr>
          <w:rFonts w:ascii="Arial" w:eastAsia="Arial Unicode MS" w:hAnsi="Arial" w:cs="Arial"/>
          <w:sz w:val="24"/>
          <w:szCs w:val="24"/>
        </w:rPr>
      </w:pPr>
      <w:r>
        <w:rPr>
          <w:rFonts w:ascii="Arial" w:eastAsia="Arial Unicode MS" w:hAnsi="Arial" w:cs="Arial"/>
          <w:sz w:val="24"/>
          <w:szCs w:val="24"/>
        </w:rPr>
        <w:t>24.</w:t>
      </w:r>
      <w:r w:rsidR="694B42A1" w:rsidRPr="00EA4B72">
        <w:rPr>
          <w:rFonts w:ascii="Arial" w:eastAsia="Arial Unicode MS" w:hAnsi="Arial" w:cs="Arial"/>
          <w:sz w:val="24"/>
          <w:szCs w:val="24"/>
        </w:rPr>
        <w:t>Муниципальная услуга предоставляется в срок не более чем 30 дней со дня регистрации заявления и документов, в том числе с учетом обращения в органы (организации), участвующие в предоставлении муниципальной услуги.</w:t>
      </w:r>
    </w:p>
    <w:p w:rsidR="00DE7955" w:rsidRPr="00EA4B72" w:rsidRDefault="00EA4B72" w:rsidP="00EA4B72">
      <w:pPr>
        <w:autoSpaceDE w:val="0"/>
        <w:ind w:firstLine="709"/>
        <w:jc w:val="both"/>
        <w:rPr>
          <w:rFonts w:ascii="Arial" w:eastAsia="Arial Unicode MS" w:hAnsi="Arial" w:cs="Arial"/>
          <w:sz w:val="24"/>
          <w:szCs w:val="24"/>
        </w:rPr>
      </w:pPr>
      <w:r>
        <w:rPr>
          <w:rFonts w:ascii="Arial" w:eastAsia="Arial Unicode MS" w:hAnsi="Arial" w:cs="Arial"/>
          <w:sz w:val="24"/>
          <w:szCs w:val="24"/>
        </w:rPr>
        <w:t>25.</w:t>
      </w:r>
      <w:r w:rsidR="694B42A1" w:rsidRPr="00EA4B72">
        <w:rPr>
          <w:rFonts w:ascii="Arial" w:eastAsia="Arial Unicode MS" w:hAnsi="Arial" w:cs="Arial"/>
          <w:sz w:val="24"/>
          <w:szCs w:val="24"/>
        </w:rPr>
        <w:t>Выдача (направление) подписанных экзем</w:t>
      </w:r>
      <w:r>
        <w:rPr>
          <w:rFonts w:ascii="Arial" w:eastAsia="Arial Unicode MS" w:hAnsi="Arial" w:cs="Arial"/>
          <w:sz w:val="24"/>
          <w:szCs w:val="24"/>
        </w:rPr>
        <w:t>пляров соглашения о перераспре</w:t>
      </w:r>
      <w:r w:rsidR="694B42A1" w:rsidRPr="00EA4B72">
        <w:rPr>
          <w:rFonts w:ascii="Arial" w:eastAsia="Arial Unicode MS" w:hAnsi="Arial" w:cs="Arial"/>
          <w:sz w:val="24"/>
          <w:szCs w:val="24"/>
        </w:rPr>
        <w:t>делении земельных участков заявителю для подписания или письма об отказе в заключении соглашения о перераспределении земельных участков осуществляется в течение 2 рабочих дней со дня принятия соответствующего решения.</w:t>
      </w:r>
    </w:p>
    <w:p w:rsidR="00DE7955" w:rsidRPr="00EA4B72" w:rsidRDefault="00EA4B72" w:rsidP="00EA4B72">
      <w:pPr>
        <w:autoSpaceDE w:val="0"/>
        <w:ind w:firstLine="709"/>
        <w:jc w:val="both"/>
        <w:rPr>
          <w:rFonts w:ascii="Arial" w:eastAsia="Arial Unicode MS" w:hAnsi="Arial" w:cs="Arial"/>
          <w:sz w:val="24"/>
          <w:szCs w:val="24"/>
        </w:rPr>
      </w:pPr>
      <w:r>
        <w:rPr>
          <w:rFonts w:ascii="Arial" w:eastAsia="Arial Unicode MS" w:hAnsi="Arial" w:cs="Arial"/>
          <w:sz w:val="24"/>
          <w:szCs w:val="24"/>
        </w:rPr>
        <w:t>26.</w:t>
      </w:r>
      <w:r w:rsidR="694B42A1" w:rsidRPr="00EA4B72">
        <w:rPr>
          <w:rFonts w:ascii="Arial" w:eastAsia="Arial Unicode MS" w:hAnsi="Arial" w:cs="Arial"/>
          <w:sz w:val="24"/>
          <w:szCs w:val="24"/>
        </w:rPr>
        <w:t>Срок приостановления предоставления муниципальной услуги законодательством не предусмотрен.</w:t>
      </w:r>
    </w:p>
    <w:p w:rsidR="00DE7955" w:rsidRPr="00EA4B72" w:rsidRDefault="00DE7955" w:rsidP="00EA4B72">
      <w:pPr>
        <w:autoSpaceDE w:val="0"/>
        <w:ind w:firstLine="709"/>
        <w:jc w:val="both"/>
        <w:rPr>
          <w:rFonts w:ascii="Arial" w:eastAsia="Arial Unicode MS" w:hAnsi="Arial" w:cs="Arial"/>
          <w:sz w:val="24"/>
          <w:szCs w:val="24"/>
        </w:rPr>
      </w:pPr>
    </w:p>
    <w:p w:rsidR="00DE7955" w:rsidRPr="00EA4B72" w:rsidRDefault="694B42A1" w:rsidP="00EA4B72">
      <w:pPr>
        <w:autoSpaceDE w:val="0"/>
        <w:ind w:firstLine="709"/>
        <w:jc w:val="center"/>
        <w:rPr>
          <w:rFonts w:ascii="Arial" w:hAnsi="Arial" w:cs="Arial"/>
          <w:sz w:val="24"/>
          <w:szCs w:val="24"/>
        </w:rPr>
      </w:pPr>
      <w:r w:rsidRPr="00EA4B72">
        <w:rPr>
          <w:rFonts w:ascii="Arial" w:hAnsi="Arial" w:cs="Arial"/>
          <w:sz w:val="24"/>
          <w:szCs w:val="24"/>
        </w:rPr>
        <w:t>Глава 8.ПЕРЕЧЕНЬ НОРМАТИВНЫХ ПРАВОВЫХ АКТОВ, РЕГУЛИРУЮЩИХ ОТНОШЕНИЯ, ВОЗНИКАЮЩИЕ В СВЯЗИ С ПРЕДОСТАВЛЕНИЕМ МУНИЦИПАЛЬНОЙ УСЛУГИ</w:t>
      </w:r>
    </w:p>
    <w:p w:rsidR="00DE7955" w:rsidRPr="00EA4B72" w:rsidRDefault="00DE7955" w:rsidP="00EA4B72">
      <w:pPr>
        <w:autoSpaceDE w:val="0"/>
        <w:ind w:firstLine="709"/>
        <w:jc w:val="both"/>
        <w:rPr>
          <w:rFonts w:ascii="Arial" w:eastAsia="Arial Unicode MS" w:hAnsi="Arial" w:cs="Arial"/>
          <w:sz w:val="24"/>
          <w:szCs w:val="24"/>
        </w:rPr>
      </w:pPr>
    </w:p>
    <w:p w:rsidR="00DE7955" w:rsidRPr="008103BB" w:rsidRDefault="008103BB" w:rsidP="694B42A1">
      <w:pPr>
        <w:autoSpaceDE w:val="0"/>
        <w:ind w:firstLine="851"/>
        <w:jc w:val="both"/>
        <w:rPr>
          <w:rFonts w:ascii="Arial" w:eastAsia="Arial Unicode MS" w:hAnsi="Arial" w:cs="Arial"/>
          <w:sz w:val="24"/>
          <w:szCs w:val="24"/>
        </w:rPr>
      </w:pPr>
      <w:r w:rsidRPr="008103BB">
        <w:rPr>
          <w:rFonts w:ascii="Arial" w:eastAsia="Arial Unicode MS" w:hAnsi="Arial" w:cs="Arial"/>
          <w:sz w:val="24"/>
          <w:szCs w:val="24"/>
        </w:rPr>
        <w:t>27.</w:t>
      </w:r>
      <w:r w:rsidR="694B42A1" w:rsidRPr="008103BB">
        <w:rPr>
          <w:rFonts w:ascii="Arial" w:eastAsia="Arial Unicode MS" w:hAnsi="Arial" w:cs="Arial"/>
          <w:sz w:val="24"/>
          <w:szCs w:val="24"/>
        </w:rPr>
        <w:t>Предоставление муниципальной услуги осуществляется в соответствии с законодательством Российской Федерации.</w:t>
      </w:r>
    </w:p>
    <w:p w:rsidR="00DE7955" w:rsidRPr="008103BB" w:rsidRDefault="008103BB" w:rsidP="694B42A1">
      <w:pPr>
        <w:autoSpaceDE w:val="0"/>
        <w:ind w:firstLine="851"/>
        <w:jc w:val="both"/>
        <w:rPr>
          <w:rFonts w:ascii="Arial" w:eastAsia="Arial Unicode MS" w:hAnsi="Arial" w:cs="Arial"/>
          <w:sz w:val="24"/>
          <w:szCs w:val="24"/>
        </w:rPr>
      </w:pPr>
      <w:r w:rsidRPr="008103BB">
        <w:rPr>
          <w:rFonts w:ascii="Arial" w:eastAsia="Arial Unicode MS" w:hAnsi="Arial" w:cs="Arial"/>
          <w:sz w:val="24"/>
          <w:szCs w:val="24"/>
        </w:rPr>
        <w:t>28.</w:t>
      </w:r>
      <w:r w:rsidR="694B42A1" w:rsidRPr="008103BB">
        <w:rPr>
          <w:rFonts w:ascii="Arial" w:eastAsia="Arial Unicode MS" w:hAnsi="Arial" w:cs="Arial"/>
          <w:sz w:val="24"/>
          <w:szCs w:val="24"/>
        </w:rPr>
        <w:t>Правовой основой предоставления муниципальной услуги являются следующие нормативные правовые акты:</w:t>
      </w:r>
    </w:p>
    <w:p w:rsidR="00DE7955" w:rsidRPr="008103BB" w:rsidRDefault="008103BB" w:rsidP="694B42A1">
      <w:pPr>
        <w:autoSpaceDE w:val="0"/>
        <w:ind w:firstLine="851"/>
        <w:jc w:val="both"/>
        <w:rPr>
          <w:rFonts w:ascii="Arial" w:eastAsia="Arial Unicode MS" w:hAnsi="Arial" w:cs="Arial"/>
          <w:sz w:val="24"/>
          <w:szCs w:val="24"/>
        </w:rPr>
      </w:pPr>
      <w:r w:rsidRPr="008103BB">
        <w:rPr>
          <w:rFonts w:ascii="Arial" w:eastAsia="Arial Unicode MS" w:hAnsi="Arial" w:cs="Arial"/>
          <w:sz w:val="24"/>
          <w:szCs w:val="24"/>
        </w:rPr>
        <w:t>а)</w:t>
      </w:r>
      <w:hyperlink r:id="rId9">
        <w:r w:rsidR="694B42A1" w:rsidRPr="008103BB">
          <w:rPr>
            <w:rStyle w:val="InternetLink"/>
            <w:rFonts w:ascii="Arial" w:eastAsia="Arial Unicode MS" w:hAnsi="Arial" w:cs="Arial"/>
            <w:color w:val="auto"/>
            <w:sz w:val="24"/>
            <w:szCs w:val="24"/>
          </w:rPr>
          <w:t>Конституция</w:t>
        </w:r>
      </w:hyperlink>
      <w:r w:rsidR="694B42A1" w:rsidRPr="008103BB">
        <w:rPr>
          <w:rFonts w:ascii="Arial" w:eastAsia="Arial Unicode MS" w:hAnsi="Arial" w:cs="Arial"/>
          <w:sz w:val="24"/>
          <w:szCs w:val="24"/>
        </w:rPr>
        <w:t xml:space="preserve"> Российской Федерации («Российская газета», 25.12.1993, </w:t>
      </w:r>
      <w:r w:rsidRPr="008103BB">
        <w:rPr>
          <w:rFonts w:ascii="Arial" w:eastAsia="Arial Unicode MS" w:hAnsi="Arial" w:cs="Arial"/>
          <w:sz w:val="24"/>
          <w:szCs w:val="24"/>
        </w:rPr>
        <w:t>№</w:t>
      </w:r>
      <w:r w:rsidR="694B42A1" w:rsidRPr="008103BB">
        <w:rPr>
          <w:rFonts w:ascii="Arial" w:eastAsia="Arial Unicode MS" w:hAnsi="Arial" w:cs="Arial"/>
          <w:sz w:val="24"/>
          <w:szCs w:val="24"/>
        </w:rPr>
        <w:t>237);</w:t>
      </w:r>
    </w:p>
    <w:p w:rsidR="00DE7955" w:rsidRDefault="008103BB" w:rsidP="694B42A1">
      <w:pPr>
        <w:autoSpaceDE w:val="0"/>
        <w:ind w:firstLine="851"/>
        <w:jc w:val="both"/>
        <w:rPr>
          <w:rFonts w:eastAsia="Arial Unicode MS"/>
          <w:sz w:val="28"/>
          <w:szCs w:val="28"/>
        </w:rPr>
      </w:pPr>
      <w:r>
        <w:rPr>
          <w:rFonts w:eastAsia="Arial Unicode MS"/>
          <w:sz w:val="28"/>
          <w:szCs w:val="28"/>
        </w:rPr>
        <w:t>б)</w:t>
      </w:r>
      <w:r w:rsidR="694B42A1" w:rsidRPr="694B42A1">
        <w:rPr>
          <w:rFonts w:eastAsia="Arial Unicode MS"/>
          <w:sz w:val="28"/>
          <w:szCs w:val="28"/>
        </w:rPr>
        <w:t xml:space="preserve">Земельный </w:t>
      </w:r>
      <w:hyperlink r:id="rId10">
        <w:r w:rsidR="694B42A1" w:rsidRPr="008103BB">
          <w:rPr>
            <w:rStyle w:val="InternetLink"/>
            <w:rFonts w:eastAsia="Arial Unicode MS"/>
            <w:color w:val="auto"/>
            <w:sz w:val="28"/>
            <w:szCs w:val="28"/>
          </w:rPr>
          <w:t>кодекс</w:t>
        </w:r>
      </w:hyperlink>
      <w:r w:rsidR="694B42A1" w:rsidRPr="694B42A1">
        <w:rPr>
          <w:rFonts w:eastAsia="Arial Unicode MS"/>
          <w:sz w:val="28"/>
          <w:szCs w:val="28"/>
        </w:rPr>
        <w:t xml:space="preserve"> Российской Федерации от 25.10.2001 </w:t>
      </w:r>
      <w:r>
        <w:rPr>
          <w:rFonts w:eastAsia="Arial Unicode MS"/>
          <w:sz w:val="28"/>
          <w:szCs w:val="28"/>
        </w:rPr>
        <w:t>№</w:t>
      </w:r>
      <w:r w:rsidR="694B42A1" w:rsidRPr="694B42A1">
        <w:rPr>
          <w:rFonts w:eastAsia="Arial Unicode MS"/>
          <w:sz w:val="28"/>
          <w:szCs w:val="28"/>
        </w:rPr>
        <w:t>136-ФЗ («Собрание законодательства Росси</w:t>
      </w:r>
      <w:r>
        <w:rPr>
          <w:rFonts w:eastAsia="Arial Unicode MS"/>
          <w:sz w:val="28"/>
          <w:szCs w:val="28"/>
        </w:rPr>
        <w:t>йской Федерации», 29.10.2001, №</w:t>
      </w:r>
      <w:r w:rsidR="694B42A1" w:rsidRPr="694B42A1">
        <w:rPr>
          <w:rFonts w:eastAsia="Arial Unicode MS"/>
          <w:sz w:val="28"/>
          <w:szCs w:val="28"/>
        </w:rPr>
        <w:t>44, статья 4147);</w:t>
      </w:r>
    </w:p>
    <w:p w:rsidR="008103BB" w:rsidRDefault="008103BB" w:rsidP="694B42A1">
      <w:pPr>
        <w:autoSpaceDE w:val="0"/>
        <w:ind w:firstLine="851"/>
        <w:jc w:val="both"/>
        <w:rPr>
          <w:rFonts w:eastAsia="Arial Unicode MS"/>
          <w:sz w:val="28"/>
          <w:szCs w:val="28"/>
        </w:rPr>
      </w:pPr>
    </w:p>
    <w:p w:rsidR="00DE7955" w:rsidRPr="008103BB" w:rsidRDefault="008103BB" w:rsidP="008103BB">
      <w:pPr>
        <w:autoSpaceDE w:val="0"/>
        <w:ind w:firstLine="709"/>
        <w:jc w:val="both"/>
        <w:rPr>
          <w:rFonts w:ascii="Arial" w:eastAsia="Arial Unicode MS" w:hAnsi="Arial" w:cs="Arial"/>
          <w:sz w:val="24"/>
          <w:szCs w:val="24"/>
        </w:rPr>
      </w:pPr>
      <w:r>
        <w:rPr>
          <w:rFonts w:eastAsia="Arial Unicode MS"/>
          <w:sz w:val="28"/>
          <w:szCs w:val="28"/>
        </w:rPr>
        <w:t>в</w:t>
      </w:r>
      <w:r w:rsidRPr="008103BB">
        <w:rPr>
          <w:rFonts w:ascii="Arial" w:eastAsia="Arial Unicode MS" w:hAnsi="Arial" w:cs="Arial"/>
          <w:sz w:val="24"/>
          <w:szCs w:val="24"/>
        </w:rPr>
        <w:t>)</w:t>
      </w:r>
      <w:r w:rsidR="694B42A1" w:rsidRPr="008103BB">
        <w:rPr>
          <w:rFonts w:ascii="Arial" w:eastAsia="Arial Unicode MS" w:hAnsi="Arial" w:cs="Arial"/>
          <w:sz w:val="24"/>
          <w:szCs w:val="24"/>
        </w:rPr>
        <w:t xml:space="preserve">Федеральный закон Российской Федерации от 25.10.2001 </w:t>
      </w:r>
      <w:r w:rsidRPr="008103BB">
        <w:rPr>
          <w:rFonts w:ascii="Arial" w:eastAsia="Arial Unicode MS" w:hAnsi="Arial" w:cs="Arial"/>
          <w:sz w:val="24"/>
          <w:szCs w:val="24"/>
        </w:rPr>
        <w:t xml:space="preserve">№137-ФЗ «О введении в </w:t>
      </w:r>
      <w:r w:rsidR="694B42A1" w:rsidRPr="008103BB">
        <w:rPr>
          <w:rFonts w:ascii="Arial" w:eastAsia="Arial Unicode MS" w:hAnsi="Arial" w:cs="Arial"/>
          <w:sz w:val="24"/>
          <w:szCs w:val="24"/>
        </w:rPr>
        <w:t xml:space="preserve">действие Земельного кодекса Российской Федерации» </w:t>
      </w:r>
    </w:p>
    <w:p w:rsidR="00DE7955" w:rsidRPr="008103BB" w:rsidRDefault="00DE7955" w:rsidP="008103BB">
      <w:pPr>
        <w:autoSpaceDE w:val="0"/>
        <w:ind w:firstLine="709"/>
        <w:jc w:val="both"/>
        <w:rPr>
          <w:rFonts w:ascii="Arial" w:eastAsia="Arial Unicode MS" w:hAnsi="Arial" w:cs="Arial"/>
          <w:sz w:val="24"/>
          <w:szCs w:val="24"/>
        </w:rPr>
      </w:pPr>
    </w:p>
    <w:p w:rsidR="00DE7955" w:rsidRPr="008103BB" w:rsidRDefault="694B42A1" w:rsidP="008103BB">
      <w:pPr>
        <w:autoSpaceDE w:val="0"/>
        <w:ind w:firstLine="709"/>
        <w:jc w:val="both"/>
        <w:rPr>
          <w:rFonts w:ascii="Arial" w:eastAsia="Arial Unicode MS" w:hAnsi="Arial" w:cs="Arial"/>
          <w:sz w:val="24"/>
          <w:szCs w:val="24"/>
        </w:rPr>
      </w:pPr>
      <w:r w:rsidRPr="008103BB">
        <w:rPr>
          <w:rFonts w:ascii="Arial" w:eastAsia="Arial Unicode MS" w:hAnsi="Arial" w:cs="Arial"/>
          <w:sz w:val="24"/>
          <w:szCs w:val="24"/>
        </w:rPr>
        <w:t>(«Собрание законодательства Российской</w:t>
      </w:r>
      <w:r w:rsidR="008103BB" w:rsidRPr="008103BB">
        <w:rPr>
          <w:rFonts w:ascii="Arial" w:eastAsia="Arial Unicode MS" w:hAnsi="Arial" w:cs="Arial"/>
          <w:sz w:val="24"/>
          <w:szCs w:val="24"/>
        </w:rPr>
        <w:t xml:space="preserve"> Федерации», 29.10.2001 года, №</w:t>
      </w:r>
      <w:r w:rsidRPr="008103BB">
        <w:rPr>
          <w:rFonts w:ascii="Arial" w:eastAsia="Arial Unicode MS" w:hAnsi="Arial" w:cs="Arial"/>
          <w:sz w:val="24"/>
          <w:szCs w:val="24"/>
        </w:rPr>
        <w:t>44,</w:t>
      </w:r>
      <w:r w:rsidR="008103BB" w:rsidRPr="008103BB">
        <w:rPr>
          <w:rFonts w:ascii="Arial" w:eastAsia="Arial Unicode MS" w:hAnsi="Arial" w:cs="Arial"/>
          <w:sz w:val="24"/>
          <w:szCs w:val="24"/>
        </w:rPr>
        <w:t xml:space="preserve"> </w:t>
      </w:r>
      <w:r w:rsidRPr="008103BB">
        <w:rPr>
          <w:rFonts w:ascii="Arial" w:eastAsia="Arial Unicode MS" w:hAnsi="Arial" w:cs="Arial"/>
          <w:sz w:val="24"/>
          <w:szCs w:val="24"/>
        </w:rPr>
        <w:t>ст. 4148);</w:t>
      </w:r>
    </w:p>
    <w:p w:rsidR="00DE7955" w:rsidRPr="008103BB" w:rsidRDefault="008103BB" w:rsidP="008103BB">
      <w:pPr>
        <w:autoSpaceDE w:val="0"/>
        <w:ind w:firstLine="709"/>
        <w:jc w:val="both"/>
        <w:rPr>
          <w:rFonts w:ascii="Arial" w:eastAsia="Arial Unicode MS" w:hAnsi="Arial" w:cs="Arial"/>
          <w:sz w:val="24"/>
          <w:szCs w:val="24"/>
        </w:rPr>
      </w:pPr>
      <w:r w:rsidRPr="008103BB">
        <w:rPr>
          <w:rFonts w:ascii="Arial" w:eastAsia="Arial Unicode MS" w:hAnsi="Arial" w:cs="Arial"/>
          <w:sz w:val="24"/>
          <w:szCs w:val="24"/>
        </w:rPr>
        <w:t>г)</w:t>
      </w:r>
      <w:r w:rsidR="694B42A1" w:rsidRPr="008103BB">
        <w:rPr>
          <w:rFonts w:ascii="Arial" w:eastAsia="Arial Unicode MS" w:hAnsi="Arial" w:cs="Arial"/>
          <w:sz w:val="24"/>
          <w:szCs w:val="24"/>
        </w:rPr>
        <w:t xml:space="preserve">Федеральный </w:t>
      </w:r>
      <w:hyperlink r:id="rId11">
        <w:r w:rsidR="694B42A1" w:rsidRPr="008103BB">
          <w:rPr>
            <w:rStyle w:val="InternetLink"/>
            <w:rFonts w:ascii="Arial" w:eastAsia="Arial Unicode MS" w:hAnsi="Arial" w:cs="Arial"/>
            <w:color w:val="auto"/>
            <w:sz w:val="24"/>
            <w:szCs w:val="24"/>
            <w:u w:val="none"/>
          </w:rPr>
          <w:t>закон</w:t>
        </w:r>
      </w:hyperlink>
      <w:r w:rsidR="694B42A1" w:rsidRPr="008103BB">
        <w:rPr>
          <w:rFonts w:ascii="Arial" w:eastAsia="Arial Unicode MS" w:hAnsi="Arial" w:cs="Arial"/>
          <w:sz w:val="24"/>
          <w:szCs w:val="24"/>
        </w:rPr>
        <w:t xml:space="preserve"> от 27.07.2010 № 210-ФЗ «Об организации предоставления государственных и муниципальных услуг» («Российская газета», 30.07.2010, № 168);</w:t>
      </w:r>
    </w:p>
    <w:p w:rsidR="00DE7955" w:rsidRPr="008103BB" w:rsidRDefault="008103BB" w:rsidP="008103BB">
      <w:pPr>
        <w:autoSpaceDE w:val="0"/>
        <w:ind w:firstLine="709"/>
        <w:rPr>
          <w:rFonts w:ascii="Arial" w:eastAsia="Arial Unicode MS" w:hAnsi="Arial" w:cs="Arial"/>
          <w:sz w:val="24"/>
          <w:szCs w:val="24"/>
        </w:rPr>
      </w:pPr>
      <w:r w:rsidRPr="008103BB">
        <w:rPr>
          <w:rFonts w:ascii="Arial" w:eastAsia="Arial Unicode MS" w:hAnsi="Arial" w:cs="Arial"/>
          <w:sz w:val="24"/>
          <w:szCs w:val="24"/>
        </w:rPr>
        <w:t>д)</w:t>
      </w:r>
      <w:r w:rsidR="694B42A1" w:rsidRPr="008103BB">
        <w:rPr>
          <w:rFonts w:ascii="Arial" w:eastAsia="Arial Unicode MS" w:hAnsi="Arial" w:cs="Arial"/>
          <w:sz w:val="24"/>
          <w:szCs w:val="24"/>
        </w:rPr>
        <w:t xml:space="preserve">Устав </w:t>
      </w:r>
      <w:r w:rsidR="694B42A1" w:rsidRPr="008103BB">
        <w:rPr>
          <w:rFonts w:ascii="Arial" w:hAnsi="Arial" w:cs="Arial"/>
          <w:sz w:val="24"/>
          <w:szCs w:val="24"/>
          <w:lang w:eastAsia="en-US"/>
        </w:rPr>
        <w:t xml:space="preserve">Среднемуйского </w:t>
      </w:r>
      <w:r w:rsidR="694B42A1" w:rsidRPr="008103BB">
        <w:rPr>
          <w:rFonts w:ascii="Arial" w:eastAsia="Arial Unicode MS" w:hAnsi="Arial" w:cs="Arial"/>
          <w:sz w:val="24"/>
          <w:szCs w:val="24"/>
        </w:rPr>
        <w:t xml:space="preserve">муниципального образования Иркутской области </w:t>
      </w:r>
    </w:p>
    <w:p w:rsidR="008103BB" w:rsidRPr="008103BB" w:rsidRDefault="008103BB" w:rsidP="008103BB">
      <w:pPr>
        <w:autoSpaceDE w:val="0"/>
        <w:ind w:firstLine="709"/>
        <w:rPr>
          <w:rFonts w:ascii="Arial" w:eastAsia="Arial Unicode MS" w:hAnsi="Arial" w:cs="Arial"/>
          <w:sz w:val="24"/>
          <w:szCs w:val="24"/>
        </w:rPr>
      </w:pPr>
    </w:p>
    <w:p w:rsidR="00DE7955" w:rsidRPr="008103BB" w:rsidRDefault="694B42A1" w:rsidP="008103BB">
      <w:pPr>
        <w:autoSpaceDE w:val="0"/>
        <w:ind w:firstLine="709"/>
        <w:jc w:val="center"/>
        <w:rPr>
          <w:rFonts w:ascii="Arial" w:hAnsi="Arial" w:cs="Arial"/>
          <w:sz w:val="24"/>
          <w:szCs w:val="24"/>
          <w:lang w:eastAsia="en-US"/>
        </w:rPr>
      </w:pPr>
      <w:r w:rsidRPr="008103BB">
        <w:rPr>
          <w:rFonts w:ascii="Arial" w:hAnsi="Arial" w:cs="Arial"/>
          <w:sz w:val="24"/>
          <w:szCs w:val="24"/>
        </w:rPr>
        <w:t>Глава 9</w:t>
      </w:r>
      <w:r w:rsidRPr="008103BB">
        <w:rPr>
          <w:rFonts w:ascii="Arial" w:hAnsi="Arial" w:cs="Arial"/>
          <w:caps/>
          <w:sz w:val="24"/>
          <w:szCs w:val="24"/>
        </w:rPr>
        <w:t>.</w:t>
      </w:r>
      <w:r w:rsidRPr="008103BB">
        <w:rPr>
          <w:rFonts w:ascii="Arial" w:hAnsi="Arial" w:cs="Arial"/>
          <w:caps/>
          <w:color w:val="F79646" w:themeColor="accent6"/>
          <w:sz w:val="24"/>
          <w:szCs w:val="24"/>
        </w:rPr>
        <w:t xml:space="preserve"> </w:t>
      </w:r>
      <w:r w:rsidRPr="008103BB">
        <w:rPr>
          <w:rFonts w:ascii="Arial" w:hAnsi="Arial" w:cs="Arial"/>
          <w:sz w:val="24"/>
          <w:szCs w:val="24"/>
          <w:lang w:eastAsia="en-US"/>
        </w:rPr>
        <w:t xml:space="preserve">ИСЧЕРПЫВАЮЩИЙ ПЕРЕЧЕНЬ ДОКУМЕНТОВ, НЕОБХОДИМЫХ </w:t>
      </w:r>
    </w:p>
    <w:p w:rsidR="00DE7955" w:rsidRPr="008103BB" w:rsidRDefault="694B42A1" w:rsidP="008103BB">
      <w:pPr>
        <w:autoSpaceDE w:val="0"/>
        <w:ind w:firstLine="709"/>
        <w:jc w:val="center"/>
        <w:rPr>
          <w:rFonts w:ascii="Arial" w:hAnsi="Arial" w:cs="Arial"/>
          <w:sz w:val="24"/>
          <w:szCs w:val="24"/>
          <w:lang w:eastAsia="en-US"/>
        </w:rPr>
      </w:pPr>
      <w:r w:rsidRPr="008103BB">
        <w:rPr>
          <w:rFonts w:ascii="Arial" w:hAnsi="Arial" w:cs="Arial"/>
          <w:sz w:val="24"/>
          <w:szCs w:val="24"/>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E7955" w:rsidRPr="008103BB" w:rsidRDefault="00DE7955" w:rsidP="008103BB">
      <w:pPr>
        <w:autoSpaceDE w:val="0"/>
        <w:ind w:firstLine="709"/>
        <w:jc w:val="both"/>
        <w:rPr>
          <w:rFonts w:ascii="Arial" w:hAnsi="Arial" w:cs="Arial"/>
          <w:color w:val="000000"/>
          <w:sz w:val="24"/>
          <w:szCs w:val="24"/>
        </w:rPr>
      </w:pPr>
    </w:p>
    <w:p w:rsidR="00DE7955" w:rsidRPr="008103BB" w:rsidRDefault="694B42A1" w:rsidP="008103BB">
      <w:pPr>
        <w:ind w:firstLine="709"/>
        <w:jc w:val="both"/>
        <w:rPr>
          <w:rFonts w:ascii="Arial" w:hAnsi="Arial" w:cs="Arial"/>
          <w:sz w:val="24"/>
          <w:szCs w:val="24"/>
        </w:rPr>
      </w:pPr>
      <w:r w:rsidRPr="008103BB">
        <w:rPr>
          <w:rFonts w:ascii="Arial" w:hAnsi="Arial" w:cs="Arial"/>
          <w:sz w:val="24"/>
          <w:szCs w:val="24"/>
        </w:rPr>
        <w:t>29.К документам, необходимым для предоставления муниципальной услуги, относятся:</w:t>
      </w:r>
      <w:bookmarkStart w:id="1" w:name="sub_271"/>
      <w:bookmarkEnd w:id="1"/>
    </w:p>
    <w:p w:rsidR="00DE7955" w:rsidRPr="008103BB" w:rsidRDefault="008103BB" w:rsidP="008103BB">
      <w:pPr>
        <w:ind w:firstLine="709"/>
        <w:jc w:val="both"/>
        <w:rPr>
          <w:rFonts w:ascii="Arial" w:hAnsi="Arial" w:cs="Arial"/>
          <w:sz w:val="24"/>
          <w:szCs w:val="24"/>
        </w:rPr>
      </w:pPr>
      <w:r w:rsidRPr="008103BB">
        <w:rPr>
          <w:rFonts w:ascii="Arial" w:hAnsi="Arial" w:cs="Arial"/>
          <w:sz w:val="24"/>
          <w:szCs w:val="24"/>
        </w:rPr>
        <w:t>а)</w:t>
      </w:r>
      <w:r w:rsidR="694B42A1" w:rsidRPr="008103BB">
        <w:rPr>
          <w:rFonts w:ascii="Arial" w:hAnsi="Arial" w:cs="Arial"/>
          <w:sz w:val="24"/>
          <w:szCs w:val="24"/>
        </w:rPr>
        <w:t>заявление о перераспределении земельных участков;</w:t>
      </w:r>
    </w:p>
    <w:p w:rsidR="00DE7955" w:rsidRPr="008103BB" w:rsidRDefault="008103BB" w:rsidP="008103BB">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8103BB">
        <w:rPr>
          <w:rFonts w:ascii="Arial" w:eastAsia="Arial Unicode MS" w:hAnsi="Arial" w:cs="Arial"/>
          <w:sz w:val="24"/>
          <w:szCs w:val="24"/>
        </w:rPr>
        <w:t>копии правоустанавливающих или правоудостоверяющих до</w:t>
      </w:r>
      <w:r>
        <w:rPr>
          <w:rFonts w:ascii="Arial" w:eastAsia="Arial Unicode MS" w:hAnsi="Arial" w:cs="Arial"/>
          <w:sz w:val="24"/>
          <w:szCs w:val="24"/>
        </w:rPr>
        <w:t xml:space="preserve">кументов на земельный участок, </w:t>
      </w:r>
      <w:r w:rsidR="694B42A1" w:rsidRPr="008103BB">
        <w:rPr>
          <w:rFonts w:ascii="Arial" w:eastAsia="Arial Unicode MS" w:hAnsi="Arial" w:cs="Arial"/>
          <w:sz w:val="24"/>
          <w:szCs w:val="24"/>
        </w:rPr>
        <w:t>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E7955" w:rsidRPr="008103BB" w:rsidRDefault="008103BB" w:rsidP="008103BB">
      <w:pPr>
        <w:autoSpaceDE w:val="0"/>
        <w:ind w:firstLine="709"/>
        <w:jc w:val="both"/>
        <w:rPr>
          <w:rFonts w:ascii="Arial" w:eastAsia="Arial Unicode MS" w:hAnsi="Arial" w:cs="Arial"/>
          <w:sz w:val="24"/>
          <w:szCs w:val="24"/>
        </w:rPr>
      </w:pPr>
      <w:r>
        <w:rPr>
          <w:rFonts w:ascii="Arial" w:eastAsia="Arial Unicode MS" w:hAnsi="Arial" w:cs="Arial"/>
          <w:sz w:val="24"/>
          <w:szCs w:val="24"/>
        </w:rPr>
        <w:t>в)</w:t>
      </w:r>
      <w:r w:rsidR="694B42A1" w:rsidRPr="008103BB">
        <w:rPr>
          <w:rFonts w:ascii="Arial" w:eastAsia="Arial Unicode MS" w:hAnsi="Arial" w:cs="Arial"/>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7955" w:rsidRPr="008103BB" w:rsidRDefault="008103BB" w:rsidP="008103BB">
      <w:pPr>
        <w:autoSpaceDE w:val="0"/>
        <w:ind w:firstLine="709"/>
        <w:jc w:val="both"/>
        <w:rPr>
          <w:rFonts w:ascii="Arial" w:eastAsia="Arial Unicode MS" w:hAnsi="Arial" w:cs="Arial"/>
          <w:sz w:val="24"/>
          <w:szCs w:val="24"/>
        </w:rPr>
      </w:pPr>
      <w:r>
        <w:rPr>
          <w:rFonts w:ascii="Arial" w:eastAsia="Arial Unicode MS" w:hAnsi="Arial" w:cs="Arial"/>
          <w:sz w:val="24"/>
          <w:szCs w:val="24"/>
        </w:rPr>
        <w:t>г)</w:t>
      </w:r>
      <w:r w:rsidR="694B42A1" w:rsidRPr="008103BB">
        <w:rPr>
          <w:rFonts w:ascii="Arial" w:eastAsia="Arial Unicode MS" w:hAnsi="Arial" w:cs="Arial"/>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E7955" w:rsidRPr="008103BB" w:rsidRDefault="008103BB" w:rsidP="008103BB">
      <w:pPr>
        <w:autoSpaceDE w:val="0"/>
        <w:ind w:firstLine="709"/>
        <w:jc w:val="both"/>
        <w:rPr>
          <w:rFonts w:ascii="Arial" w:eastAsia="Arial Unicode MS" w:hAnsi="Arial" w:cs="Arial"/>
          <w:sz w:val="24"/>
          <w:szCs w:val="24"/>
        </w:rPr>
      </w:pPr>
      <w:r>
        <w:rPr>
          <w:rFonts w:ascii="Arial" w:eastAsia="Arial Unicode MS" w:hAnsi="Arial" w:cs="Arial"/>
          <w:sz w:val="24"/>
          <w:szCs w:val="24"/>
        </w:rPr>
        <w:t>д)</w:t>
      </w:r>
      <w:r w:rsidR="694B42A1" w:rsidRPr="008103BB">
        <w:rPr>
          <w:rFonts w:ascii="Arial" w:eastAsia="Arial Unicode MS"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7955" w:rsidRPr="00BD65AA" w:rsidRDefault="008103BB" w:rsidP="008103BB">
      <w:pPr>
        <w:autoSpaceDE w:val="0"/>
        <w:ind w:firstLine="709"/>
        <w:jc w:val="both"/>
        <w:rPr>
          <w:rFonts w:ascii="Arial" w:hAnsi="Arial" w:cs="Arial"/>
          <w:sz w:val="24"/>
          <w:szCs w:val="24"/>
        </w:rPr>
      </w:pPr>
      <w:r w:rsidRPr="00BD65AA">
        <w:rPr>
          <w:rFonts w:ascii="Arial" w:eastAsia="Arial Unicode MS" w:hAnsi="Arial" w:cs="Arial"/>
          <w:sz w:val="24"/>
          <w:szCs w:val="24"/>
        </w:rPr>
        <w:t>е)</w:t>
      </w:r>
      <w:r w:rsidR="00B55F70" w:rsidRPr="00BD65AA">
        <w:rPr>
          <w:rFonts w:ascii="Arial" w:hAnsi="Arial" w:cs="Arial"/>
          <w:sz w:val="24"/>
          <w:szCs w:val="24"/>
        </w:rPr>
        <w:t xml:space="preserve">согласие лиц, указанных в </w:t>
      </w:r>
      <w:hyperlink w:anchor="sub_111124" w:history="1">
        <w:r w:rsidRPr="00BD65AA">
          <w:rPr>
            <w:rStyle w:val="InternetLink"/>
            <w:rFonts w:ascii="Arial" w:hAnsi="Arial" w:cs="Arial"/>
            <w:color w:val="auto"/>
            <w:sz w:val="24"/>
            <w:szCs w:val="24"/>
            <w:u w:val="none"/>
          </w:rPr>
          <w:t xml:space="preserve">пункте 4 статьи </w:t>
        </w:r>
        <w:r w:rsidR="00B55F70" w:rsidRPr="00BD65AA">
          <w:rPr>
            <w:rStyle w:val="InternetLink"/>
            <w:rFonts w:ascii="Arial" w:hAnsi="Arial" w:cs="Arial"/>
            <w:color w:val="auto"/>
            <w:sz w:val="24"/>
            <w:szCs w:val="24"/>
            <w:u w:val="none"/>
          </w:rPr>
          <w:t>11.2</w:t>
        </w:r>
      </w:hyperlink>
      <w:r w:rsidR="00B55F70" w:rsidRPr="00BD65AA">
        <w:rPr>
          <w:rFonts w:ascii="Arial" w:hAnsi="Arial" w:cs="Arial"/>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E7955" w:rsidRPr="00BD65AA" w:rsidRDefault="008103BB" w:rsidP="008103BB">
      <w:pPr>
        <w:autoSpaceDE w:val="0"/>
        <w:ind w:firstLine="709"/>
        <w:jc w:val="both"/>
        <w:rPr>
          <w:rFonts w:ascii="Arial" w:eastAsia="Arial Unicode MS" w:hAnsi="Arial" w:cs="Arial"/>
          <w:sz w:val="24"/>
          <w:szCs w:val="24"/>
        </w:rPr>
      </w:pPr>
      <w:r w:rsidRPr="00BD65AA">
        <w:rPr>
          <w:rFonts w:ascii="Arial" w:eastAsia="Arial Unicode MS" w:hAnsi="Arial" w:cs="Arial"/>
          <w:sz w:val="24"/>
          <w:szCs w:val="24"/>
        </w:rPr>
        <w:t>30.</w:t>
      </w:r>
      <w:r w:rsidR="694B42A1" w:rsidRPr="00BD65AA">
        <w:rPr>
          <w:rFonts w:ascii="Arial" w:eastAsia="Arial Unicode MS" w:hAnsi="Arial" w:cs="Arial"/>
          <w:sz w:val="24"/>
          <w:szCs w:val="24"/>
        </w:rPr>
        <w:t>Заявитель или его представитель должен представить документы, указанные в пункте 29. настоящего административного регламента.</w:t>
      </w:r>
    </w:p>
    <w:p w:rsidR="00DE7955" w:rsidRPr="008103BB" w:rsidRDefault="694B42A1" w:rsidP="008103BB">
      <w:pPr>
        <w:autoSpaceDE w:val="0"/>
        <w:ind w:firstLine="709"/>
        <w:jc w:val="both"/>
        <w:rPr>
          <w:rFonts w:ascii="Arial" w:eastAsia="Arial Unicode MS" w:hAnsi="Arial" w:cs="Arial"/>
          <w:sz w:val="24"/>
          <w:szCs w:val="24"/>
        </w:rPr>
      </w:pPr>
      <w:r w:rsidRPr="00BD65AA">
        <w:rPr>
          <w:rFonts w:ascii="Arial" w:eastAsia="Arial Unicode MS"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w:t>
      </w:r>
      <w:r w:rsidR="008103BB" w:rsidRPr="00BD65AA">
        <w:rPr>
          <w:rFonts w:ascii="Arial" w:eastAsia="Arial Unicode MS" w:hAnsi="Arial" w:cs="Arial"/>
          <w:sz w:val="24"/>
          <w:szCs w:val="24"/>
        </w:rPr>
        <w:t>енты, не указанные в пункте 29.</w:t>
      </w:r>
      <w:r w:rsidRPr="00BD65AA">
        <w:rPr>
          <w:rFonts w:ascii="Arial" w:eastAsia="Arial Unicode MS" w:hAnsi="Arial" w:cs="Arial"/>
          <w:sz w:val="24"/>
          <w:szCs w:val="24"/>
        </w:rPr>
        <w:t>настоящего административного регламента</w:t>
      </w:r>
      <w:r w:rsidRPr="008103BB">
        <w:rPr>
          <w:rFonts w:ascii="Arial" w:eastAsia="Arial Unicode MS" w:hAnsi="Arial" w:cs="Arial"/>
          <w:sz w:val="24"/>
          <w:szCs w:val="24"/>
        </w:rPr>
        <w:t>.</w:t>
      </w:r>
    </w:p>
    <w:p w:rsidR="00DE7955" w:rsidRPr="008103BB" w:rsidRDefault="008103BB" w:rsidP="008103BB">
      <w:pPr>
        <w:autoSpaceDE w:val="0"/>
        <w:ind w:firstLine="709"/>
        <w:jc w:val="both"/>
        <w:rPr>
          <w:rFonts w:ascii="Arial" w:eastAsia="Arial Unicode MS" w:hAnsi="Arial" w:cs="Arial"/>
          <w:sz w:val="24"/>
          <w:szCs w:val="24"/>
        </w:rPr>
      </w:pPr>
      <w:r>
        <w:rPr>
          <w:rFonts w:ascii="Arial" w:eastAsia="Arial Unicode MS" w:hAnsi="Arial" w:cs="Arial"/>
          <w:sz w:val="24"/>
          <w:szCs w:val="24"/>
        </w:rPr>
        <w:t>31.</w:t>
      </w:r>
      <w:r w:rsidR="694B42A1" w:rsidRPr="008103BB">
        <w:rPr>
          <w:rFonts w:ascii="Arial" w:eastAsia="Arial Unicode MS" w:hAnsi="Arial" w:cs="Arial"/>
          <w:sz w:val="24"/>
          <w:szCs w:val="24"/>
        </w:rPr>
        <w:t>Требования к документам, представляемым заявителем:</w:t>
      </w:r>
    </w:p>
    <w:p w:rsidR="00DE7955" w:rsidRPr="008103BB" w:rsidRDefault="008103BB" w:rsidP="008103BB">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8103BB">
        <w:rPr>
          <w:rFonts w:ascii="Arial" w:eastAsia="Arial Unicode MS"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DE7955" w:rsidRPr="008103BB" w:rsidRDefault="008103BB" w:rsidP="008103BB">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8103BB">
        <w:rPr>
          <w:rFonts w:ascii="Arial" w:eastAsia="Arial Unicode MS" w:hAnsi="Arial" w:cs="Arial"/>
          <w:sz w:val="24"/>
          <w:szCs w:val="24"/>
        </w:rPr>
        <w:t>тексты документов должны быть написаны разборчиво;</w:t>
      </w:r>
    </w:p>
    <w:p w:rsidR="00DE7955" w:rsidRPr="008103BB" w:rsidRDefault="008103BB" w:rsidP="008103BB">
      <w:pPr>
        <w:autoSpaceDE w:val="0"/>
        <w:ind w:firstLine="709"/>
        <w:jc w:val="both"/>
        <w:rPr>
          <w:rFonts w:ascii="Arial" w:eastAsia="Arial Unicode MS" w:hAnsi="Arial" w:cs="Arial"/>
          <w:sz w:val="24"/>
          <w:szCs w:val="24"/>
        </w:rPr>
      </w:pPr>
      <w:r w:rsidRPr="008103BB">
        <w:rPr>
          <w:rFonts w:ascii="Arial" w:eastAsia="Arial Unicode MS" w:hAnsi="Arial" w:cs="Arial"/>
          <w:sz w:val="24"/>
          <w:szCs w:val="24"/>
        </w:rPr>
        <w:t>в)</w:t>
      </w:r>
      <w:r w:rsidR="694B42A1" w:rsidRPr="008103BB">
        <w:rPr>
          <w:rFonts w:ascii="Arial" w:eastAsia="Arial Unicode MS" w:hAnsi="Arial" w:cs="Arial"/>
          <w:sz w:val="24"/>
          <w:szCs w:val="24"/>
        </w:rPr>
        <w:t>документы не должны иметь подчисток, приписок, зачеркнутых слов и не оговоренных в них исправлений;</w:t>
      </w:r>
    </w:p>
    <w:p w:rsidR="00DE7955" w:rsidRPr="008103BB" w:rsidRDefault="008103BB" w:rsidP="008103BB">
      <w:pPr>
        <w:autoSpaceDE w:val="0"/>
        <w:ind w:firstLine="709"/>
        <w:jc w:val="both"/>
        <w:rPr>
          <w:rFonts w:ascii="Arial" w:eastAsia="Arial Unicode MS" w:hAnsi="Arial" w:cs="Arial"/>
          <w:sz w:val="24"/>
          <w:szCs w:val="24"/>
        </w:rPr>
      </w:pPr>
      <w:r w:rsidRPr="008103BB">
        <w:rPr>
          <w:rFonts w:ascii="Arial" w:eastAsia="Arial Unicode MS" w:hAnsi="Arial" w:cs="Arial"/>
          <w:sz w:val="24"/>
          <w:szCs w:val="24"/>
        </w:rPr>
        <w:t>г)</w:t>
      </w:r>
      <w:r w:rsidR="694B42A1" w:rsidRPr="008103BB">
        <w:rPr>
          <w:rFonts w:ascii="Arial" w:eastAsia="Arial Unicode MS" w:hAnsi="Arial" w:cs="Arial"/>
          <w:sz w:val="24"/>
          <w:szCs w:val="24"/>
        </w:rPr>
        <w:t>документы не должны быть исполнены карандашом;</w:t>
      </w:r>
    </w:p>
    <w:p w:rsidR="00DE7955" w:rsidRPr="008103BB" w:rsidRDefault="008103BB" w:rsidP="008103BB">
      <w:pPr>
        <w:autoSpaceDE w:val="0"/>
        <w:ind w:firstLine="709"/>
        <w:jc w:val="both"/>
        <w:rPr>
          <w:rFonts w:ascii="Arial" w:eastAsia="Arial Unicode MS" w:hAnsi="Arial" w:cs="Arial"/>
          <w:sz w:val="24"/>
          <w:szCs w:val="24"/>
        </w:rPr>
      </w:pPr>
      <w:r w:rsidRPr="008103BB">
        <w:rPr>
          <w:rFonts w:ascii="Arial" w:eastAsia="Arial Unicode MS" w:hAnsi="Arial" w:cs="Arial"/>
          <w:sz w:val="24"/>
          <w:szCs w:val="24"/>
        </w:rPr>
        <w:t>д)</w:t>
      </w:r>
      <w:r w:rsidR="694B42A1" w:rsidRPr="008103BB">
        <w:rPr>
          <w:rFonts w:ascii="Arial" w:eastAsia="Arial Unicode MS" w:hAnsi="Arial" w:cs="Arial"/>
          <w:sz w:val="24"/>
          <w:szCs w:val="24"/>
        </w:rPr>
        <w:t>документы не должны иметь повреждений, наличие которых не позволяет однозначно истолковать их содержание.</w:t>
      </w:r>
    </w:p>
    <w:p w:rsidR="00DE7955" w:rsidRPr="008103BB" w:rsidRDefault="00DE7955" w:rsidP="008103BB">
      <w:pPr>
        <w:autoSpaceDE w:val="0"/>
        <w:ind w:firstLine="709"/>
        <w:rPr>
          <w:rFonts w:ascii="Arial" w:hAnsi="Arial" w:cs="Arial"/>
          <w:color w:val="000000"/>
          <w:sz w:val="24"/>
          <w:szCs w:val="24"/>
        </w:rPr>
      </w:pPr>
    </w:p>
    <w:p w:rsidR="008103BB" w:rsidRDefault="694B42A1" w:rsidP="008103BB">
      <w:pPr>
        <w:autoSpaceDE w:val="0"/>
        <w:ind w:firstLine="709"/>
        <w:jc w:val="center"/>
        <w:rPr>
          <w:rFonts w:ascii="Arial" w:hAnsi="Arial" w:cs="Arial"/>
          <w:caps/>
          <w:sz w:val="24"/>
          <w:szCs w:val="24"/>
        </w:rPr>
      </w:pPr>
      <w:r w:rsidRPr="008103BB">
        <w:rPr>
          <w:rFonts w:ascii="Arial" w:hAnsi="Arial" w:cs="Arial"/>
          <w:sz w:val="24"/>
          <w:szCs w:val="24"/>
        </w:rPr>
        <w:t>Глава 10.</w:t>
      </w:r>
      <w:r w:rsidRPr="008103BB">
        <w:rPr>
          <w:rFonts w:ascii="Arial" w:hAnsi="Arial" w:cs="Arial"/>
          <w:sz w:val="24"/>
          <w:szCs w:val="24"/>
          <w:lang w:eastAsia="en-US"/>
        </w:rPr>
        <w:t xml:space="preserve">ИСЧЕРПЫВАЮЩИЙ </w:t>
      </w:r>
      <w:r w:rsidRPr="008103BB">
        <w:rPr>
          <w:rFonts w:ascii="Arial" w:hAnsi="Arial" w:cs="Arial"/>
          <w:caps/>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Pr="694B42A1">
        <w:rPr>
          <w:caps/>
          <w:color w:val="F79646" w:themeColor="accent6"/>
          <w:sz w:val="28"/>
          <w:szCs w:val="28"/>
        </w:rPr>
        <w:t xml:space="preserve"> </w:t>
      </w:r>
      <w:r w:rsidRPr="008103BB">
        <w:rPr>
          <w:rFonts w:ascii="Arial" w:hAnsi="Arial" w:cs="Arial"/>
          <w:caps/>
          <w:sz w:val="24"/>
          <w:szCs w:val="24"/>
        </w:rPr>
        <w:t xml:space="preserve">государственных органов, органов местного самоуправления и иных </w:t>
      </w:r>
    </w:p>
    <w:p w:rsidR="008103BB" w:rsidRDefault="008103BB" w:rsidP="008103BB">
      <w:pPr>
        <w:autoSpaceDE w:val="0"/>
        <w:ind w:firstLine="709"/>
        <w:jc w:val="center"/>
        <w:rPr>
          <w:rFonts w:ascii="Arial" w:hAnsi="Arial" w:cs="Arial"/>
          <w:caps/>
          <w:sz w:val="24"/>
          <w:szCs w:val="24"/>
        </w:rPr>
      </w:pPr>
    </w:p>
    <w:p w:rsidR="00DE7955" w:rsidRDefault="694B42A1" w:rsidP="008103BB">
      <w:pPr>
        <w:autoSpaceDE w:val="0"/>
        <w:ind w:firstLine="709"/>
        <w:jc w:val="center"/>
        <w:rPr>
          <w:rFonts w:ascii="Arial" w:hAnsi="Arial" w:cs="Arial"/>
          <w:caps/>
          <w:sz w:val="24"/>
          <w:szCs w:val="24"/>
        </w:rPr>
      </w:pPr>
      <w:r w:rsidRPr="008103BB">
        <w:rPr>
          <w:rFonts w:ascii="Arial" w:hAnsi="Arial" w:cs="Arial"/>
          <w:caps/>
          <w:sz w:val="24"/>
          <w:szCs w:val="24"/>
        </w:rPr>
        <w:t>органов, участвующих в предоставлении МУНИЦИПАЛЬНЫХ услуг, и которые заявитель вправе представить</w:t>
      </w:r>
    </w:p>
    <w:p w:rsidR="008103BB" w:rsidRPr="008103BB" w:rsidRDefault="008103BB" w:rsidP="008103BB">
      <w:pPr>
        <w:autoSpaceDE w:val="0"/>
        <w:ind w:firstLine="709"/>
        <w:jc w:val="center"/>
        <w:rPr>
          <w:rFonts w:ascii="Arial" w:hAnsi="Arial" w:cs="Arial"/>
          <w:sz w:val="24"/>
          <w:szCs w:val="24"/>
        </w:rPr>
      </w:pPr>
    </w:p>
    <w:p w:rsidR="00DE7955" w:rsidRPr="00577075" w:rsidRDefault="00577075" w:rsidP="694B42A1">
      <w:pPr>
        <w:widowControl w:val="0"/>
        <w:autoSpaceDE w:val="0"/>
        <w:ind w:firstLine="709"/>
        <w:jc w:val="both"/>
        <w:rPr>
          <w:rFonts w:ascii="Arial" w:hAnsi="Arial" w:cs="Arial"/>
          <w:sz w:val="24"/>
          <w:szCs w:val="24"/>
        </w:rPr>
      </w:pPr>
      <w:r>
        <w:rPr>
          <w:rFonts w:ascii="Arial" w:hAnsi="Arial" w:cs="Arial"/>
          <w:sz w:val="24"/>
          <w:szCs w:val="24"/>
        </w:rPr>
        <w:t>32.</w:t>
      </w:r>
      <w:r w:rsidR="694B42A1" w:rsidRPr="00577075">
        <w:rPr>
          <w:rFonts w:ascii="Arial" w:hAnsi="Arial" w:cs="Arial"/>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DE7955" w:rsidRPr="00577075" w:rsidRDefault="00577075" w:rsidP="694B42A1">
      <w:pPr>
        <w:autoSpaceDE w:val="0"/>
        <w:ind w:firstLine="851"/>
        <w:jc w:val="both"/>
        <w:rPr>
          <w:rFonts w:ascii="Arial" w:eastAsia="Arial Unicode MS" w:hAnsi="Arial" w:cs="Arial"/>
          <w:sz w:val="24"/>
          <w:szCs w:val="24"/>
        </w:rPr>
      </w:pPr>
      <w:r>
        <w:rPr>
          <w:rFonts w:ascii="Arial" w:eastAsia="Arial Unicode MS" w:hAnsi="Arial" w:cs="Arial"/>
          <w:sz w:val="24"/>
          <w:szCs w:val="24"/>
        </w:rPr>
        <w:t>а)</w:t>
      </w:r>
      <w:r w:rsidR="694B42A1" w:rsidRPr="00577075">
        <w:rPr>
          <w:rFonts w:ascii="Arial" w:eastAsia="Arial Unicode MS" w:hAnsi="Arial" w:cs="Arial"/>
          <w:sz w:val="24"/>
          <w:szCs w:val="24"/>
        </w:rPr>
        <w:t>выписка из Единого государственного реестра прав на недвижимое имущество и сделок с ним;</w:t>
      </w:r>
    </w:p>
    <w:p w:rsidR="00DE7955" w:rsidRPr="00577075" w:rsidRDefault="00577075" w:rsidP="694B42A1">
      <w:pPr>
        <w:autoSpaceDE w:val="0"/>
        <w:ind w:firstLine="851"/>
        <w:jc w:val="both"/>
        <w:rPr>
          <w:rFonts w:ascii="Arial" w:eastAsia="Arial Unicode MS" w:hAnsi="Arial" w:cs="Arial"/>
          <w:sz w:val="24"/>
          <w:szCs w:val="24"/>
        </w:rPr>
      </w:pPr>
      <w:r>
        <w:rPr>
          <w:rFonts w:ascii="Arial" w:eastAsia="Arial Unicode MS" w:hAnsi="Arial" w:cs="Arial"/>
          <w:sz w:val="24"/>
          <w:szCs w:val="24"/>
        </w:rPr>
        <w:t>б)</w:t>
      </w:r>
      <w:r w:rsidR="694B42A1" w:rsidRPr="00577075">
        <w:rPr>
          <w:rFonts w:ascii="Arial" w:eastAsia="Arial Unicode MS" w:hAnsi="Arial" w:cs="Arial"/>
          <w:sz w:val="24"/>
          <w:szCs w:val="24"/>
        </w:rPr>
        <w:t>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DE7955" w:rsidRPr="00577075" w:rsidRDefault="00577075" w:rsidP="694B42A1">
      <w:pPr>
        <w:autoSpaceDE w:val="0"/>
        <w:ind w:firstLine="851"/>
        <w:jc w:val="both"/>
        <w:rPr>
          <w:rFonts w:ascii="Arial" w:eastAsia="Arial Unicode MS" w:hAnsi="Arial" w:cs="Arial"/>
          <w:sz w:val="24"/>
          <w:szCs w:val="24"/>
        </w:rPr>
      </w:pPr>
      <w:r>
        <w:rPr>
          <w:rFonts w:ascii="Arial" w:eastAsia="Arial Unicode MS" w:hAnsi="Arial" w:cs="Arial"/>
          <w:sz w:val="24"/>
          <w:szCs w:val="24"/>
        </w:rPr>
        <w:t>в)</w:t>
      </w:r>
      <w:r w:rsidR="694B42A1" w:rsidRPr="00577075">
        <w:rPr>
          <w:rFonts w:ascii="Arial" w:eastAsia="Arial Unicode MS" w:hAnsi="Arial" w:cs="Arial"/>
          <w:sz w:val="24"/>
          <w:szCs w:val="24"/>
        </w:rPr>
        <w:t>документ, подтверждающий государственную регистрацию юридического лица.</w:t>
      </w:r>
    </w:p>
    <w:p w:rsidR="00DE7955" w:rsidRPr="00577075" w:rsidRDefault="00577075" w:rsidP="694B42A1">
      <w:pPr>
        <w:autoSpaceDE w:val="0"/>
        <w:ind w:firstLine="851"/>
        <w:jc w:val="both"/>
        <w:rPr>
          <w:rFonts w:ascii="Arial" w:eastAsia="Arial Unicode MS" w:hAnsi="Arial" w:cs="Arial"/>
          <w:sz w:val="24"/>
          <w:szCs w:val="24"/>
        </w:rPr>
      </w:pPr>
      <w:r>
        <w:rPr>
          <w:rFonts w:ascii="Arial" w:eastAsia="Arial Unicode MS" w:hAnsi="Arial" w:cs="Arial"/>
          <w:sz w:val="24"/>
          <w:szCs w:val="24"/>
        </w:rPr>
        <w:t>33.</w:t>
      </w:r>
      <w:r w:rsidR="694B42A1" w:rsidRPr="00577075">
        <w:rPr>
          <w:rFonts w:ascii="Arial" w:eastAsia="Arial Unicode MS" w:hAnsi="Arial" w:cs="Arial"/>
          <w:sz w:val="24"/>
          <w:szCs w:val="24"/>
        </w:rPr>
        <w:t>Уполномоченный орган при предоставлении муниципальной услуги не вправе требовать от заявителей:</w:t>
      </w:r>
    </w:p>
    <w:p w:rsidR="00DE7955" w:rsidRPr="00577075" w:rsidRDefault="00577075" w:rsidP="694B42A1">
      <w:pPr>
        <w:autoSpaceDE w:val="0"/>
        <w:ind w:firstLine="851"/>
        <w:jc w:val="both"/>
        <w:rPr>
          <w:rFonts w:ascii="Arial" w:eastAsia="Arial Unicode MS" w:hAnsi="Arial" w:cs="Arial"/>
          <w:sz w:val="24"/>
          <w:szCs w:val="24"/>
        </w:rPr>
      </w:pPr>
      <w:r>
        <w:rPr>
          <w:rFonts w:ascii="Arial" w:eastAsia="Arial Unicode MS" w:hAnsi="Arial" w:cs="Arial"/>
          <w:sz w:val="24"/>
          <w:szCs w:val="24"/>
        </w:rPr>
        <w:t>а)</w:t>
      </w:r>
      <w:r w:rsidR="694B42A1" w:rsidRPr="00577075">
        <w:rPr>
          <w:rFonts w:ascii="Arial" w:eastAsia="Arial Unicode MS" w:hAnsi="Arial" w:cs="Arial"/>
          <w:sz w:val="24"/>
          <w:szCs w:val="24"/>
        </w:rPr>
        <w:t>представления документов и информации или осуществ</w:t>
      </w:r>
      <w:r>
        <w:rPr>
          <w:rFonts w:ascii="Arial" w:eastAsia="Arial Unicode MS" w:hAnsi="Arial" w:cs="Arial"/>
          <w:sz w:val="24"/>
          <w:szCs w:val="24"/>
        </w:rPr>
        <w:t xml:space="preserve">ления действий, представление или осуществление которых </w:t>
      </w:r>
      <w:r w:rsidR="694B42A1" w:rsidRPr="00577075">
        <w:rPr>
          <w:rFonts w:ascii="Arial" w:eastAsia="Arial Unicode MS" w:hAnsi="Arial" w:cs="Arial"/>
          <w:sz w:val="24"/>
          <w:szCs w:val="24"/>
        </w:rPr>
        <w:t>не</w:t>
      </w:r>
      <w:r>
        <w:rPr>
          <w:rFonts w:ascii="Arial" w:eastAsia="Arial Unicode MS" w:hAnsi="Arial" w:cs="Arial"/>
          <w:sz w:val="24"/>
          <w:szCs w:val="24"/>
        </w:rPr>
        <w:t xml:space="preserve"> предусмотрено </w:t>
      </w:r>
      <w:r w:rsidR="694B42A1" w:rsidRPr="00577075">
        <w:rPr>
          <w:rFonts w:ascii="Arial" w:eastAsia="Arial Unicode MS" w:hAnsi="Arial" w:cs="Arial"/>
          <w:sz w:val="24"/>
          <w:szCs w:val="24"/>
        </w:rPr>
        <w:t xml:space="preserve">нормативными правовыми актами, регулирующими отношения, возникающие </w:t>
      </w:r>
      <w:r>
        <w:rPr>
          <w:rFonts w:ascii="Arial" w:eastAsia="Arial Unicode MS" w:hAnsi="Arial" w:cs="Arial"/>
          <w:sz w:val="24"/>
          <w:szCs w:val="24"/>
        </w:rPr>
        <w:t xml:space="preserve">в связи </w:t>
      </w:r>
      <w:r w:rsidR="694B42A1" w:rsidRPr="00577075">
        <w:rPr>
          <w:rFonts w:ascii="Arial" w:eastAsia="Arial Unicode MS" w:hAnsi="Arial" w:cs="Arial"/>
          <w:sz w:val="24"/>
          <w:szCs w:val="24"/>
        </w:rPr>
        <w:t>с предоставлением муниципальной услуги;</w:t>
      </w:r>
    </w:p>
    <w:p w:rsidR="00DE7955" w:rsidRPr="00577075" w:rsidRDefault="00577075" w:rsidP="694B42A1">
      <w:pPr>
        <w:autoSpaceDE w:val="0"/>
        <w:ind w:firstLine="851"/>
        <w:jc w:val="both"/>
        <w:rPr>
          <w:rFonts w:ascii="Arial" w:eastAsia="Arial Unicode MS" w:hAnsi="Arial" w:cs="Arial"/>
          <w:sz w:val="24"/>
          <w:szCs w:val="24"/>
        </w:rPr>
      </w:pPr>
      <w:r>
        <w:rPr>
          <w:rFonts w:ascii="Arial" w:eastAsia="Arial Unicode MS" w:hAnsi="Arial" w:cs="Arial"/>
          <w:sz w:val="24"/>
          <w:szCs w:val="24"/>
        </w:rPr>
        <w:t>б)</w:t>
      </w:r>
      <w:r w:rsidR="694B42A1" w:rsidRPr="00577075">
        <w:rPr>
          <w:rFonts w:ascii="Arial" w:eastAsia="Arial Unicode MS"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w:t>
      </w:r>
      <w:r>
        <w:rPr>
          <w:rFonts w:ascii="Arial" w:eastAsia="Arial Unicode MS" w:hAnsi="Arial" w:cs="Arial"/>
          <w:sz w:val="24"/>
          <w:szCs w:val="24"/>
        </w:rPr>
        <w:t>в</w:t>
      </w:r>
      <w:r w:rsidR="694B42A1" w:rsidRPr="00577075">
        <w:rPr>
          <w:rFonts w:ascii="Arial" w:eastAsia="Arial Unicode MS" w:hAnsi="Arial" w:cs="Arial"/>
          <w:sz w:val="24"/>
          <w:szCs w:val="24"/>
        </w:rPr>
        <w:t xml:space="preserve"> ч</w:t>
      </w:r>
      <w:r>
        <w:rPr>
          <w:rFonts w:ascii="Arial" w:eastAsia="Arial Unicode MS" w:hAnsi="Arial" w:cs="Arial"/>
          <w:sz w:val="24"/>
          <w:szCs w:val="24"/>
        </w:rPr>
        <w:t xml:space="preserve">асти 6 статьи 7 Федерального закона №210-ФЗ </w:t>
      </w:r>
    </w:p>
    <w:p w:rsidR="00DE7955" w:rsidRPr="00577075" w:rsidRDefault="00577075" w:rsidP="694B42A1">
      <w:pPr>
        <w:autoSpaceDE w:val="0"/>
        <w:jc w:val="both"/>
        <w:rPr>
          <w:rFonts w:ascii="Arial" w:eastAsia="Arial Unicode MS" w:hAnsi="Arial" w:cs="Arial"/>
          <w:sz w:val="24"/>
          <w:szCs w:val="24"/>
        </w:rPr>
      </w:pPr>
      <w:r w:rsidRPr="00577075">
        <w:rPr>
          <w:rFonts w:ascii="Arial" w:eastAsia="Arial Unicode MS" w:hAnsi="Arial" w:cs="Arial"/>
          <w:sz w:val="24"/>
          <w:szCs w:val="24"/>
        </w:rPr>
        <w:t xml:space="preserve"> </w:t>
      </w:r>
      <w:r w:rsidR="694B42A1" w:rsidRPr="00577075">
        <w:rPr>
          <w:rFonts w:ascii="Arial" w:eastAsia="Arial Unicode MS" w:hAnsi="Arial" w:cs="Arial"/>
          <w:sz w:val="24"/>
          <w:szCs w:val="24"/>
        </w:rPr>
        <w:t>«Об организации предоставления государственных и муниципальных услу</w:t>
      </w:r>
      <w:r>
        <w:rPr>
          <w:rFonts w:ascii="Arial" w:eastAsia="Arial Unicode MS" w:hAnsi="Arial" w:cs="Arial"/>
          <w:sz w:val="24"/>
          <w:szCs w:val="24"/>
        </w:rPr>
        <w:t>г» (далее – Федеральный закон №</w:t>
      </w:r>
      <w:r w:rsidR="694B42A1" w:rsidRPr="00577075">
        <w:rPr>
          <w:rFonts w:ascii="Arial" w:eastAsia="Arial Unicode MS" w:hAnsi="Arial" w:cs="Arial"/>
          <w:sz w:val="24"/>
          <w:szCs w:val="24"/>
        </w:rPr>
        <w:t>210-ФЗ).</w:t>
      </w:r>
    </w:p>
    <w:p w:rsidR="00DE7955" w:rsidRPr="00577075" w:rsidRDefault="00DE7955">
      <w:pPr>
        <w:autoSpaceDE w:val="0"/>
        <w:jc w:val="center"/>
        <w:rPr>
          <w:rFonts w:ascii="Arial" w:hAnsi="Arial" w:cs="Arial"/>
          <w:sz w:val="24"/>
          <w:szCs w:val="24"/>
        </w:rPr>
      </w:pPr>
    </w:p>
    <w:p w:rsidR="00DE7955" w:rsidRPr="00577075" w:rsidRDefault="00577075" w:rsidP="00577075">
      <w:pPr>
        <w:autoSpaceDE w:val="0"/>
        <w:jc w:val="center"/>
        <w:rPr>
          <w:rFonts w:ascii="Arial" w:hAnsi="Arial" w:cs="Arial"/>
          <w:caps/>
          <w:sz w:val="24"/>
          <w:szCs w:val="24"/>
        </w:rPr>
      </w:pPr>
      <w:r>
        <w:rPr>
          <w:rFonts w:ascii="Arial" w:hAnsi="Arial" w:cs="Arial"/>
          <w:sz w:val="24"/>
          <w:szCs w:val="24"/>
        </w:rPr>
        <w:t>Глава 11.</w:t>
      </w:r>
      <w:r w:rsidR="694B42A1" w:rsidRPr="00577075">
        <w:rPr>
          <w:rFonts w:ascii="Arial" w:hAnsi="Arial" w:cs="Arial"/>
          <w:caps/>
          <w:sz w:val="24"/>
          <w:szCs w:val="24"/>
        </w:rPr>
        <w:t>Перечень оснований для отказа в приеме</w:t>
      </w:r>
    </w:p>
    <w:p w:rsidR="00DE7955" w:rsidRPr="00577075" w:rsidRDefault="694B42A1" w:rsidP="00577075">
      <w:pPr>
        <w:autoSpaceDE w:val="0"/>
        <w:jc w:val="center"/>
        <w:rPr>
          <w:rFonts w:ascii="Arial" w:hAnsi="Arial" w:cs="Arial"/>
          <w:caps/>
          <w:sz w:val="24"/>
          <w:szCs w:val="24"/>
        </w:rPr>
      </w:pPr>
      <w:r w:rsidRPr="00577075">
        <w:rPr>
          <w:rFonts w:ascii="Arial" w:hAnsi="Arial" w:cs="Arial"/>
          <w:caps/>
          <w:sz w:val="24"/>
          <w:szCs w:val="24"/>
        </w:rPr>
        <w:t>документов, необходимых для предоставления МУНИЦИПАЛЬНой услуги</w:t>
      </w:r>
    </w:p>
    <w:p w:rsidR="00DE7955" w:rsidRPr="00577075" w:rsidRDefault="00DE7955" w:rsidP="00577075">
      <w:pPr>
        <w:autoSpaceDE w:val="0"/>
        <w:jc w:val="center"/>
        <w:rPr>
          <w:rFonts w:ascii="Arial" w:hAnsi="Arial" w:cs="Arial"/>
          <w:caps/>
          <w:sz w:val="24"/>
          <w:szCs w:val="24"/>
        </w:rPr>
      </w:pPr>
    </w:p>
    <w:p w:rsidR="00DE7955" w:rsidRPr="00577075" w:rsidRDefault="00577075" w:rsidP="694B42A1">
      <w:pPr>
        <w:autoSpaceDE w:val="0"/>
        <w:ind w:firstLine="709"/>
        <w:jc w:val="both"/>
        <w:rPr>
          <w:rFonts w:ascii="Arial" w:hAnsi="Arial" w:cs="Arial"/>
          <w:sz w:val="24"/>
          <w:szCs w:val="24"/>
        </w:rPr>
      </w:pPr>
      <w:r>
        <w:rPr>
          <w:rFonts w:ascii="Arial" w:hAnsi="Arial" w:cs="Arial"/>
          <w:sz w:val="24"/>
          <w:szCs w:val="24"/>
        </w:rPr>
        <w:t>34.</w:t>
      </w:r>
      <w:r w:rsidR="694B42A1" w:rsidRPr="00577075">
        <w:rPr>
          <w:rFonts w:ascii="Arial" w:hAnsi="Arial" w:cs="Arial"/>
          <w:sz w:val="24"/>
          <w:szCs w:val="24"/>
        </w:rPr>
        <w:t>Основаниями для отказа в приеме документов являются:</w:t>
      </w:r>
    </w:p>
    <w:p w:rsidR="00DE7955" w:rsidRPr="00577075" w:rsidRDefault="00577075" w:rsidP="694B42A1">
      <w:pPr>
        <w:widowControl w:val="0"/>
        <w:autoSpaceDE w:val="0"/>
        <w:ind w:firstLine="709"/>
        <w:jc w:val="both"/>
        <w:rPr>
          <w:rFonts w:ascii="Arial" w:hAnsi="Arial" w:cs="Arial"/>
          <w:sz w:val="24"/>
          <w:szCs w:val="24"/>
        </w:rPr>
      </w:pPr>
      <w:r>
        <w:rPr>
          <w:rFonts w:ascii="Arial" w:hAnsi="Arial" w:cs="Arial"/>
          <w:sz w:val="24"/>
          <w:szCs w:val="24"/>
        </w:rPr>
        <w:t>а)</w:t>
      </w:r>
      <w:r w:rsidR="694B42A1" w:rsidRPr="00577075">
        <w:rPr>
          <w:rFonts w:ascii="Arial" w:hAnsi="Arial" w:cs="Arial"/>
          <w:sz w:val="24"/>
          <w:szCs w:val="24"/>
        </w:rPr>
        <w:t>с заявлением обратилось ненадлежащее лицо;</w:t>
      </w:r>
    </w:p>
    <w:p w:rsidR="00DE7955" w:rsidRPr="00577075" w:rsidRDefault="00577075" w:rsidP="694B42A1">
      <w:pPr>
        <w:widowControl w:val="0"/>
        <w:autoSpaceDE w:val="0"/>
        <w:ind w:firstLine="709"/>
        <w:jc w:val="both"/>
        <w:rPr>
          <w:rFonts w:ascii="Arial" w:hAnsi="Arial" w:cs="Arial"/>
          <w:sz w:val="24"/>
          <w:szCs w:val="24"/>
          <w:lang w:eastAsia="en-US"/>
        </w:rPr>
      </w:pPr>
      <w:r>
        <w:rPr>
          <w:rFonts w:ascii="Arial" w:hAnsi="Arial" w:cs="Arial"/>
          <w:sz w:val="24"/>
          <w:szCs w:val="24"/>
          <w:lang w:eastAsia="en-US"/>
        </w:rPr>
        <w:t>б)</w:t>
      </w:r>
      <w:r w:rsidR="694B42A1" w:rsidRPr="00577075">
        <w:rPr>
          <w:rFonts w:ascii="Arial" w:hAnsi="Arial" w:cs="Arial"/>
          <w:sz w:val="24"/>
          <w:szCs w:val="24"/>
          <w:lang w:eastAsia="en-US"/>
        </w:rPr>
        <w:t>представление неполного пакета документов</w:t>
      </w:r>
      <w:r>
        <w:rPr>
          <w:rFonts w:ascii="Arial" w:hAnsi="Arial" w:cs="Arial"/>
          <w:sz w:val="24"/>
          <w:szCs w:val="24"/>
          <w:lang w:eastAsia="en-US"/>
        </w:rPr>
        <w:t>, предусмотренного пунктом 29.</w:t>
      </w:r>
      <w:r w:rsidR="694B42A1" w:rsidRPr="00577075">
        <w:rPr>
          <w:rFonts w:ascii="Arial" w:hAnsi="Arial" w:cs="Arial"/>
          <w:sz w:val="24"/>
          <w:szCs w:val="24"/>
          <w:lang w:eastAsia="en-US"/>
        </w:rPr>
        <w:t>настоящего административного регламента;</w:t>
      </w:r>
    </w:p>
    <w:p w:rsidR="00DE7955" w:rsidRPr="00577075" w:rsidRDefault="00577075" w:rsidP="694B42A1">
      <w:pPr>
        <w:widowControl w:val="0"/>
        <w:autoSpaceDE w:val="0"/>
        <w:ind w:firstLine="709"/>
        <w:jc w:val="both"/>
        <w:rPr>
          <w:rFonts w:ascii="Arial" w:hAnsi="Arial" w:cs="Arial"/>
          <w:sz w:val="24"/>
          <w:szCs w:val="24"/>
        </w:rPr>
      </w:pPr>
      <w:r>
        <w:rPr>
          <w:rFonts w:ascii="Arial" w:hAnsi="Arial" w:cs="Arial"/>
          <w:sz w:val="24"/>
          <w:szCs w:val="24"/>
        </w:rPr>
        <w:t>в)</w:t>
      </w:r>
      <w:r w:rsidR="694B42A1" w:rsidRPr="00577075">
        <w:rPr>
          <w:rFonts w:ascii="Arial" w:hAnsi="Arial" w:cs="Arial"/>
          <w:sz w:val="24"/>
          <w:szCs w:val="24"/>
        </w:rPr>
        <w:t>несоответствие документов требованиям, указанным в пункте 31. настоящего административного регламента;</w:t>
      </w:r>
    </w:p>
    <w:p w:rsidR="00DE7955" w:rsidRPr="00577075" w:rsidRDefault="00577075" w:rsidP="694B42A1">
      <w:pPr>
        <w:widowControl w:val="0"/>
        <w:autoSpaceDE w:val="0"/>
        <w:ind w:firstLine="709"/>
        <w:jc w:val="both"/>
        <w:rPr>
          <w:rFonts w:ascii="Arial" w:hAnsi="Arial" w:cs="Arial"/>
          <w:sz w:val="24"/>
          <w:szCs w:val="24"/>
          <w:lang w:eastAsia="en-US"/>
        </w:rPr>
      </w:pPr>
      <w:r>
        <w:rPr>
          <w:rFonts w:ascii="Arial" w:hAnsi="Arial" w:cs="Arial"/>
          <w:sz w:val="24"/>
          <w:szCs w:val="24"/>
        </w:rPr>
        <w:t>г)</w:t>
      </w:r>
      <w:r w:rsidR="694B42A1" w:rsidRPr="00577075">
        <w:rPr>
          <w:rFonts w:ascii="Arial" w:hAnsi="Arial" w:cs="Arial"/>
          <w:sz w:val="24"/>
          <w:szCs w:val="24"/>
        </w:rPr>
        <w:t>наличие в документах нецензурных либо оскорбительных выражений, угроз жизни, здоровью и имуществу</w:t>
      </w:r>
      <w:r w:rsidR="694B42A1" w:rsidRPr="00577075">
        <w:rPr>
          <w:rFonts w:ascii="Arial" w:hAnsi="Arial" w:cs="Arial"/>
          <w:sz w:val="24"/>
          <w:szCs w:val="24"/>
          <w:lang w:eastAsia="en-US"/>
        </w:rPr>
        <w:t xml:space="preserve"> должностных лиц уполномоченного органа, а также членов их семей.</w:t>
      </w:r>
    </w:p>
    <w:p w:rsidR="00DE7955" w:rsidRPr="00577075" w:rsidRDefault="00577075" w:rsidP="694B42A1">
      <w:pPr>
        <w:widowControl w:val="0"/>
        <w:autoSpaceDE w:val="0"/>
        <w:ind w:firstLine="709"/>
        <w:jc w:val="both"/>
        <w:rPr>
          <w:rFonts w:ascii="Arial" w:hAnsi="Arial" w:cs="Arial"/>
          <w:sz w:val="24"/>
          <w:szCs w:val="24"/>
          <w:lang w:eastAsia="en-US"/>
        </w:rPr>
      </w:pPr>
      <w:r>
        <w:rPr>
          <w:rFonts w:ascii="Arial" w:hAnsi="Arial" w:cs="Arial"/>
          <w:sz w:val="24"/>
          <w:szCs w:val="24"/>
          <w:lang w:eastAsia="en-US"/>
        </w:rPr>
        <w:t>35.</w:t>
      </w:r>
      <w:r w:rsidR="694B42A1" w:rsidRPr="00577075">
        <w:rPr>
          <w:rFonts w:ascii="Arial" w:hAnsi="Arial" w:cs="Arial"/>
          <w:sz w:val="24"/>
          <w:szCs w:val="24"/>
          <w:lang w:eastAsia="en-US"/>
        </w:rPr>
        <w:t>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DE7955" w:rsidRPr="00577075" w:rsidRDefault="694B42A1" w:rsidP="694B42A1">
      <w:pPr>
        <w:widowControl w:val="0"/>
        <w:autoSpaceDE w:val="0"/>
        <w:ind w:firstLine="709"/>
        <w:jc w:val="both"/>
        <w:rPr>
          <w:rFonts w:ascii="Arial" w:hAnsi="Arial" w:cs="Arial"/>
          <w:sz w:val="24"/>
          <w:szCs w:val="24"/>
          <w:lang w:eastAsia="en-US"/>
        </w:rPr>
      </w:pPr>
      <w:r w:rsidRPr="00577075">
        <w:rPr>
          <w:rFonts w:ascii="Arial" w:hAnsi="Arial" w:cs="Arial"/>
          <w:sz w:val="24"/>
          <w:szCs w:val="24"/>
          <w:lang w:eastAsia="en-US"/>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p>
    <w:p w:rsidR="00DE7955" w:rsidRPr="00577075" w:rsidRDefault="694B42A1" w:rsidP="694B42A1">
      <w:pPr>
        <w:widowControl w:val="0"/>
        <w:autoSpaceDE w:val="0"/>
        <w:jc w:val="both"/>
        <w:rPr>
          <w:rFonts w:ascii="Arial" w:hAnsi="Arial" w:cs="Arial"/>
          <w:sz w:val="24"/>
          <w:szCs w:val="24"/>
          <w:lang w:eastAsia="en-US"/>
        </w:rPr>
      </w:pPr>
      <w:r w:rsidRPr="00577075">
        <w:rPr>
          <w:rFonts w:ascii="Arial" w:hAnsi="Arial" w:cs="Arial"/>
          <w:sz w:val="24"/>
          <w:szCs w:val="24"/>
          <w:lang w:eastAsia="en-US"/>
        </w:rPr>
        <w:t>(направляет)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приложением документов.</w:t>
      </w:r>
    </w:p>
    <w:p w:rsidR="00577075" w:rsidRDefault="00577075" w:rsidP="694B42A1">
      <w:pPr>
        <w:widowControl w:val="0"/>
        <w:autoSpaceDE w:val="0"/>
        <w:ind w:firstLine="709"/>
        <w:jc w:val="both"/>
        <w:rPr>
          <w:sz w:val="28"/>
          <w:szCs w:val="28"/>
          <w:lang w:eastAsia="en-US"/>
        </w:rPr>
      </w:pPr>
      <w:r>
        <w:rPr>
          <w:rFonts w:ascii="Arial" w:hAnsi="Arial" w:cs="Arial"/>
          <w:sz w:val="24"/>
          <w:szCs w:val="24"/>
          <w:lang w:eastAsia="en-US"/>
        </w:rPr>
        <w:t>36.</w:t>
      </w:r>
      <w:r w:rsidR="694B42A1" w:rsidRPr="00577075">
        <w:rPr>
          <w:rFonts w:ascii="Arial" w:hAnsi="Arial" w:cs="Arial"/>
          <w:sz w:val="24"/>
          <w:szCs w:val="24"/>
          <w:lang w:eastAsia="en-US"/>
        </w:rPr>
        <w:t>Отказ в приеме документов не препятствует повторному обращению заявителя</w:t>
      </w:r>
      <w:r w:rsidR="694B42A1" w:rsidRPr="00577075">
        <w:rPr>
          <w:sz w:val="28"/>
          <w:szCs w:val="28"/>
          <w:lang w:eastAsia="en-US"/>
        </w:rPr>
        <w:t xml:space="preserve"> </w:t>
      </w:r>
    </w:p>
    <w:p w:rsidR="00577075" w:rsidRDefault="00577075" w:rsidP="694B42A1">
      <w:pPr>
        <w:widowControl w:val="0"/>
        <w:autoSpaceDE w:val="0"/>
        <w:ind w:firstLine="709"/>
        <w:jc w:val="both"/>
        <w:rPr>
          <w:sz w:val="28"/>
          <w:szCs w:val="28"/>
          <w:lang w:eastAsia="en-US"/>
        </w:rPr>
      </w:pPr>
    </w:p>
    <w:p w:rsidR="00DE7955" w:rsidRPr="00577075" w:rsidRDefault="694B42A1" w:rsidP="694B42A1">
      <w:pPr>
        <w:widowControl w:val="0"/>
        <w:autoSpaceDE w:val="0"/>
        <w:ind w:firstLine="709"/>
        <w:jc w:val="both"/>
        <w:rPr>
          <w:rFonts w:ascii="Arial" w:hAnsi="Arial" w:cs="Arial"/>
          <w:sz w:val="24"/>
          <w:szCs w:val="24"/>
          <w:lang w:eastAsia="en-US"/>
        </w:rPr>
      </w:pPr>
      <w:r w:rsidRPr="00577075">
        <w:rPr>
          <w:rFonts w:ascii="Arial" w:hAnsi="Arial" w:cs="Arial"/>
          <w:sz w:val="24"/>
          <w:szCs w:val="24"/>
          <w:lang w:eastAsia="en-US"/>
        </w:rPr>
        <w:t>в порядке, установленном пунктом 70. настоящего административного регламента.</w:t>
      </w:r>
    </w:p>
    <w:p w:rsidR="00DE7955" w:rsidRPr="00577075" w:rsidRDefault="00DE7955">
      <w:pPr>
        <w:autoSpaceDE w:val="0"/>
        <w:rPr>
          <w:rFonts w:ascii="Arial" w:hAnsi="Arial" w:cs="Arial"/>
          <w:sz w:val="24"/>
          <w:szCs w:val="24"/>
        </w:rPr>
      </w:pPr>
    </w:p>
    <w:p w:rsidR="00DE7955" w:rsidRPr="00577075" w:rsidRDefault="00577075" w:rsidP="694B42A1">
      <w:pPr>
        <w:autoSpaceDE w:val="0"/>
        <w:jc w:val="center"/>
        <w:rPr>
          <w:rFonts w:ascii="Arial" w:hAnsi="Arial" w:cs="Arial"/>
          <w:caps/>
          <w:sz w:val="24"/>
          <w:szCs w:val="24"/>
        </w:rPr>
      </w:pPr>
      <w:r>
        <w:rPr>
          <w:rFonts w:ascii="Arial" w:hAnsi="Arial" w:cs="Arial"/>
          <w:sz w:val="24"/>
          <w:szCs w:val="24"/>
        </w:rPr>
        <w:t>Глава 12.</w:t>
      </w:r>
      <w:r w:rsidR="694B42A1" w:rsidRPr="00577075">
        <w:rPr>
          <w:rFonts w:ascii="Arial" w:hAnsi="Arial" w:cs="Arial"/>
          <w:caps/>
          <w:sz w:val="24"/>
          <w:szCs w:val="24"/>
        </w:rPr>
        <w:t xml:space="preserve">Перечень оснований для приостановления </w:t>
      </w:r>
    </w:p>
    <w:p w:rsidR="00DE7955" w:rsidRPr="00577075" w:rsidRDefault="694B42A1" w:rsidP="694B42A1">
      <w:pPr>
        <w:autoSpaceDE w:val="0"/>
        <w:jc w:val="center"/>
        <w:rPr>
          <w:rFonts w:ascii="Arial" w:hAnsi="Arial" w:cs="Arial"/>
          <w:caps/>
          <w:sz w:val="24"/>
          <w:szCs w:val="24"/>
        </w:rPr>
      </w:pPr>
      <w:r w:rsidRPr="00577075">
        <w:rPr>
          <w:rFonts w:ascii="Arial" w:hAnsi="Arial" w:cs="Arial"/>
          <w:caps/>
          <w:sz w:val="24"/>
          <w:szCs w:val="24"/>
        </w:rPr>
        <w:t>или отказа в предоставлении МУНИЦИПАЛЬНОЙ услуги</w:t>
      </w:r>
    </w:p>
    <w:p w:rsidR="00DE7955" w:rsidRPr="00577075" w:rsidRDefault="00DE7955">
      <w:pPr>
        <w:tabs>
          <w:tab w:val="left" w:pos="720"/>
        </w:tabs>
        <w:ind w:firstLine="720"/>
        <w:jc w:val="both"/>
        <w:rPr>
          <w:rFonts w:ascii="Arial" w:hAnsi="Arial" w:cs="Arial"/>
          <w:sz w:val="24"/>
          <w:szCs w:val="24"/>
        </w:rPr>
      </w:pPr>
    </w:p>
    <w:p w:rsidR="00DE7955" w:rsidRPr="00BD65AA" w:rsidRDefault="00577075" w:rsidP="694B42A1">
      <w:pPr>
        <w:tabs>
          <w:tab w:val="left" w:pos="720"/>
        </w:tabs>
        <w:ind w:firstLine="720"/>
        <w:jc w:val="both"/>
        <w:rPr>
          <w:rFonts w:ascii="Arial" w:hAnsi="Arial" w:cs="Arial"/>
          <w:sz w:val="24"/>
          <w:szCs w:val="24"/>
        </w:rPr>
      </w:pPr>
      <w:r w:rsidRPr="00BD65AA">
        <w:rPr>
          <w:rFonts w:ascii="Arial" w:hAnsi="Arial" w:cs="Arial"/>
          <w:sz w:val="24"/>
          <w:szCs w:val="24"/>
        </w:rPr>
        <w:t>37.</w:t>
      </w:r>
      <w:r w:rsidR="694B42A1" w:rsidRPr="00BD65AA">
        <w:rPr>
          <w:rFonts w:ascii="Arial" w:hAnsi="Arial" w:cs="Arial"/>
          <w:sz w:val="24"/>
          <w:szCs w:val="24"/>
        </w:rPr>
        <w:t>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DE7955" w:rsidRPr="00BD65AA" w:rsidRDefault="00577075" w:rsidP="694B42A1">
      <w:pPr>
        <w:autoSpaceDE w:val="0"/>
        <w:ind w:firstLine="720"/>
        <w:jc w:val="both"/>
        <w:rPr>
          <w:rFonts w:ascii="Arial" w:hAnsi="Arial" w:cs="Arial"/>
          <w:sz w:val="24"/>
          <w:szCs w:val="24"/>
        </w:rPr>
      </w:pPr>
      <w:r w:rsidRPr="00BD65AA">
        <w:rPr>
          <w:rFonts w:ascii="Arial" w:hAnsi="Arial" w:cs="Arial"/>
          <w:sz w:val="24"/>
          <w:szCs w:val="24"/>
        </w:rPr>
        <w:t>38.</w:t>
      </w:r>
      <w:r w:rsidR="694B42A1" w:rsidRPr="00BD65AA">
        <w:rPr>
          <w:rFonts w:ascii="Arial" w:hAnsi="Arial" w:cs="Arial"/>
          <w:sz w:val="24"/>
          <w:szCs w:val="24"/>
        </w:rPr>
        <w:t>Основаниями для отказа в предоставлении муниципальной услуги являются:</w:t>
      </w:r>
    </w:p>
    <w:p w:rsidR="00DE7955" w:rsidRPr="00BD65AA" w:rsidRDefault="00577075" w:rsidP="694B42A1">
      <w:pPr>
        <w:autoSpaceDE w:val="0"/>
        <w:ind w:firstLine="720"/>
        <w:jc w:val="both"/>
        <w:rPr>
          <w:rFonts w:ascii="Arial" w:hAnsi="Arial" w:cs="Arial"/>
          <w:sz w:val="24"/>
          <w:szCs w:val="24"/>
        </w:rPr>
      </w:pPr>
      <w:r w:rsidRPr="00BD65AA">
        <w:rPr>
          <w:rFonts w:ascii="Arial" w:hAnsi="Arial" w:cs="Arial"/>
          <w:sz w:val="24"/>
          <w:szCs w:val="24"/>
        </w:rPr>
        <w:t>а)</w:t>
      </w:r>
      <w:r w:rsidR="00B55F70" w:rsidRPr="00BD65AA">
        <w:rPr>
          <w:rFonts w:ascii="Arial" w:hAnsi="Arial" w:cs="Arial"/>
          <w:sz w:val="24"/>
          <w:szCs w:val="24"/>
        </w:rPr>
        <w:t xml:space="preserve">заявление о перераспределении земельных участков подано в случаях, не предусмотренных </w:t>
      </w:r>
      <w:hyperlink w:anchor="sub_39281" w:history="1">
        <w:r w:rsidRPr="00BD65AA">
          <w:rPr>
            <w:rStyle w:val="InternetLink"/>
            <w:rFonts w:ascii="Arial" w:hAnsi="Arial" w:cs="Arial"/>
            <w:color w:val="auto"/>
            <w:sz w:val="24"/>
            <w:szCs w:val="24"/>
            <w:u w:val="none"/>
          </w:rPr>
          <w:t xml:space="preserve">пунктом1 статьи </w:t>
        </w:r>
        <w:r w:rsidR="00B55F70" w:rsidRPr="00BD65AA">
          <w:rPr>
            <w:rStyle w:val="InternetLink"/>
            <w:rFonts w:ascii="Arial" w:hAnsi="Arial" w:cs="Arial"/>
            <w:color w:val="auto"/>
            <w:sz w:val="24"/>
            <w:szCs w:val="24"/>
            <w:u w:val="none"/>
          </w:rPr>
          <w:t>39.28</w:t>
        </w:r>
      </w:hyperlink>
      <w:r w:rsidR="00B55F70" w:rsidRPr="00BD65AA">
        <w:rPr>
          <w:rFonts w:ascii="Arial" w:hAnsi="Arial" w:cs="Arial"/>
          <w:sz w:val="24"/>
          <w:szCs w:val="24"/>
        </w:rPr>
        <w:t xml:space="preserve"> Земельного кодекса Российской Федерации;</w:t>
      </w:r>
    </w:p>
    <w:p w:rsidR="00DE7955" w:rsidRPr="00BD65AA" w:rsidRDefault="00874B0F" w:rsidP="694B42A1">
      <w:pPr>
        <w:autoSpaceDE w:val="0"/>
        <w:ind w:firstLine="720"/>
        <w:jc w:val="both"/>
        <w:rPr>
          <w:rFonts w:ascii="Arial" w:hAnsi="Arial" w:cs="Arial"/>
          <w:sz w:val="24"/>
          <w:szCs w:val="24"/>
        </w:rPr>
      </w:pPr>
      <w:bookmarkStart w:id="2" w:name="sub_392991"/>
      <w:bookmarkEnd w:id="2"/>
      <w:r w:rsidRPr="00BD65AA">
        <w:rPr>
          <w:rFonts w:ascii="Arial" w:hAnsi="Arial" w:cs="Arial"/>
          <w:sz w:val="24"/>
          <w:szCs w:val="24"/>
        </w:rPr>
        <w:t>б)</w:t>
      </w:r>
      <w:r w:rsidR="00B55F70" w:rsidRPr="00BD65AA">
        <w:rPr>
          <w:rFonts w:ascii="Arial" w:hAnsi="Arial" w:cs="Arial"/>
          <w:sz w:val="24"/>
          <w:szCs w:val="24"/>
        </w:rPr>
        <w:t xml:space="preserve">не представлено в письменной форме согласие лиц, указанных в </w:t>
      </w:r>
      <w:hyperlink w:anchor="sub_111124" w:history="1">
        <w:r w:rsidR="00577075" w:rsidRPr="00BD65AA">
          <w:rPr>
            <w:rStyle w:val="InternetLink"/>
            <w:rFonts w:ascii="Arial" w:hAnsi="Arial" w:cs="Arial"/>
            <w:color w:val="auto"/>
            <w:sz w:val="24"/>
            <w:szCs w:val="24"/>
            <w:u w:val="none"/>
          </w:rPr>
          <w:t xml:space="preserve">пункте4 статьи </w:t>
        </w:r>
        <w:r w:rsidR="00B55F70" w:rsidRPr="00BD65AA">
          <w:rPr>
            <w:rStyle w:val="InternetLink"/>
            <w:rFonts w:ascii="Arial" w:hAnsi="Arial" w:cs="Arial"/>
            <w:color w:val="auto"/>
            <w:sz w:val="24"/>
            <w:szCs w:val="24"/>
            <w:u w:val="none"/>
          </w:rPr>
          <w:t>11.2</w:t>
        </w:r>
      </w:hyperlink>
      <w:r w:rsidR="00B55F70" w:rsidRPr="00BD65AA">
        <w:rPr>
          <w:rFonts w:ascii="Arial" w:hAnsi="Arial" w:cs="Arial"/>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E7955" w:rsidRPr="00BD65AA" w:rsidRDefault="00874B0F" w:rsidP="00874B0F">
      <w:pPr>
        <w:autoSpaceDE w:val="0"/>
        <w:ind w:firstLine="720"/>
        <w:jc w:val="both"/>
        <w:rPr>
          <w:rFonts w:ascii="Arial" w:hAnsi="Arial" w:cs="Arial"/>
          <w:sz w:val="24"/>
          <w:szCs w:val="24"/>
        </w:rPr>
      </w:pPr>
      <w:bookmarkStart w:id="3" w:name="sub_392992"/>
      <w:bookmarkEnd w:id="3"/>
      <w:r w:rsidRPr="00BD65AA">
        <w:rPr>
          <w:rFonts w:ascii="Arial" w:hAnsi="Arial" w:cs="Arial"/>
          <w:sz w:val="24"/>
          <w:szCs w:val="24"/>
        </w:rPr>
        <w:t>в)</w:t>
      </w:r>
      <w:r w:rsidR="694B42A1" w:rsidRPr="00BD65AA">
        <w:rPr>
          <w:rFonts w:ascii="Arial" w:hAnsi="Arial" w:cs="Arial"/>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w:t>
      </w:r>
      <w:r w:rsidRPr="00BD65AA">
        <w:rPr>
          <w:rFonts w:ascii="Arial" w:hAnsi="Arial" w:cs="Arial"/>
          <w:sz w:val="24"/>
          <w:szCs w:val="24"/>
        </w:rPr>
        <w:t xml:space="preserve">ящиеся в государственной или муниципальной собственности, в собственности других граждан или </w:t>
      </w:r>
      <w:r w:rsidR="00B55F70" w:rsidRPr="00BD65AA">
        <w:rPr>
          <w:rFonts w:ascii="Arial" w:hAnsi="Arial" w:cs="Arial"/>
          <w:sz w:val="24"/>
          <w:szCs w:val="24"/>
        </w:rPr>
        <w:t xml:space="preserve">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sub_39363" w:history="1">
        <w:r w:rsidRPr="00BD65AA">
          <w:rPr>
            <w:rStyle w:val="InternetLink"/>
            <w:rFonts w:ascii="Arial" w:hAnsi="Arial" w:cs="Arial"/>
            <w:color w:val="auto"/>
            <w:sz w:val="24"/>
            <w:szCs w:val="24"/>
            <w:u w:val="none"/>
          </w:rPr>
          <w:t>пунктом3 статьи</w:t>
        </w:r>
        <w:r w:rsidR="00B55F70" w:rsidRPr="00BD65AA">
          <w:rPr>
            <w:rStyle w:val="InternetLink"/>
            <w:rFonts w:ascii="Arial" w:hAnsi="Arial" w:cs="Arial"/>
            <w:color w:val="auto"/>
            <w:sz w:val="24"/>
            <w:szCs w:val="24"/>
            <w:u w:val="none"/>
          </w:rPr>
          <w:t>39.36</w:t>
        </w:r>
      </w:hyperlink>
      <w:r w:rsidR="00B55F70" w:rsidRPr="00BD65AA">
        <w:rPr>
          <w:rFonts w:ascii="Arial" w:hAnsi="Arial" w:cs="Arial"/>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E7955" w:rsidRPr="00BD65AA" w:rsidRDefault="00874B0F" w:rsidP="694B42A1">
      <w:pPr>
        <w:autoSpaceDE w:val="0"/>
        <w:ind w:firstLine="720"/>
        <w:jc w:val="both"/>
        <w:rPr>
          <w:rFonts w:ascii="Arial" w:hAnsi="Arial" w:cs="Arial"/>
          <w:sz w:val="24"/>
          <w:szCs w:val="24"/>
        </w:rPr>
      </w:pPr>
      <w:bookmarkStart w:id="4" w:name="sub_392993"/>
      <w:bookmarkEnd w:id="4"/>
      <w:r w:rsidRPr="00BD65AA">
        <w:rPr>
          <w:rFonts w:ascii="Arial" w:hAnsi="Arial" w:cs="Arial"/>
          <w:sz w:val="24"/>
          <w:szCs w:val="24"/>
        </w:rPr>
        <w:t>г)</w:t>
      </w:r>
      <w:r w:rsidR="694B42A1" w:rsidRPr="00BD65AA">
        <w:rPr>
          <w:rFonts w:ascii="Arial" w:hAnsi="Arial" w:cs="Arial"/>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E7955" w:rsidRPr="00BD65AA" w:rsidRDefault="00874B0F" w:rsidP="694B42A1">
      <w:pPr>
        <w:autoSpaceDE w:val="0"/>
        <w:ind w:firstLine="720"/>
        <w:jc w:val="both"/>
        <w:rPr>
          <w:rFonts w:ascii="Arial" w:hAnsi="Arial" w:cs="Arial"/>
          <w:sz w:val="24"/>
          <w:szCs w:val="24"/>
        </w:rPr>
      </w:pPr>
      <w:bookmarkStart w:id="5" w:name="sub_392994"/>
      <w:bookmarkEnd w:id="5"/>
      <w:r w:rsidRPr="00BD65AA">
        <w:rPr>
          <w:rFonts w:ascii="Arial" w:hAnsi="Arial" w:cs="Arial"/>
          <w:sz w:val="24"/>
          <w:szCs w:val="24"/>
        </w:rPr>
        <w:t>д)</w:t>
      </w:r>
      <w:r w:rsidR="694B42A1" w:rsidRPr="00BD65AA">
        <w:rPr>
          <w:rFonts w:ascii="Arial" w:hAnsi="Arial" w:cs="Arial"/>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E7955" w:rsidRPr="00BD65AA" w:rsidRDefault="00874B0F" w:rsidP="694B42A1">
      <w:pPr>
        <w:autoSpaceDE w:val="0"/>
        <w:ind w:firstLine="720"/>
        <w:jc w:val="both"/>
        <w:rPr>
          <w:rFonts w:ascii="Arial" w:hAnsi="Arial" w:cs="Arial"/>
          <w:sz w:val="24"/>
          <w:szCs w:val="24"/>
        </w:rPr>
      </w:pPr>
      <w:bookmarkStart w:id="6" w:name="sub_392995"/>
      <w:bookmarkEnd w:id="6"/>
      <w:r w:rsidRPr="00BD65AA">
        <w:rPr>
          <w:rFonts w:ascii="Arial" w:hAnsi="Arial" w:cs="Arial"/>
          <w:sz w:val="24"/>
          <w:szCs w:val="24"/>
        </w:rPr>
        <w:t>е)</w:t>
      </w:r>
      <w:r w:rsidR="00B55F70" w:rsidRPr="00BD65AA">
        <w:rPr>
          <w:rFonts w:ascii="Arial" w:hAnsi="Arial" w:cs="Arial"/>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w:t>
      </w:r>
      <w:r w:rsidRPr="00BD65AA">
        <w:rPr>
          <w:rFonts w:ascii="Arial" w:hAnsi="Arial" w:cs="Arial"/>
          <w:sz w:val="24"/>
          <w:szCs w:val="24"/>
        </w:rPr>
        <w:t xml:space="preserve">иона, извещение о проведении которого </w:t>
      </w:r>
      <w:r w:rsidR="00B55F70" w:rsidRPr="00BD65AA">
        <w:rPr>
          <w:rFonts w:ascii="Arial" w:hAnsi="Arial" w:cs="Arial"/>
          <w:sz w:val="24"/>
          <w:szCs w:val="24"/>
        </w:rPr>
        <w:t>раз</w:t>
      </w:r>
      <w:r w:rsidRPr="00BD65AA">
        <w:rPr>
          <w:rFonts w:ascii="Arial" w:hAnsi="Arial" w:cs="Arial"/>
          <w:sz w:val="24"/>
          <w:szCs w:val="24"/>
        </w:rPr>
        <w:t xml:space="preserve">мещено в соответствии с </w:t>
      </w:r>
      <w:hyperlink w:anchor="sub_391119" w:history="1">
        <w:r w:rsidRPr="00BD65AA">
          <w:rPr>
            <w:rStyle w:val="InternetLink"/>
            <w:rFonts w:ascii="Arial" w:hAnsi="Arial" w:cs="Arial"/>
            <w:color w:val="auto"/>
            <w:sz w:val="24"/>
            <w:szCs w:val="24"/>
            <w:u w:val="none"/>
          </w:rPr>
          <w:t>пунктом 19 статьи</w:t>
        </w:r>
        <w:r w:rsidR="00B55F70" w:rsidRPr="00BD65AA">
          <w:rPr>
            <w:rStyle w:val="InternetLink"/>
            <w:rFonts w:ascii="Arial" w:hAnsi="Arial" w:cs="Arial"/>
            <w:color w:val="auto"/>
            <w:sz w:val="24"/>
            <w:szCs w:val="24"/>
            <w:u w:val="none"/>
          </w:rPr>
          <w:t>39.11</w:t>
        </w:r>
      </w:hyperlink>
      <w:r w:rsidR="00B55F70" w:rsidRPr="00BD65AA">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7955" w:rsidRPr="00BD65AA" w:rsidRDefault="00874B0F" w:rsidP="694B42A1">
      <w:pPr>
        <w:autoSpaceDE w:val="0"/>
        <w:ind w:firstLine="720"/>
        <w:jc w:val="both"/>
        <w:rPr>
          <w:rFonts w:ascii="Arial" w:hAnsi="Arial" w:cs="Arial"/>
          <w:sz w:val="24"/>
          <w:szCs w:val="24"/>
        </w:rPr>
      </w:pPr>
      <w:bookmarkStart w:id="7" w:name="sub_392996"/>
      <w:bookmarkEnd w:id="7"/>
      <w:r w:rsidRPr="00BD65AA">
        <w:rPr>
          <w:rFonts w:ascii="Arial" w:hAnsi="Arial" w:cs="Arial"/>
          <w:sz w:val="24"/>
          <w:szCs w:val="24"/>
        </w:rPr>
        <w:t>ё)</w:t>
      </w:r>
      <w:r w:rsidR="694B42A1" w:rsidRPr="00BD65AA">
        <w:rPr>
          <w:rFonts w:ascii="Arial" w:hAnsi="Arial" w:cs="Arial"/>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E7955" w:rsidRPr="00BD65AA" w:rsidRDefault="00874B0F" w:rsidP="694B42A1">
      <w:pPr>
        <w:autoSpaceDE w:val="0"/>
        <w:ind w:firstLine="720"/>
        <w:jc w:val="both"/>
        <w:rPr>
          <w:rFonts w:ascii="Arial" w:hAnsi="Arial" w:cs="Arial"/>
          <w:sz w:val="24"/>
          <w:szCs w:val="24"/>
        </w:rPr>
      </w:pPr>
      <w:bookmarkStart w:id="8" w:name="sub_392997"/>
      <w:bookmarkEnd w:id="8"/>
      <w:r w:rsidRPr="00BD65AA">
        <w:rPr>
          <w:rFonts w:ascii="Arial" w:hAnsi="Arial" w:cs="Arial"/>
          <w:sz w:val="24"/>
          <w:szCs w:val="24"/>
        </w:rPr>
        <w:t>ж)</w:t>
      </w:r>
      <w:r w:rsidR="694B42A1" w:rsidRPr="00BD65AA">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4B0F" w:rsidRPr="00BD65AA" w:rsidRDefault="00874B0F" w:rsidP="694B42A1">
      <w:pPr>
        <w:autoSpaceDE w:val="0"/>
        <w:ind w:firstLine="720"/>
        <w:jc w:val="both"/>
        <w:rPr>
          <w:rFonts w:ascii="Arial" w:hAnsi="Arial" w:cs="Arial"/>
          <w:sz w:val="24"/>
          <w:szCs w:val="24"/>
        </w:rPr>
      </w:pPr>
      <w:bookmarkStart w:id="9" w:name="sub_392998"/>
      <w:bookmarkEnd w:id="9"/>
      <w:r w:rsidRPr="00BD65AA">
        <w:rPr>
          <w:rFonts w:ascii="Arial" w:hAnsi="Arial" w:cs="Arial"/>
          <w:sz w:val="24"/>
          <w:szCs w:val="24"/>
        </w:rPr>
        <w:t>з)</w:t>
      </w:r>
      <w:r w:rsidR="00B55F70" w:rsidRPr="00BD65AA">
        <w:rPr>
          <w:rFonts w:ascii="Arial" w:hAnsi="Arial" w:cs="Arial"/>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BD65AA">
          <w:rPr>
            <w:rStyle w:val="InternetLink"/>
            <w:rFonts w:ascii="Arial" w:hAnsi="Arial" w:cs="Arial"/>
            <w:color w:val="auto"/>
            <w:sz w:val="24"/>
            <w:szCs w:val="24"/>
            <w:u w:val="none"/>
          </w:rPr>
          <w:t>статьей</w:t>
        </w:r>
        <w:r w:rsidR="00B55F70" w:rsidRPr="00BD65AA">
          <w:rPr>
            <w:rStyle w:val="InternetLink"/>
            <w:rFonts w:ascii="Arial" w:hAnsi="Arial" w:cs="Arial"/>
            <w:color w:val="auto"/>
            <w:sz w:val="24"/>
            <w:szCs w:val="24"/>
            <w:u w:val="none"/>
          </w:rPr>
          <w:t>11.9</w:t>
        </w:r>
      </w:hyperlink>
      <w:r w:rsidR="00B55F70" w:rsidRPr="00BD65AA">
        <w:rPr>
          <w:rFonts w:ascii="Arial" w:hAnsi="Arial" w:cs="Arial"/>
          <w:sz w:val="24"/>
          <w:szCs w:val="24"/>
        </w:rPr>
        <w:t xml:space="preserve"> Земельного кодекса Российской Федерации, за исключением случаев перераспределения земельных участков в </w:t>
      </w:r>
    </w:p>
    <w:p w:rsidR="00874B0F" w:rsidRPr="00BD65AA" w:rsidRDefault="00874B0F" w:rsidP="694B42A1">
      <w:pPr>
        <w:autoSpaceDE w:val="0"/>
        <w:ind w:firstLine="720"/>
        <w:jc w:val="both"/>
        <w:rPr>
          <w:rFonts w:ascii="Arial" w:hAnsi="Arial" w:cs="Arial"/>
          <w:sz w:val="24"/>
          <w:szCs w:val="24"/>
        </w:rPr>
      </w:pPr>
    </w:p>
    <w:p w:rsidR="00874B0F" w:rsidRPr="00BD65AA" w:rsidRDefault="00874B0F" w:rsidP="694B42A1">
      <w:pPr>
        <w:autoSpaceDE w:val="0"/>
        <w:ind w:firstLine="720"/>
        <w:jc w:val="both"/>
        <w:rPr>
          <w:rFonts w:ascii="Arial" w:hAnsi="Arial" w:cs="Arial"/>
          <w:sz w:val="24"/>
          <w:szCs w:val="24"/>
        </w:rPr>
      </w:pPr>
    </w:p>
    <w:p w:rsidR="00DE7955" w:rsidRPr="00BD65AA" w:rsidRDefault="00B55F70" w:rsidP="694B42A1">
      <w:pPr>
        <w:autoSpaceDE w:val="0"/>
        <w:ind w:firstLine="720"/>
        <w:jc w:val="both"/>
        <w:rPr>
          <w:rFonts w:ascii="Arial" w:hAnsi="Arial" w:cs="Arial"/>
          <w:sz w:val="24"/>
          <w:szCs w:val="24"/>
        </w:rPr>
      </w:pPr>
      <w:r w:rsidRPr="00BD65AA">
        <w:rPr>
          <w:rFonts w:ascii="Arial" w:hAnsi="Arial" w:cs="Arial"/>
          <w:sz w:val="24"/>
          <w:szCs w:val="24"/>
        </w:rPr>
        <w:t xml:space="preserve">соответствии с </w:t>
      </w:r>
      <w:hyperlink w:anchor="sub_39281" w:history="1">
        <w:r w:rsidRPr="00BD65AA">
          <w:rPr>
            <w:rStyle w:val="InternetLink"/>
            <w:rFonts w:ascii="Arial" w:hAnsi="Arial" w:cs="Arial"/>
            <w:color w:val="auto"/>
            <w:sz w:val="24"/>
            <w:szCs w:val="24"/>
            <w:u w:val="none"/>
          </w:rPr>
          <w:t>подпунктами 1</w:t>
        </w:r>
      </w:hyperlink>
      <w:r w:rsidRPr="00BD65AA">
        <w:rPr>
          <w:rFonts w:ascii="Arial" w:hAnsi="Arial" w:cs="Arial"/>
          <w:sz w:val="24"/>
          <w:szCs w:val="24"/>
        </w:rPr>
        <w:t xml:space="preserve"> и </w:t>
      </w:r>
      <w:hyperlink w:anchor="sub_39284" w:history="1">
        <w:r w:rsidR="00874B0F" w:rsidRPr="00BD65AA">
          <w:rPr>
            <w:rStyle w:val="InternetLink"/>
            <w:rFonts w:ascii="Arial" w:hAnsi="Arial" w:cs="Arial"/>
            <w:color w:val="auto"/>
            <w:sz w:val="24"/>
            <w:szCs w:val="24"/>
            <w:u w:val="none"/>
          </w:rPr>
          <w:t>4 пункта</w:t>
        </w:r>
        <w:r w:rsidRPr="00BD65AA">
          <w:rPr>
            <w:rStyle w:val="InternetLink"/>
            <w:rFonts w:ascii="Arial" w:hAnsi="Arial" w:cs="Arial"/>
            <w:color w:val="auto"/>
            <w:sz w:val="24"/>
            <w:szCs w:val="24"/>
            <w:u w:val="none"/>
          </w:rPr>
          <w:t>1</w:t>
        </w:r>
        <w:r w:rsidR="00874B0F" w:rsidRPr="00BD65AA">
          <w:rPr>
            <w:rStyle w:val="InternetLink"/>
            <w:rFonts w:ascii="Arial" w:hAnsi="Arial" w:cs="Arial"/>
            <w:color w:val="auto"/>
            <w:sz w:val="24"/>
            <w:szCs w:val="24"/>
            <w:u w:val="none"/>
          </w:rPr>
          <w:t xml:space="preserve"> статьи</w:t>
        </w:r>
        <w:r w:rsidRPr="00BD65AA">
          <w:rPr>
            <w:rStyle w:val="InternetLink"/>
            <w:rFonts w:ascii="Arial" w:hAnsi="Arial" w:cs="Arial"/>
            <w:color w:val="auto"/>
            <w:sz w:val="24"/>
            <w:szCs w:val="24"/>
            <w:u w:val="none"/>
          </w:rPr>
          <w:t>39.28</w:t>
        </w:r>
      </w:hyperlink>
      <w:r w:rsidRPr="00BD65AA">
        <w:rPr>
          <w:rFonts w:ascii="Arial" w:hAnsi="Arial" w:cs="Arial"/>
          <w:sz w:val="24"/>
          <w:szCs w:val="24"/>
        </w:rPr>
        <w:t xml:space="preserve"> Земельного кодекса Российской Федерации;</w:t>
      </w:r>
    </w:p>
    <w:p w:rsidR="00DE7955" w:rsidRPr="00BD65AA" w:rsidRDefault="00874B0F" w:rsidP="694B42A1">
      <w:pPr>
        <w:autoSpaceDE w:val="0"/>
        <w:ind w:firstLine="720"/>
        <w:jc w:val="both"/>
        <w:rPr>
          <w:rFonts w:ascii="Arial" w:hAnsi="Arial" w:cs="Arial"/>
          <w:sz w:val="24"/>
          <w:szCs w:val="24"/>
        </w:rPr>
      </w:pPr>
      <w:bookmarkStart w:id="10" w:name="sub_392999"/>
      <w:bookmarkStart w:id="11" w:name="sub_3929910"/>
      <w:bookmarkEnd w:id="10"/>
      <w:r w:rsidRPr="00BD65AA">
        <w:rPr>
          <w:rFonts w:ascii="Arial" w:hAnsi="Arial" w:cs="Arial"/>
          <w:sz w:val="24"/>
          <w:szCs w:val="24"/>
        </w:rPr>
        <w:t>и)</w:t>
      </w:r>
      <w:r w:rsidR="694B42A1" w:rsidRPr="00BD65AA">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w:t>
      </w:r>
      <w:r w:rsidR="00AF28EF" w:rsidRPr="00BD65AA">
        <w:rPr>
          <w:rFonts w:ascii="Arial" w:hAnsi="Arial" w:cs="Arial"/>
          <w:sz w:val="24"/>
          <w:szCs w:val="24"/>
        </w:rPr>
        <w:t>ном от 24.07.2007 №</w:t>
      </w:r>
      <w:r w:rsidR="694B42A1" w:rsidRPr="00BD65AA">
        <w:rPr>
          <w:rFonts w:ascii="Arial" w:hAnsi="Arial" w:cs="Arial"/>
          <w:sz w:val="24"/>
          <w:szCs w:val="24"/>
        </w:rPr>
        <w:t>221-ФЗ «О государственном кадастре недвижимости» (с изменениями и дополнениями);</w:t>
      </w:r>
      <w:bookmarkStart w:id="12" w:name="sub_3929911"/>
      <w:bookmarkEnd w:id="11"/>
    </w:p>
    <w:p w:rsidR="00DE7955" w:rsidRPr="00BD65AA" w:rsidRDefault="00AF28EF" w:rsidP="694B42A1">
      <w:pPr>
        <w:autoSpaceDE w:val="0"/>
        <w:ind w:firstLine="720"/>
        <w:jc w:val="both"/>
        <w:rPr>
          <w:rFonts w:ascii="Arial" w:hAnsi="Arial" w:cs="Arial"/>
          <w:sz w:val="24"/>
          <w:szCs w:val="24"/>
        </w:rPr>
      </w:pPr>
      <w:r w:rsidRPr="00BD65AA">
        <w:rPr>
          <w:rFonts w:ascii="Arial" w:hAnsi="Arial" w:cs="Arial"/>
          <w:sz w:val="24"/>
          <w:szCs w:val="24"/>
        </w:rPr>
        <w:t>к)</w:t>
      </w:r>
      <w:r w:rsidR="00B55F70" w:rsidRPr="00BD65AA">
        <w:rPr>
          <w:rFonts w:ascii="Arial" w:hAnsi="Arial" w:cs="Arial"/>
          <w:sz w:val="24"/>
          <w:szCs w:val="24"/>
        </w:rPr>
        <w:t xml:space="preserve">имеются основания для отказа в утверждении схемы расположения земельного участка, предусмотренные </w:t>
      </w:r>
      <w:hyperlink w:anchor="sub_11111016" w:history="1">
        <w:r w:rsidRPr="00BD65AA">
          <w:rPr>
            <w:rStyle w:val="InternetLink"/>
            <w:rFonts w:ascii="Arial" w:hAnsi="Arial" w:cs="Arial"/>
            <w:color w:val="auto"/>
            <w:sz w:val="24"/>
            <w:szCs w:val="24"/>
            <w:u w:val="none"/>
          </w:rPr>
          <w:t>пунктом16 статьи</w:t>
        </w:r>
        <w:r w:rsidR="00B55F70" w:rsidRPr="00BD65AA">
          <w:rPr>
            <w:rStyle w:val="InternetLink"/>
            <w:rFonts w:ascii="Arial" w:hAnsi="Arial" w:cs="Arial"/>
            <w:color w:val="auto"/>
            <w:sz w:val="24"/>
            <w:szCs w:val="24"/>
            <w:u w:val="none"/>
          </w:rPr>
          <w:t>11.10</w:t>
        </w:r>
      </w:hyperlink>
      <w:bookmarkStart w:id="13" w:name="sub_3929912"/>
      <w:bookmarkEnd w:id="12"/>
      <w:r w:rsidR="00B55F70" w:rsidRPr="00BD65AA">
        <w:rPr>
          <w:rFonts w:ascii="Arial" w:hAnsi="Arial" w:cs="Arial"/>
          <w:sz w:val="24"/>
          <w:szCs w:val="24"/>
        </w:rPr>
        <w:t xml:space="preserve"> Земельного кодекса Российской Федерации;</w:t>
      </w:r>
    </w:p>
    <w:p w:rsidR="00DE7955" w:rsidRPr="00BD65AA" w:rsidRDefault="00AF28EF" w:rsidP="694B42A1">
      <w:pPr>
        <w:autoSpaceDE w:val="0"/>
        <w:ind w:firstLine="720"/>
        <w:jc w:val="both"/>
        <w:rPr>
          <w:rFonts w:ascii="Arial" w:hAnsi="Arial" w:cs="Arial"/>
          <w:sz w:val="24"/>
          <w:szCs w:val="24"/>
        </w:rPr>
      </w:pPr>
      <w:r w:rsidRPr="00BD65AA">
        <w:rPr>
          <w:rFonts w:ascii="Arial" w:hAnsi="Arial" w:cs="Arial"/>
          <w:sz w:val="24"/>
          <w:szCs w:val="24"/>
        </w:rPr>
        <w:t>л)</w:t>
      </w:r>
      <w:r w:rsidR="694B42A1" w:rsidRPr="00BD65AA">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bookmarkEnd w:id="13"/>
    <w:p w:rsidR="00DE7955" w:rsidRPr="00BD65AA" w:rsidRDefault="00AF28EF" w:rsidP="694B42A1">
      <w:pPr>
        <w:autoSpaceDE w:val="0"/>
        <w:ind w:firstLine="720"/>
        <w:jc w:val="both"/>
        <w:rPr>
          <w:rFonts w:ascii="Arial" w:hAnsi="Arial" w:cs="Arial"/>
          <w:sz w:val="24"/>
          <w:szCs w:val="24"/>
        </w:rPr>
      </w:pPr>
      <w:r w:rsidRPr="00BD65AA">
        <w:rPr>
          <w:rFonts w:ascii="Arial" w:hAnsi="Arial" w:cs="Arial"/>
          <w:sz w:val="24"/>
          <w:szCs w:val="24"/>
        </w:rPr>
        <w:t>м)</w:t>
      </w:r>
      <w:r w:rsidR="694B42A1" w:rsidRPr="00BD65AA">
        <w:rPr>
          <w:rFonts w:ascii="Arial" w:hAnsi="Arial" w:cs="Arial"/>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E7955" w:rsidRPr="00BD65AA" w:rsidRDefault="00AF28EF" w:rsidP="694B42A1">
      <w:pPr>
        <w:autoSpaceDE w:val="0"/>
        <w:ind w:firstLine="720"/>
        <w:jc w:val="both"/>
        <w:rPr>
          <w:rFonts w:ascii="Arial" w:hAnsi="Arial" w:cs="Arial"/>
          <w:sz w:val="24"/>
          <w:szCs w:val="24"/>
        </w:rPr>
      </w:pPr>
      <w:r w:rsidRPr="00BD65AA">
        <w:rPr>
          <w:rFonts w:ascii="Arial" w:hAnsi="Arial" w:cs="Arial"/>
          <w:sz w:val="24"/>
          <w:szCs w:val="24"/>
        </w:rPr>
        <w:t>39.</w:t>
      </w:r>
      <w:r w:rsidR="694B42A1" w:rsidRPr="00BD65AA">
        <w:rPr>
          <w:rFonts w:ascii="Arial" w:hAnsi="Arial" w:cs="Arial"/>
          <w:sz w:val="24"/>
          <w:szCs w:val="24"/>
        </w:rPr>
        <w:t>Неполучение (несвоевременное получение) документов, запрошенных в соответствии с пунктом 32. настоящего административного регламента, не может являться основанием для отказа в перераспределении земель.</w:t>
      </w:r>
    </w:p>
    <w:p w:rsidR="00DE7955" w:rsidRPr="00BD65AA" w:rsidRDefault="00AF28EF" w:rsidP="694B42A1">
      <w:pPr>
        <w:autoSpaceDE w:val="0"/>
        <w:ind w:firstLine="720"/>
        <w:jc w:val="both"/>
        <w:rPr>
          <w:rFonts w:ascii="Arial" w:hAnsi="Arial" w:cs="Arial"/>
          <w:sz w:val="24"/>
          <w:szCs w:val="24"/>
        </w:rPr>
      </w:pPr>
      <w:r w:rsidRPr="00BD65AA">
        <w:rPr>
          <w:rFonts w:ascii="Arial" w:hAnsi="Arial" w:cs="Arial"/>
          <w:sz w:val="24"/>
          <w:szCs w:val="24"/>
        </w:rPr>
        <w:t>40.</w:t>
      </w:r>
      <w:r w:rsidR="694B42A1" w:rsidRPr="00BD65AA">
        <w:rPr>
          <w:rFonts w:ascii="Arial" w:hAnsi="Arial" w:cs="Arial"/>
          <w:sz w:val="24"/>
          <w:szCs w:val="24"/>
        </w:rPr>
        <w:t>Решение об отказе в перераспределении земель должно содержать основания отказа с обязательной ссылкой на нарушения, предусмотренные пунктом 38. настоящего административного регламента.</w:t>
      </w:r>
    </w:p>
    <w:p w:rsidR="00DE7955" w:rsidRPr="00BD65AA" w:rsidRDefault="694B42A1" w:rsidP="694B42A1">
      <w:pPr>
        <w:autoSpaceDE w:val="0"/>
        <w:ind w:firstLine="720"/>
        <w:jc w:val="both"/>
        <w:rPr>
          <w:rFonts w:ascii="Arial" w:hAnsi="Arial" w:cs="Arial"/>
          <w:sz w:val="24"/>
          <w:szCs w:val="24"/>
        </w:rPr>
      </w:pPr>
      <w:r w:rsidRPr="00BD65AA">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DE7955" w:rsidRPr="00BD65AA" w:rsidRDefault="00DE7955">
      <w:pPr>
        <w:jc w:val="both"/>
        <w:rPr>
          <w:rFonts w:ascii="Arial" w:hAnsi="Arial" w:cs="Arial"/>
          <w:sz w:val="24"/>
          <w:szCs w:val="24"/>
        </w:rPr>
      </w:pPr>
      <w:bookmarkStart w:id="14" w:name="sub_564114"/>
      <w:bookmarkStart w:id="15" w:name="sub_3929913"/>
      <w:bookmarkEnd w:id="14"/>
      <w:bookmarkEnd w:id="15"/>
    </w:p>
    <w:p w:rsidR="00DE7955" w:rsidRPr="00874B0F" w:rsidRDefault="694B42A1" w:rsidP="694B42A1">
      <w:pPr>
        <w:jc w:val="center"/>
        <w:rPr>
          <w:rFonts w:ascii="Arial" w:hAnsi="Arial" w:cs="Arial"/>
          <w:sz w:val="24"/>
          <w:szCs w:val="24"/>
        </w:rPr>
      </w:pPr>
      <w:r w:rsidRPr="00AF28EF">
        <w:rPr>
          <w:rFonts w:ascii="Arial" w:hAnsi="Arial" w:cs="Arial"/>
          <w:sz w:val="24"/>
          <w:szCs w:val="24"/>
        </w:rPr>
        <w:t>Глава 13.</w:t>
      </w:r>
      <w:r w:rsidRPr="00874B0F">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w:t>
      </w:r>
    </w:p>
    <w:p w:rsidR="00DE7955" w:rsidRPr="00874B0F" w:rsidRDefault="694B42A1" w:rsidP="694B42A1">
      <w:pPr>
        <w:jc w:val="center"/>
        <w:rPr>
          <w:rFonts w:ascii="Arial" w:hAnsi="Arial" w:cs="Arial"/>
          <w:sz w:val="24"/>
          <w:szCs w:val="24"/>
        </w:rPr>
      </w:pPr>
      <w:r w:rsidRPr="00874B0F">
        <w:rPr>
          <w:rFonts w:ascii="Arial" w:hAnsi="Arial" w:cs="Arial"/>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DE7955" w:rsidRPr="00874B0F" w:rsidRDefault="00DE7955">
      <w:pPr>
        <w:jc w:val="both"/>
        <w:rPr>
          <w:rFonts w:ascii="Arial" w:hAnsi="Arial" w:cs="Arial"/>
          <w:sz w:val="24"/>
          <w:szCs w:val="24"/>
        </w:rPr>
      </w:pPr>
    </w:p>
    <w:p w:rsidR="00DE7955" w:rsidRPr="00874B0F" w:rsidRDefault="00AF28EF" w:rsidP="694B42A1">
      <w:pPr>
        <w:autoSpaceDE w:val="0"/>
        <w:ind w:firstLine="720"/>
        <w:jc w:val="both"/>
        <w:rPr>
          <w:rFonts w:ascii="Arial" w:hAnsi="Arial" w:cs="Arial"/>
          <w:sz w:val="24"/>
          <w:szCs w:val="24"/>
        </w:rPr>
      </w:pPr>
      <w:r>
        <w:rPr>
          <w:rFonts w:ascii="Arial" w:hAnsi="Arial" w:cs="Arial"/>
          <w:sz w:val="24"/>
          <w:szCs w:val="24"/>
        </w:rPr>
        <w:t>41.</w:t>
      </w:r>
      <w:r w:rsidR="694B42A1" w:rsidRPr="00874B0F">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E7955" w:rsidRPr="00874B0F" w:rsidRDefault="00DE7955">
      <w:pPr>
        <w:autoSpaceDE w:val="0"/>
        <w:jc w:val="center"/>
        <w:rPr>
          <w:rFonts w:ascii="Arial" w:hAnsi="Arial" w:cs="Arial"/>
          <w:color w:val="000000"/>
          <w:sz w:val="24"/>
          <w:szCs w:val="24"/>
        </w:rPr>
      </w:pPr>
    </w:p>
    <w:p w:rsidR="00DE7955" w:rsidRPr="00874B0F" w:rsidRDefault="00AF28EF" w:rsidP="694B42A1">
      <w:pPr>
        <w:autoSpaceDE w:val="0"/>
        <w:jc w:val="center"/>
        <w:rPr>
          <w:rFonts w:ascii="Arial" w:hAnsi="Arial" w:cs="Arial"/>
          <w:sz w:val="24"/>
          <w:szCs w:val="24"/>
        </w:rPr>
      </w:pPr>
      <w:r w:rsidRPr="00AF28EF">
        <w:rPr>
          <w:rFonts w:ascii="Arial" w:hAnsi="Arial" w:cs="Arial"/>
          <w:sz w:val="24"/>
          <w:szCs w:val="24"/>
        </w:rPr>
        <w:t>Глава 14</w:t>
      </w:r>
      <w:r>
        <w:rPr>
          <w:rFonts w:ascii="Arial" w:hAnsi="Arial" w:cs="Arial"/>
          <w:color w:val="F79646" w:themeColor="accent6"/>
          <w:sz w:val="24"/>
          <w:szCs w:val="24"/>
        </w:rPr>
        <w:t>.</w:t>
      </w:r>
      <w:r w:rsidR="694B42A1" w:rsidRPr="00874B0F">
        <w:rPr>
          <w:rFonts w:ascii="Arial" w:hAnsi="Arial" w:cs="Arial"/>
          <w:sz w:val="24"/>
          <w:szCs w:val="24"/>
        </w:rPr>
        <w:t xml:space="preserve">ПОРЯДОК, РАЗМЕР И ОСНОВАНИЯ ВЗИМАНИЯ ГОСУДАРСТВЕННОЙ ПОШЛИНЫ ИЛИ ИНОЙ ПЛАТЫ, ВЗИМАЕМОЙ ЗА </w:t>
      </w:r>
    </w:p>
    <w:p w:rsidR="00DE7955" w:rsidRPr="00874B0F" w:rsidRDefault="694B42A1" w:rsidP="694B42A1">
      <w:pPr>
        <w:autoSpaceDE w:val="0"/>
        <w:jc w:val="center"/>
        <w:rPr>
          <w:rFonts w:ascii="Arial" w:hAnsi="Arial" w:cs="Arial"/>
          <w:sz w:val="24"/>
          <w:szCs w:val="24"/>
        </w:rPr>
      </w:pPr>
      <w:r w:rsidRPr="00874B0F">
        <w:rPr>
          <w:rFonts w:ascii="Arial" w:hAnsi="Arial" w:cs="Arial"/>
          <w:sz w:val="24"/>
          <w:szCs w:val="24"/>
        </w:rPr>
        <w:t>ПРЕДОСТАВЛЕНИЕ МУНИЦИПАЛЬНОЙ УСЛУГИ, В ТОМ ЧИСЛЕ В ЭЛЕКТРОННОЙ ФОРМЕ</w:t>
      </w:r>
    </w:p>
    <w:p w:rsidR="00DE7955" w:rsidRPr="00874B0F" w:rsidRDefault="00DE7955">
      <w:pPr>
        <w:widowControl w:val="0"/>
        <w:autoSpaceDE w:val="0"/>
        <w:ind w:firstLine="540"/>
        <w:jc w:val="both"/>
        <w:rPr>
          <w:rFonts w:ascii="Arial" w:hAnsi="Arial" w:cs="Arial"/>
          <w:color w:val="000000"/>
          <w:sz w:val="24"/>
          <w:szCs w:val="24"/>
        </w:rPr>
      </w:pPr>
    </w:p>
    <w:p w:rsidR="00DE7955" w:rsidRPr="00874B0F" w:rsidRDefault="00BD65AA" w:rsidP="694B42A1">
      <w:pPr>
        <w:autoSpaceDE w:val="0"/>
        <w:ind w:firstLine="720"/>
        <w:jc w:val="both"/>
        <w:rPr>
          <w:rFonts w:ascii="Arial" w:hAnsi="Arial" w:cs="Arial"/>
          <w:sz w:val="24"/>
          <w:szCs w:val="24"/>
        </w:rPr>
      </w:pPr>
      <w:r>
        <w:rPr>
          <w:rFonts w:ascii="Arial" w:hAnsi="Arial" w:cs="Arial"/>
          <w:sz w:val="24"/>
          <w:szCs w:val="24"/>
        </w:rPr>
        <w:t>42.</w:t>
      </w:r>
      <w:r w:rsidR="694B42A1" w:rsidRPr="00874B0F">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E7955" w:rsidRPr="00874B0F" w:rsidRDefault="00BD65AA" w:rsidP="694B42A1">
      <w:pPr>
        <w:autoSpaceDE w:val="0"/>
        <w:ind w:firstLine="720"/>
        <w:jc w:val="both"/>
        <w:rPr>
          <w:rFonts w:ascii="Arial" w:hAnsi="Arial" w:cs="Arial"/>
          <w:sz w:val="24"/>
          <w:szCs w:val="24"/>
        </w:rPr>
      </w:pPr>
      <w:r>
        <w:rPr>
          <w:rFonts w:ascii="Arial" w:hAnsi="Arial" w:cs="Arial"/>
          <w:sz w:val="24"/>
          <w:szCs w:val="24"/>
        </w:rPr>
        <w:t>43.</w:t>
      </w:r>
      <w:r w:rsidR="694B42A1" w:rsidRPr="00874B0F">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E7955" w:rsidRPr="00874B0F" w:rsidRDefault="00DE7955">
      <w:pPr>
        <w:autoSpaceDE w:val="0"/>
        <w:jc w:val="center"/>
        <w:rPr>
          <w:rFonts w:ascii="Arial" w:hAnsi="Arial" w:cs="Arial"/>
          <w:color w:val="000000"/>
          <w:sz w:val="24"/>
          <w:szCs w:val="24"/>
        </w:rPr>
      </w:pPr>
    </w:p>
    <w:p w:rsidR="00DE7955" w:rsidRPr="00874B0F" w:rsidRDefault="00BD65AA" w:rsidP="694B42A1">
      <w:pPr>
        <w:autoSpaceDE w:val="0"/>
        <w:jc w:val="center"/>
        <w:rPr>
          <w:rFonts w:ascii="Arial" w:hAnsi="Arial" w:cs="Arial"/>
          <w:sz w:val="24"/>
          <w:szCs w:val="24"/>
        </w:rPr>
      </w:pPr>
      <w:r w:rsidRPr="00BD65AA">
        <w:rPr>
          <w:rFonts w:ascii="Arial" w:hAnsi="Arial" w:cs="Arial"/>
          <w:sz w:val="24"/>
          <w:szCs w:val="24"/>
        </w:rPr>
        <w:t>Глава 15.</w:t>
      </w:r>
      <w:r w:rsidR="694B42A1" w:rsidRPr="00874B0F">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7955" w:rsidRPr="00874B0F" w:rsidRDefault="00DE7955">
      <w:pPr>
        <w:autoSpaceDE w:val="0"/>
        <w:jc w:val="center"/>
        <w:rPr>
          <w:rFonts w:ascii="Arial" w:hAnsi="Arial" w:cs="Arial"/>
          <w:color w:val="000000"/>
          <w:sz w:val="24"/>
          <w:szCs w:val="24"/>
        </w:rPr>
      </w:pPr>
    </w:p>
    <w:p w:rsidR="00DE7955" w:rsidRDefault="00BD65AA" w:rsidP="694B42A1">
      <w:pPr>
        <w:autoSpaceDE w:val="0"/>
        <w:ind w:firstLine="720"/>
        <w:jc w:val="both"/>
        <w:rPr>
          <w:rFonts w:ascii="Arial" w:hAnsi="Arial" w:cs="Arial"/>
          <w:sz w:val="24"/>
          <w:szCs w:val="24"/>
        </w:rPr>
      </w:pPr>
      <w:r>
        <w:rPr>
          <w:rFonts w:ascii="Arial" w:hAnsi="Arial" w:cs="Arial"/>
          <w:sz w:val="24"/>
          <w:szCs w:val="24"/>
        </w:rPr>
        <w:t>44.</w:t>
      </w:r>
      <w:r w:rsidR="694B42A1" w:rsidRPr="00874B0F">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BD65AA" w:rsidRPr="00874B0F" w:rsidRDefault="00BD65AA" w:rsidP="694B42A1">
      <w:pPr>
        <w:autoSpaceDE w:val="0"/>
        <w:ind w:firstLine="720"/>
        <w:jc w:val="both"/>
        <w:rPr>
          <w:rFonts w:ascii="Arial" w:hAnsi="Arial" w:cs="Arial"/>
          <w:sz w:val="24"/>
          <w:szCs w:val="24"/>
        </w:rPr>
      </w:pPr>
    </w:p>
    <w:p w:rsidR="00BD65AA" w:rsidRDefault="00BD65AA" w:rsidP="694B42A1">
      <w:pPr>
        <w:autoSpaceDE w:val="0"/>
        <w:jc w:val="center"/>
        <w:rPr>
          <w:sz w:val="28"/>
          <w:szCs w:val="28"/>
        </w:rPr>
      </w:pPr>
    </w:p>
    <w:p w:rsidR="00BD65AA" w:rsidRDefault="00BD65AA" w:rsidP="694B42A1">
      <w:pPr>
        <w:autoSpaceDE w:val="0"/>
        <w:jc w:val="center"/>
        <w:rPr>
          <w:sz w:val="28"/>
          <w:szCs w:val="28"/>
        </w:rPr>
      </w:pPr>
    </w:p>
    <w:p w:rsidR="00DE7955" w:rsidRPr="00BD65AA" w:rsidRDefault="00BD65AA" w:rsidP="694B42A1">
      <w:pPr>
        <w:autoSpaceDE w:val="0"/>
        <w:jc w:val="center"/>
        <w:rPr>
          <w:rFonts w:ascii="Arial" w:hAnsi="Arial" w:cs="Arial"/>
          <w:sz w:val="24"/>
          <w:szCs w:val="24"/>
        </w:rPr>
      </w:pPr>
      <w:r>
        <w:rPr>
          <w:rFonts w:ascii="Arial" w:hAnsi="Arial" w:cs="Arial"/>
          <w:sz w:val="24"/>
          <w:szCs w:val="24"/>
        </w:rPr>
        <w:t>Глава 16.</w:t>
      </w:r>
      <w:r w:rsidR="694B42A1" w:rsidRPr="00BD65AA">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w:t>
      </w:r>
    </w:p>
    <w:p w:rsidR="00DE7955" w:rsidRPr="00BD65AA" w:rsidRDefault="00DE7955">
      <w:pPr>
        <w:autoSpaceDE w:val="0"/>
        <w:jc w:val="center"/>
        <w:rPr>
          <w:rFonts w:ascii="Arial" w:hAnsi="Arial" w:cs="Arial"/>
          <w:caps/>
          <w:color w:val="000000"/>
          <w:sz w:val="24"/>
          <w:szCs w:val="24"/>
        </w:rPr>
      </w:pP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45.</w:t>
      </w:r>
      <w:r w:rsidR="694B42A1" w:rsidRPr="00BD65AA">
        <w:rPr>
          <w:rFonts w:ascii="Arial" w:hAnsi="Arial" w:cs="Arial"/>
          <w:sz w:val="24"/>
          <w:szCs w:val="24"/>
        </w:rPr>
        <w:t>Максимальное время ожидания в очереди при подаче заявления и документов не превышает 15 минут.</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46.</w:t>
      </w:r>
      <w:r w:rsidR="694B42A1" w:rsidRPr="00BD65AA">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DE7955" w:rsidRPr="00BD65AA" w:rsidRDefault="00DE7955" w:rsidP="00BD65AA">
      <w:pPr>
        <w:autoSpaceDE w:val="0"/>
        <w:ind w:firstLine="709"/>
        <w:jc w:val="both"/>
        <w:rPr>
          <w:rFonts w:ascii="Arial" w:hAnsi="Arial" w:cs="Arial"/>
          <w:color w:val="000000"/>
          <w:sz w:val="24"/>
          <w:szCs w:val="24"/>
        </w:rPr>
      </w:pPr>
    </w:p>
    <w:p w:rsidR="00DE7955" w:rsidRPr="00BD65AA" w:rsidRDefault="694B42A1" w:rsidP="00BD65AA">
      <w:pPr>
        <w:ind w:firstLine="709"/>
        <w:jc w:val="center"/>
        <w:rPr>
          <w:rFonts w:ascii="Arial" w:hAnsi="Arial" w:cs="Arial"/>
          <w:sz w:val="24"/>
          <w:szCs w:val="24"/>
        </w:rPr>
      </w:pPr>
      <w:r w:rsidRPr="00BD65AA">
        <w:rPr>
          <w:rFonts w:ascii="Arial" w:hAnsi="Arial" w:cs="Arial"/>
          <w:sz w:val="24"/>
          <w:szCs w:val="24"/>
        </w:rPr>
        <w:t>Глава 17.</w:t>
      </w:r>
      <w:r w:rsidRPr="00BD65AA">
        <w:rPr>
          <w:rFonts w:ascii="Arial" w:hAnsi="Arial" w:cs="Arial"/>
          <w:color w:val="F79646" w:themeColor="accent6"/>
          <w:sz w:val="24"/>
          <w:szCs w:val="24"/>
        </w:rPr>
        <w:t xml:space="preserve"> </w:t>
      </w:r>
      <w:r w:rsidRPr="00BD65AA">
        <w:rPr>
          <w:rFonts w:ascii="Arial" w:hAnsi="Arial" w:cs="Arial"/>
          <w:sz w:val="24"/>
          <w:szCs w:val="24"/>
        </w:rPr>
        <w:t>СРОК И ПОРЯДОК РЕГИСТРАЦИИ ЗАЯВЛЕНИЯ</w:t>
      </w:r>
    </w:p>
    <w:p w:rsidR="00DE7955" w:rsidRPr="00BD65AA" w:rsidRDefault="694B42A1" w:rsidP="00BD65AA">
      <w:pPr>
        <w:autoSpaceDE w:val="0"/>
        <w:ind w:firstLine="709"/>
        <w:jc w:val="center"/>
        <w:rPr>
          <w:rFonts w:ascii="Arial" w:hAnsi="Arial" w:cs="Arial"/>
          <w:sz w:val="24"/>
          <w:szCs w:val="24"/>
        </w:rPr>
      </w:pPr>
      <w:r w:rsidRPr="00BD65AA">
        <w:rPr>
          <w:rFonts w:ascii="Arial" w:hAnsi="Arial" w:cs="Arial"/>
          <w:sz w:val="24"/>
          <w:szCs w:val="24"/>
        </w:rPr>
        <w:t>ЗАЯВИТЕЛЯ О ПРЕДОСТАВЛЕНИИ МУНИЦИПАЛЬНОЙ УСЛУГИ, В ТОМ ЧИСЛЕ В ЭЛЕКТРОННОЙ ФОРМЕ</w:t>
      </w:r>
    </w:p>
    <w:p w:rsidR="00DE7955" w:rsidRPr="00BD65AA" w:rsidRDefault="00DE7955" w:rsidP="00BD65AA">
      <w:pPr>
        <w:autoSpaceDE w:val="0"/>
        <w:ind w:firstLine="709"/>
        <w:jc w:val="center"/>
        <w:rPr>
          <w:rFonts w:ascii="Arial" w:hAnsi="Arial" w:cs="Arial"/>
          <w:sz w:val="24"/>
          <w:szCs w:val="24"/>
        </w:rPr>
      </w:pP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47.</w:t>
      </w:r>
      <w:r w:rsidR="694B42A1" w:rsidRPr="00BD65AA">
        <w:rPr>
          <w:rFonts w:ascii="Arial" w:hAnsi="Arial" w:cs="Arial"/>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48.</w:t>
      </w:r>
      <w:r w:rsidR="694B42A1" w:rsidRPr="00BD65AA">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DE7955" w:rsidRPr="00BD65AA" w:rsidRDefault="00DE7955" w:rsidP="00BD65AA">
      <w:pPr>
        <w:autoSpaceDE w:val="0"/>
        <w:ind w:firstLine="709"/>
        <w:jc w:val="both"/>
        <w:rPr>
          <w:rFonts w:ascii="Arial" w:hAnsi="Arial" w:cs="Arial"/>
          <w:sz w:val="24"/>
          <w:szCs w:val="24"/>
        </w:rPr>
      </w:pPr>
    </w:p>
    <w:p w:rsidR="00DE7955" w:rsidRPr="00BD65AA" w:rsidRDefault="00BD65AA" w:rsidP="00BD65AA">
      <w:pPr>
        <w:autoSpaceDE w:val="0"/>
        <w:ind w:firstLine="709"/>
        <w:jc w:val="center"/>
        <w:rPr>
          <w:rFonts w:ascii="Arial" w:hAnsi="Arial" w:cs="Arial"/>
          <w:caps/>
          <w:sz w:val="24"/>
          <w:szCs w:val="24"/>
        </w:rPr>
      </w:pPr>
      <w:r w:rsidRPr="00BD65AA">
        <w:rPr>
          <w:rFonts w:ascii="Arial" w:hAnsi="Arial" w:cs="Arial"/>
          <w:sz w:val="24"/>
          <w:szCs w:val="24"/>
        </w:rPr>
        <w:t>Глава 18.</w:t>
      </w:r>
      <w:r w:rsidR="694B42A1" w:rsidRPr="00BD65AA">
        <w:rPr>
          <w:rFonts w:ascii="Arial" w:hAnsi="Arial" w:cs="Arial"/>
          <w:caps/>
          <w:sz w:val="24"/>
          <w:szCs w:val="24"/>
        </w:rPr>
        <w:t xml:space="preserve">Требования к помещениям, </w:t>
      </w:r>
    </w:p>
    <w:p w:rsidR="00DE7955" w:rsidRPr="00BD65AA" w:rsidRDefault="694B42A1" w:rsidP="00BD65AA">
      <w:pPr>
        <w:autoSpaceDE w:val="0"/>
        <w:ind w:firstLine="709"/>
        <w:jc w:val="center"/>
        <w:rPr>
          <w:rFonts w:ascii="Arial" w:hAnsi="Arial" w:cs="Arial"/>
          <w:caps/>
          <w:sz w:val="24"/>
          <w:szCs w:val="24"/>
        </w:rPr>
      </w:pPr>
      <w:r w:rsidRPr="00BD65AA">
        <w:rPr>
          <w:rFonts w:ascii="Arial" w:hAnsi="Arial" w:cs="Arial"/>
          <w:caps/>
          <w:sz w:val="24"/>
          <w:szCs w:val="24"/>
        </w:rPr>
        <w:t>в которых предоставляется МУНИЦИПАЛЬНая услуга</w:t>
      </w:r>
    </w:p>
    <w:p w:rsidR="00DE7955" w:rsidRPr="00BD65AA" w:rsidRDefault="00DE7955" w:rsidP="00BD65AA">
      <w:pPr>
        <w:autoSpaceDE w:val="0"/>
        <w:ind w:firstLine="709"/>
        <w:jc w:val="center"/>
        <w:rPr>
          <w:rFonts w:ascii="Arial" w:hAnsi="Arial" w:cs="Arial"/>
          <w:sz w:val="24"/>
          <w:szCs w:val="24"/>
        </w:rPr>
      </w:pP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49.</w:t>
      </w:r>
      <w:r w:rsidR="694B42A1" w:rsidRPr="00BD65AA">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50.</w:t>
      </w:r>
      <w:r w:rsidR="694B42A1" w:rsidRPr="00BD65AA">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51.</w:t>
      </w:r>
      <w:r w:rsidR="694B42A1" w:rsidRPr="00BD65AA">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52.</w:t>
      </w:r>
      <w:r w:rsidR="694B42A1" w:rsidRPr="00BD65AA">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53.</w:t>
      </w:r>
      <w:r w:rsidR="694B42A1" w:rsidRPr="00BD65AA">
        <w:rPr>
          <w:rFonts w:ascii="Arial" w:hAnsi="Arial" w:cs="Arial"/>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54.</w:t>
      </w:r>
      <w:r w:rsidR="694B42A1" w:rsidRPr="00BD65AA">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55.</w:t>
      </w:r>
      <w:r w:rsidR="694B42A1" w:rsidRPr="00BD65AA">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56.</w:t>
      </w:r>
      <w:r w:rsidR="694B42A1" w:rsidRPr="00BD65AA">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 xml:space="preserve">Места ожидания в </w:t>
      </w:r>
      <w:r w:rsidR="694B42A1" w:rsidRPr="00BD65AA">
        <w:rPr>
          <w:rFonts w:ascii="Arial" w:hAnsi="Arial" w:cs="Arial"/>
          <w:sz w:val="24"/>
          <w:szCs w:val="24"/>
        </w:rPr>
        <w:t xml:space="preserve">очереди на прием, подачу документов, необходимых для </w:t>
      </w:r>
    </w:p>
    <w:p w:rsidR="00DE7955" w:rsidRPr="00BD65AA" w:rsidRDefault="694B42A1" w:rsidP="00BD65AA">
      <w:pPr>
        <w:autoSpaceDE w:val="0"/>
        <w:ind w:firstLine="709"/>
        <w:jc w:val="both"/>
        <w:rPr>
          <w:rFonts w:ascii="Arial" w:hAnsi="Arial" w:cs="Arial"/>
          <w:sz w:val="24"/>
          <w:szCs w:val="24"/>
        </w:rPr>
      </w:pPr>
      <w:r w:rsidRPr="00BD65AA">
        <w:rPr>
          <w:rFonts w:ascii="Arial" w:hAnsi="Arial" w:cs="Arial"/>
          <w:sz w:val="24"/>
          <w:szCs w:val="24"/>
        </w:rPr>
        <w:t>предоставления муниципальной услуги, оборудуются стульями, кресельными секциями, скамьями.</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57.</w:t>
      </w:r>
      <w:r w:rsidR="694B42A1" w:rsidRPr="00BD65AA">
        <w:rPr>
          <w:rFonts w:ascii="Arial" w:hAnsi="Arial" w:cs="Arial"/>
          <w:sz w:val="24"/>
          <w:szCs w:val="24"/>
        </w:rPr>
        <w:t>Места для заполнения документов оборудуются информационными стендами, стульями и столами для воз</w:t>
      </w:r>
      <w:r>
        <w:rPr>
          <w:rFonts w:ascii="Arial" w:hAnsi="Arial" w:cs="Arial"/>
          <w:sz w:val="24"/>
          <w:szCs w:val="24"/>
        </w:rPr>
        <w:t>можности оформления документов.</w:t>
      </w:r>
    </w:p>
    <w:p w:rsidR="00DE7955" w:rsidRPr="00BD65AA" w:rsidRDefault="00BD65AA" w:rsidP="00BD65AA">
      <w:pPr>
        <w:autoSpaceDE w:val="0"/>
        <w:ind w:firstLine="709"/>
        <w:jc w:val="both"/>
        <w:rPr>
          <w:rFonts w:ascii="Arial" w:hAnsi="Arial" w:cs="Arial"/>
          <w:sz w:val="24"/>
          <w:szCs w:val="24"/>
        </w:rPr>
      </w:pPr>
      <w:r>
        <w:rPr>
          <w:rFonts w:ascii="Arial" w:hAnsi="Arial" w:cs="Arial"/>
          <w:sz w:val="24"/>
          <w:szCs w:val="24"/>
        </w:rPr>
        <w:t>58.</w:t>
      </w:r>
      <w:r w:rsidR="694B42A1" w:rsidRPr="00BD65AA">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D65AA" w:rsidRDefault="00BD65AA" w:rsidP="00BD65AA">
      <w:pPr>
        <w:autoSpaceDE w:val="0"/>
        <w:rPr>
          <w:rFonts w:ascii="Arial" w:hAnsi="Arial" w:cs="Arial"/>
          <w:color w:val="000000"/>
          <w:sz w:val="24"/>
          <w:szCs w:val="24"/>
        </w:rPr>
      </w:pPr>
    </w:p>
    <w:p w:rsidR="00BD65AA" w:rsidRDefault="00BD65AA" w:rsidP="00BD65AA">
      <w:pPr>
        <w:autoSpaceDE w:val="0"/>
        <w:rPr>
          <w:rFonts w:ascii="Arial" w:hAnsi="Arial" w:cs="Arial"/>
          <w:color w:val="000000"/>
          <w:sz w:val="24"/>
          <w:szCs w:val="24"/>
        </w:rPr>
      </w:pPr>
    </w:p>
    <w:p w:rsidR="00DE7955" w:rsidRPr="00BD65AA" w:rsidRDefault="00BD65AA" w:rsidP="00BD65AA">
      <w:pPr>
        <w:autoSpaceDE w:val="0"/>
        <w:jc w:val="center"/>
        <w:rPr>
          <w:rFonts w:ascii="Arial" w:hAnsi="Arial" w:cs="Arial"/>
          <w:sz w:val="24"/>
          <w:szCs w:val="24"/>
        </w:rPr>
      </w:pPr>
      <w:r>
        <w:rPr>
          <w:rFonts w:ascii="Arial" w:hAnsi="Arial" w:cs="Arial"/>
          <w:sz w:val="24"/>
          <w:szCs w:val="24"/>
        </w:rPr>
        <w:t>Глава 19.</w:t>
      </w:r>
      <w:r w:rsidR="694B42A1" w:rsidRPr="00BD65AA">
        <w:rPr>
          <w:rFonts w:ascii="Arial" w:hAnsi="Arial" w:cs="Arial"/>
          <w:sz w:val="24"/>
          <w:szCs w:val="24"/>
        </w:rPr>
        <w:t>ПОКАЗАТЕЛИ ДОСТУПНОСТИ И КАЧЕСТВА</w:t>
      </w:r>
      <w:r>
        <w:rPr>
          <w:rFonts w:ascii="Arial" w:hAnsi="Arial" w:cs="Arial"/>
          <w:sz w:val="24"/>
          <w:szCs w:val="24"/>
        </w:rPr>
        <w:t xml:space="preserve"> </w:t>
      </w:r>
      <w:r w:rsidR="694B42A1" w:rsidRPr="00BD65AA">
        <w:rPr>
          <w:rFonts w:ascii="Arial" w:hAnsi="Arial" w:cs="Arial"/>
          <w:sz w:val="24"/>
          <w:szCs w:val="24"/>
        </w:rPr>
        <w:t>МУНИЦИПАЛЬНОЙ УСЛУГИ, В ТОМ ЧИСЛЕ КОЛИЧЕСТВО ВЗАИМОДЕЙСТВИЙ ЗАЯВИТЕЛЯ С ДОЛЖНОСТНЫМИ ЛИЦАМИ</w:t>
      </w:r>
      <w:r>
        <w:rPr>
          <w:rFonts w:ascii="Arial" w:hAnsi="Arial" w:cs="Arial"/>
          <w:sz w:val="24"/>
          <w:szCs w:val="24"/>
        </w:rPr>
        <w:t xml:space="preserve"> </w:t>
      </w:r>
      <w:r w:rsidR="694B42A1" w:rsidRPr="00BD65AA">
        <w:rPr>
          <w:rFonts w:ascii="Arial" w:hAnsi="Arial" w:cs="Arial"/>
          <w:sz w:val="24"/>
          <w:szCs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w:t>
      </w:r>
      <w:r>
        <w:rPr>
          <w:rFonts w:ascii="Arial" w:hAnsi="Arial" w:cs="Arial"/>
          <w:sz w:val="24"/>
          <w:szCs w:val="24"/>
        </w:rPr>
        <w:t xml:space="preserve"> </w:t>
      </w:r>
      <w:r w:rsidR="694B42A1" w:rsidRPr="00BD65AA">
        <w:rPr>
          <w:rFonts w:ascii="Arial" w:hAnsi="Arial" w:cs="Arial"/>
          <w:sz w:val="24"/>
          <w:szCs w:val="24"/>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DE7955" w:rsidRPr="00BD65AA" w:rsidRDefault="00DE7955">
      <w:pPr>
        <w:autoSpaceDE w:val="0"/>
        <w:jc w:val="center"/>
        <w:rPr>
          <w:rFonts w:ascii="Arial" w:hAnsi="Arial" w:cs="Arial"/>
          <w:color w:val="000000"/>
          <w:sz w:val="24"/>
          <w:szCs w:val="24"/>
        </w:rPr>
      </w:pPr>
    </w:p>
    <w:p w:rsidR="00DE7955" w:rsidRPr="00BD65AA" w:rsidRDefault="694B42A1" w:rsidP="694B42A1">
      <w:pPr>
        <w:autoSpaceDE w:val="0"/>
        <w:ind w:firstLine="720"/>
        <w:jc w:val="both"/>
        <w:rPr>
          <w:rFonts w:ascii="Arial" w:hAnsi="Arial" w:cs="Arial"/>
          <w:sz w:val="24"/>
          <w:szCs w:val="24"/>
        </w:rPr>
      </w:pPr>
      <w:r w:rsidRPr="008A02E2">
        <w:rPr>
          <w:rFonts w:ascii="Arial" w:hAnsi="Arial" w:cs="Arial"/>
          <w:sz w:val="24"/>
          <w:szCs w:val="24"/>
        </w:rPr>
        <w:t>59</w:t>
      </w:r>
      <w:r w:rsidR="008A02E2">
        <w:rPr>
          <w:rFonts w:ascii="Arial" w:hAnsi="Arial" w:cs="Arial"/>
          <w:sz w:val="24"/>
          <w:szCs w:val="24"/>
        </w:rPr>
        <w:t>.</w:t>
      </w:r>
      <w:r w:rsidRPr="00BD65AA">
        <w:rPr>
          <w:rFonts w:ascii="Arial" w:hAnsi="Arial" w:cs="Arial"/>
          <w:sz w:val="24"/>
          <w:szCs w:val="24"/>
        </w:rPr>
        <w:t>Основными показателями доступности и качества муниципальной услуги являются:</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а)</w:t>
      </w:r>
      <w:r w:rsidR="694B42A1" w:rsidRPr="00BD65AA">
        <w:rPr>
          <w:rFonts w:ascii="Arial" w:hAnsi="Arial" w:cs="Arial"/>
          <w:sz w:val="24"/>
          <w:szCs w:val="24"/>
        </w:rPr>
        <w:t>соблюдение требований к местам предоставления муниципальной услуги, их транспортной доступности;</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б)</w:t>
      </w:r>
      <w:r w:rsidR="694B42A1" w:rsidRPr="00BD65AA">
        <w:rPr>
          <w:rFonts w:ascii="Arial" w:hAnsi="Arial" w:cs="Arial"/>
          <w:sz w:val="24"/>
          <w:szCs w:val="24"/>
        </w:rPr>
        <w:t>среднее время ожидания в очереди при подаче документов;</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в)</w:t>
      </w:r>
      <w:r w:rsidR="694B42A1" w:rsidRPr="00BD65A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г)</w:t>
      </w:r>
      <w:r w:rsidR="694B42A1" w:rsidRPr="00BD65AA">
        <w:rPr>
          <w:rFonts w:ascii="Arial" w:hAnsi="Arial" w:cs="Arial"/>
          <w:sz w:val="24"/>
          <w:szCs w:val="24"/>
        </w:rPr>
        <w:t>количество взаимодействий заявителя с должностными лицами уполномоченного органа.</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60.</w:t>
      </w:r>
      <w:r w:rsidR="694B42A1" w:rsidRPr="00BD65AA">
        <w:rPr>
          <w:rFonts w:ascii="Arial" w:hAnsi="Arial" w:cs="Arial"/>
          <w:sz w:val="24"/>
          <w:szCs w:val="24"/>
        </w:rPr>
        <w:t>Основными требованиями к качеству рассмотрения обращений заявителей являются:</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а)</w:t>
      </w:r>
      <w:r w:rsidR="694B42A1" w:rsidRPr="00BD65AA">
        <w:rPr>
          <w:rFonts w:ascii="Arial" w:hAnsi="Arial" w:cs="Arial"/>
          <w:sz w:val="24"/>
          <w:szCs w:val="24"/>
        </w:rPr>
        <w:t>достоверность предоставляемой заявителям информации о ходе рассмотрения обращения;</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б)</w:t>
      </w:r>
      <w:r w:rsidR="694B42A1" w:rsidRPr="00BD65AA">
        <w:rPr>
          <w:rFonts w:ascii="Arial" w:hAnsi="Arial" w:cs="Arial"/>
          <w:sz w:val="24"/>
          <w:szCs w:val="24"/>
        </w:rPr>
        <w:t>полнота информирования заявителей о ходе рассмотрения обращения;</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в)</w:t>
      </w:r>
      <w:r w:rsidR="694B42A1" w:rsidRPr="00BD65AA">
        <w:rPr>
          <w:rFonts w:ascii="Arial" w:hAnsi="Arial" w:cs="Arial"/>
          <w:sz w:val="24"/>
          <w:szCs w:val="24"/>
        </w:rPr>
        <w:t>наглядность форм предоставляемой информации об административных процедурах;</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г)</w:t>
      </w:r>
      <w:r w:rsidR="694B42A1" w:rsidRPr="00BD65AA">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д)</w:t>
      </w:r>
      <w:r w:rsidR="694B42A1" w:rsidRPr="00BD65AA">
        <w:rPr>
          <w:rFonts w:ascii="Arial" w:hAnsi="Arial" w:cs="Arial"/>
          <w:sz w:val="24"/>
          <w:szCs w:val="24"/>
        </w:rPr>
        <w:t>оперативность вынесения решения в отношении рассматриваемого обращения.</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61.</w:t>
      </w:r>
      <w:r w:rsidR="694B42A1" w:rsidRPr="00BD65AA">
        <w:rPr>
          <w:rFonts w:ascii="Arial" w:hAnsi="Arial" w:cs="Arial"/>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62.</w:t>
      </w:r>
      <w:r w:rsidR="694B42A1" w:rsidRPr="00BD65AA">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а)</w:t>
      </w:r>
      <w:r w:rsidR="694B42A1" w:rsidRPr="00BD65AA">
        <w:rPr>
          <w:rFonts w:ascii="Arial" w:hAnsi="Arial" w:cs="Arial"/>
          <w:sz w:val="24"/>
          <w:szCs w:val="24"/>
        </w:rPr>
        <w:t>для подачи документов, необходимых для предоставления муниципальной услуги;</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б)</w:t>
      </w:r>
      <w:r w:rsidR="694B42A1" w:rsidRPr="00BD65AA">
        <w:rPr>
          <w:rFonts w:ascii="Arial" w:hAnsi="Arial" w:cs="Arial"/>
          <w:sz w:val="24"/>
          <w:szCs w:val="24"/>
        </w:rPr>
        <w:t>за получением результата предоставления муниципальной услуги.</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63.</w:t>
      </w:r>
      <w:r w:rsidR="694B42A1" w:rsidRPr="00BD65AA">
        <w:rPr>
          <w:rFonts w:ascii="Arial" w:hAnsi="Arial" w:cs="Arial"/>
          <w:sz w:val="24"/>
          <w:szCs w:val="24"/>
        </w:rPr>
        <w:t>Продолжительность взаимодействия заявителя с должностными лицами уполномоченного органа пр</w:t>
      </w:r>
      <w:r>
        <w:rPr>
          <w:rFonts w:ascii="Arial" w:hAnsi="Arial" w:cs="Arial"/>
          <w:sz w:val="24"/>
          <w:szCs w:val="24"/>
        </w:rPr>
        <w:t xml:space="preserve">и предоставлении муниципальной </w:t>
      </w:r>
      <w:r w:rsidR="694B42A1" w:rsidRPr="00BD65AA">
        <w:rPr>
          <w:rFonts w:ascii="Arial" w:hAnsi="Arial" w:cs="Arial"/>
          <w:sz w:val="24"/>
          <w:szCs w:val="24"/>
        </w:rPr>
        <w:t>услуги не должна превышать 10 минут по каждому из указанных видов взаимодействия.</w:t>
      </w:r>
    </w:p>
    <w:p w:rsidR="00DE7955" w:rsidRPr="00BD65AA" w:rsidRDefault="008A02E2" w:rsidP="694B42A1">
      <w:pPr>
        <w:autoSpaceDE w:val="0"/>
        <w:ind w:firstLine="720"/>
        <w:jc w:val="both"/>
        <w:rPr>
          <w:rFonts w:ascii="Arial" w:hAnsi="Arial" w:cs="Arial"/>
          <w:sz w:val="24"/>
          <w:szCs w:val="24"/>
        </w:rPr>
      </w:pPr>
      <w:r>
        <w:rPr>
          <w:rFonts w:ascii="Arial" w:hAnsi="Arial" w:cs="Arial"/>
          <w:sz w:val="24"/>
          <w:szCs w:val="24"/>
        </w:rPr>
        <w:t>64.</w:t>
      </w:r>
      <w:r w:rsidR="694B42A1" w:rsidRPr="00BD65AA">
        <w:rPr>
          <w:rFonts w:ascii="Arial" w:hAnsi="Arial" w:cs="Arial"/>
          <w:sz w:val="24"/>
          <w:szCs w:val="24"/>
        </w:rPr>
        <w:t>Законодательством не предусмотрена возможность получения муниципальной услуги посредством МФЦ.</w:t>
      </w:r>
    </w:p>
    <w:p w:rsidR="00DE7955" w:rsidRPr="00BD65AA" w:rsidRDefault="00DE7955">
      <w:pPr>
        <w:autoSpaceDE w:val="0"/>
        <w:ind w:firstLine="709"/>
        <w:jc w:val="both"/>
        <w:rPr>
          <w:rFonts w:ascii="Arial" w:hAnsi="Arial" w:cs="Arial"/>
          <w:color w:val="000000"/>
          <w:sz w:val="24"/>
          <w:szCs w:val="24"/>
        </w:rPr>
      </w:pPr>
    </w:p>
    <w:p w:rsidR="00DE7955" w:rsidRPr="00BD65AA" w:rsidRDefault="694B42A1" w:rsidP="694B42A1">
      <w:pPr>
        <w:autoSpaceDE w:val="0"/>
        <w:jc w:val="center"/>
        <w:rPr>
          <w:rFonts w:ascii="Arial" w:hAnsi="Arial" w:cs="Arial"/>
          <w:sz w:val="24"/>
          <w:szCs w:val="24"/>
        </w:rPr>
      </w:pPr>
      <w:r w:rsidRPr="008A02E2">
        <w:rPr>
          <w:rFonts w:ascii="Arial" w:hAnsi="Arial" w:cs="Arial"/>
          <w:sz w:val="24"/>
          <w:szCs w:val="24"/>
        </w:rPr>
        <w:t>Глава 20</w:t>
      </w:r>
      <w:r w:rsidR="008A02E2">
        <w:rPr>
          <w:rFonts w:ascii="Arial" w:hAnsi="Arial" w:cs="Arial"/>
          <w:color w:val="F79646" w:themeColor="accent6"/>
          <w:sz w:val="24"/>
          <w:szCs w:val="24"/>
        </w:rPr>
        <w:t>.</w:t>
      </w:r>
      <w:r w:rsidRPr="00BD65AA">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7955" w:rsidRPr="00BD65AA" w:rsidRDefault="00DE7955" w:rsidP="008A02E2">
      <w:pPr>
        <w:ind w:firstLine="709"/>
        <w:rPr>
          <w:rFonts w:ascii="Arial" w:hAnsi="Arial" w:cs="Arial"/>
          <w:sz w:val="24"/>
          <w:szCs w:val="24"/>
        </w:rPr>
      </w:pPr>
    </w:p>
    <w:p w:rsidR="008A02E2" w:rsidRDefault="694B42A1" w:rsidP="008A02E2">
      <w:pPr>
        <w:autoSpaceDE w:val="0"/>
        <w:ind w:firstLine="709"/>
        <w:jc w:val="both"/>
        <w:rPr>
          <w:rFonts w:ascii="Arial" w:hAnsi="Arial" w:cs="Arial"/>
          <w:sz w:val="24"/>
          <w:szCs w:val="24"/>
        </w:rPr>
      </w:pPr>
      <w:r w:rsidRPr="00BD65AA">
        <w:rPr>
          <w:rFonts w:ascii="Arial" w:hAnsi="Arial" w:cs="Arial"/>
          <w:sz w:val="24"/>
          <w:szCs w:val="24"/>
        </w:rPr>
        <w:t>65.Предоставление муниципальной услуги в электронной форме осуществляется в соответствии с этапами перехода на п</w:t>
      </w:r>
      <w:r w:rsidR="008A02E2">
        <w:rPr>
          <w:rFonts w:ascii="Arial" w:hAnsi="Arial" w:cs="Arial"/>
          <w:sz w:val="24"/>
          <w:szCs w:val="24"/>
        </w:rPr>
        <w:t xml:space="preserve">редоставление услуг (функций) в электронном виде, </w:t>
      </w:r>
      <w:r w:rsidRPr="00BD65AA">
        <w:rPr>
          <w:rFonts w:ascii="Arial" w:hAnsi="Arial" w:cs="Arial"/>
          <w:sz w:val="24"/>
          <w:szCs w:val="24"/>
        </w:rPr>
        <w:t>прилагаемыми к распоряжению Правительства Росси</w:t>
      </w:r>
      <w:r w:rsidR="008A02E2">
        <w:rPr>
          <w:rFonts w:ascii="Arial" w:hAnsi="Arial" w:cs="Arial"/>
          <w:sz w:val="24"/>
          <w:szCs w:val="24"/>
        </w:rPr>
        <w:t>йской Федерации от 17.12.2009 №</w:t>
      </w:r>
      <w:r w:rsidRPr="00BD65AA">
        <w:rPr>
          <w:rFonts w:ascii="Arial" w:hAnsi="Arial" w:cs="Arial"/>
          <w:sz w:val="24"/>
          <w:szCs w:val="24"/>
        </w:rPr>
        <w:t xml:space="preserve">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w:t>
      </w:r>
    </w:p>
    <w:p w:rsidR="008A02E2" w:rsidRDefault="008A02E2" w:rsidP="008A02E2">
      <w:pPr>
        <w:autoSpaceDE w:val="0"/>
        <w:ind w:firstLine="709"/>
        <w:jc w:val="both"/>
        <w:rPr>
          <w:rFonts w:ascii="Arial" w:hAnsi="Arial" w:cs="Arial"/>
          <w:sz w:val="24"/>
          <w:szCs w:val="24"/>
        </w:rPr>
      </w:pPr>
    </w:p>
    <w:p w:rsidR="008A02E2" w:rsidRDefault="008A02E2" w:rsidP="694B42A1">
      <w:pPr>
        <w:autoSpaceDE w:val="0"/>
        <w:ind w:firstLine="720"/>
        <w:jc w:val="both"/>
        <w:rPr>
          <w:rFonts w:ascii="Arial" w:hAnsi="Arial" w:cs="Arial"/>
          <w:sz w:val="24"/>
          <w:szCs w:val="24"/>
        </w:rPr>
      </w:pPr>
    </w:p>
    <w:p w:rsidR="00DE7955" w:rsidRPr="008A02E2" w:rsidRDefault="694B42A1" w:rsidP="694B42A1">
      <w:pPr>
        <w:autoSpaceDE w:val="0"/>
        <w:ind w:firstLine="720"/>
        <w:jc w:val="both"/>
        <w:rPr>
          <w:rFonts w:ascii="Arial" w:hAnsi="Arial" w:cs="Arial"/>
          <w:sz w:val="24"/>
          <w:szCs w:val="24"/>
        </w:rPr>
      </w:pPr>
      <w:r w:rsidRPr="008A02E2">
        <w:rPr>
          <w:rFonts w:ascii="Arial" w:hAnsi="Arial" w:cs="Arial"/>
          <w:sz w:val="24"/>
          <w:szCs w:val="24"/>
        </w:rPr>
        <w:t>субъектов Российской Федерации и муниципальными учреждениями», и предусматривает 2 этапа:</w:t>
      </w:r>
    </w:p>
    <w:p w:rsidR="00DE7955" w:rsidRPr="008A02E2" w:rsidRDefault="694B42A1" w:rsidP="694B42A1">
      <w:pPr>
        <w:autoSpaceDE w:val="0"/>
        <w:ind w:firstLine="720"/>
        <w:jc w:val="both"/>
        <w:rPr>
          <w:rFonts w:ascii="Arial" w:hAnsi="Arial" w:cs="Arial"/>
          <w:sz w:val="24"/>
          <w:szCs w:val="24"/>
        </w:rPr>
      </w:pPr>
      <w:r w:rsidRPr="008A02E2">
        <w:rPr>
          <w:rFonts w:ascii="Arial" w:hAnsi="Arial" w:cs="Arial"/>
          <w:sz w:val="24"/>
          <w:szCs w:val="24"/>
        </w:rPr>
        <w:t>I этап – возможность получения информации о муниципальной услуге посредством Портала;</w:t>
      </w:r>
    </w:p>
    <w:p w:rsidR="00DE7955" w:rsidRPr="008A02E2" w:rsidRDefault="694B42A1" w:rsidP="694B42A1">
      <w:pPr>
        <w:autoSpaceDE w:val="0"/>
        <w:ind w:firstLine="720"/>
        <w:jc w:val="both"/>
        <w:rPr>
          <w:rFonts w:ascii="Arial" w:hAnsi="Arial" w:cs="Arial"/>
          <w:sz w:val="24"/>
          <w:szCs w:val="24"/>
        </w:rPr>
      </w:pPr>
      <w:r w:rsidRPr="008A02E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E7955" w:rsidRPr="008A02E2" w:rsidRDefault="008A02E2" w:rsidP="694B42A1">
      <w:pPr>
        <w:autoSpaceDE w:val="0"/>
        <w:ind w:firstLine="720"/>
        <w:jc w:val="both"/>
        <w:rPr>
          <w:rFonts w:ascii="Arial" w:hAnsi="Arial" w:cs="Arial"/>
          <w:sz w:val="24"/>
          <w:szCs w:val="24"/>
        </w:rPr>
      </w:pPr>
      <w:r>
        <w:rPr>
          <w:rFonts w:ascii="Arial" w:hAnsi="Arial" w:cs="Arial"/>
          <w:sz w:val="24"/>
          <w:szCs w:val="24"/>
        </w:rPr>
        <w:t>66.</w:t>
      </w:r>
      <w:r w:rsidR="694B42A1" w:rsidRPr="008A02E2">
        <w:rPr>
          <w:rFonts w:ascii="Arial" w:hAnsi="Arial" w:cs="Arial"/>
          <w:sz w:val="24"/>
          <w:szCs w:val="24"/>
        </w:rPr>
        <w:t>Законодательством не предусмотрена возможность предоставления муниципальной услуги посредством МФЦ.</w:t>
      </w:r>
    </w:p>
    <w:p w:rsidR="00DE7955" w:rsidRPr="008A02E2" w:rsidRDefault="00DE7955">
      <w:pPr>
        <w:autoSpaceDE w:val="0"/>
        <w:jc w:val="center"/>
        <w:rPr>
          <w:rFonts w:ascii="Arial" w:hAnsi="Arial" w:cs="Arial"/>
          <w:color w:val="000000"/>
          <w:sz w:val="24"/>
          <w:szCs w:val="24"/>
        </w:rPr>
      </w:pPr>
    </w:p>
    <w:p w:rsidR="00DE7955" w:rsidRPr="008A02E2" w:rsidRDefault="694B42A1" w:rsidP="694B42A1">
      <w:pPr>
        <w:autoSpaceDE w:val="0"/>
        <w:jc w:val="center"/>
        <w:rPr>
          <w:rFonts w:ascii="Arial" w:hAnsi="Arial" w:cs="Arial"/>
          <w:sz w:val="24"/>
          <w:szCs w:val="24"/>
        </w:rPr>
      </w:pPr>
      <w:r w:rsidRPr="008A02E2">
        <w:rPr>
          <w:rFonts w:ascii="Arial" w:hAnsi="Arial" w:cs="Arial"/>
          <w:sz w:val="24"/>
          <w:szCs w:val="24"/>
        </w:rPr>
        <w:t xml:space="preserve">Раздел </w:t>
      </w:r>
      <w:r w:rsidR="008A02E2">
        <w:rPr>
          <w:rFonts w:ascii="Arial" w:hAnsi="Arial" w:cs="Arial"/>
          <w:sz w:val="24"/>
          <w:szCs w:val="24"/>
        </w:rPr>
        <w:t>3</w:t>
      </w:r>
      <w:r w:rsidRPr="008A02E2">
        <w:rPr>
          <w:rFonts w:ascii="Arial" w:hAnsi="Arial" w:cs="Arial"/>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DE7955" w:rsidRPr="008A02E2" w:rsidRDefault="694B42A1" w:rsidP="694B42A1">
      <w:pPr>
        <w:autoSpaceDE w:val="0"/>
        <w:jc w:val="center"/>
        <w:rPr>
          <w:rFonts w:ascii="Arial" w:hAnsi="Arial" w:cs="Arial"/>
          <w:sz w:val="24"/>
          <w:szCs w:val="24"/>
        </w:rPr>
      </w:pPr>
      <w:r w:rsidRPr="008A02E2">
        <w:rPr>
          <w:rFonts w:ascii="Arial" w:hAnsi="Arial" w:cs="Arial"/>
          <w:sz w:val="24"/>
          <w:szCs w:val="24"/>
        </w:rPr>
        <w:t>В МНОГОФУНКЦИОНАЛЬНЫХ ЦЕНТРАХ ПРЕДОСТАВЛЕНИЯ ГОСУДАРСТВЕННЫХ И МУНИЦИПАЛЬНЫХ УСЛУГ</w:t>
      </w:r>
    </w:p>
    <w:p w:rsidR="00DE7955" w:rsidRPr="008A02E2" w:rsidRDefault="00DE7955">
      <w:pPr>
        <w:autoSpaceDE w:val="0"/>
        <w:jc w:val="both"/>
        <w:rPr>
          <w:rFonts w:ascii="Arial" w:hAnsi="Arial" w:cs="Arial"/>
          <w:color w:val="000000"/>
          <w:sz w:val="24"/>
          <w:szCs w:val="24"/>
        </w:rPr>
      </w:pPr>
    </w:p>
    <w:p w:rsidR="00DE7955" w:rsidRPr="008A02E2" w:rsidRDefault="008A02E2" w:rsidP="008A02E2">
      <w:pPr>
        <w:autoSpaceDE w:val="0"/>
        <w:jc w:val="center"/>
        <w:rPr>
          <w:rFonts w:ascii="Arial" w:hAnsi="Arial" w:cs="Arial"/>
          <w:sz w:val="24"/>
          <w:szCs w:val="24"/>
        </w:rPr>
      </w:pPr>
      <w:r>
        <w:rPr>
          <w:rFonts w:ascii="Arial" w:hAnsi="Arial" w:cs="Arial"/>
          <w:sz w:val="24"/>
          <w:szCs w:val="24"/>
        </w:rPr>
        <w:t>Глава 21.</w:t>
      </w:r>
      <w:r w:rsidR="694B42A1" w:rsidRPr="008A02E2">
        <w:rPr>
          <w:rFonts w:ascii="Arial" w:hAnsi="Arial" w:cs="Arial"/>
          <w:sz w:val="24"/>
          <w:szCs w:val="24"/>
        </w:rPr>
        <w:t>СОСТАВ И ПОСЛЕДОВАТЕЛЬНОСТЬ АДМИНИСТРАТИВНЫХ ПРОЦЕДУР</w:t>
      </w:r>
    </w:p>
    <w:p w:rsidR="00DE7955" w:rsidRPr="008A02E2" w:rsidRDefault="00DE7955" w:rsidP="008A02E2">
      <w:pPr>
        <w:autoSpaceDE w:val="0"/>
        <w:jc w:val="center"/>
        <w:rPr>
          <w:rFonts w:ascii="Arial" w:hAnsi="Arial" w:cs="Arial"/>
          <w:color w:val="000000"/>
          <w:sz w:val="24"/>
          <w:szCs w:val="24"/>
        </w:rPr>
      </w:pPr>
    </w:p>
    <w:p w:rsidR="00DE7955" w:rsidRPr="008A02E2" w:rsidRDefault="008A02E2" w:rsidP="008A02E2">
      <w:pPr>
        <w:tabs>
          <w:tab w:val="left" w:pos="851"/>
          <w:tab w:val="left" w:pos="993"/>
        </w:tabs>
        <w:autoSpaceDE w:val="0"/>
        <w:ind w:firstLine="709"/>
        <w:jc w:val="both"/>
        <w:rPr>
          <w:rFonts w:ascii="Arial" w:hAnsi="Arial" w:cs="Arial"/>
          <w:sz w:val="24"/>
          <w:szCs w:val="24"/>
          <w:lang w:eastAsia="en-US"/>
        </w:rPr>
      </w:pPr>
      <w:r>
        <w:rPr>
          <w:rFonts w:ascii="Arial" w:hAnsi="Arial" w:cs="Arial"/>
          <w:sz w:val="24"/>
          <w:szCs w:val="24"/>
          <w:lang w:eastAsia="en-US"/>
        </w:rPr>
        <w:t>67.</w:t>
      </w:r>
      <w:r w:rsidR="00B55F70" w:rsidRPr="008A02E2">
        <w:rPr>
          <w:rFonts w:ascii="Arial" w:hAnsi="Arial" w:cs="Arial"/>
          <w:sz w:val="24"/>
          <w:szCs w:val="24"/>
          <w:lang w:eastAsia="en-US"/>
        </w:rPr>
        <w:t>Предоставление муниципальной услуги включает в себя следующие административные процедуры:</w:t>
      </w:r>
    </w:p>
    <w:p w:rsidR="00DE7955" w:rsidRPr="008A02E2" w:rsidRDefault="008A02E2" w:rsidP="008A02E2">
      <w:pPr>
        <w:autoSpaceDE w:val="0"/>
        <w:ind w:firstLine="709"/>
        <w:jc w:val="both"/>
        <w:rPr>
          <w:rFonts w:ascii="Arial" w:hAnsi="Arial" w:cs="Arial"/>
          <w:sz w:val="24"/>
          <w:szCs w:val="24"/>
        </w:rPr>
      </w:pPr>
      <w:r>
        <w:rPr>
          <w:rFonts w:ascii="Arial" w:hAnsi="Arial" w:cs="Arial"/>
          <w:sz w:val="24"/>
          <w:szCs w:val="24"/>
        </w:rPr>
        <w:t>1)</w:t>
      </w:r>
      <w:r w:rsidR="694B42A1" w:rsidRPr="008A02E2">
        <w:rPr>
          <w:rFonts w:ascii="Arial" w:hAnsi="Arial" w:cs="Arial"/>
          <w:sz w:val="24"/>
          <w:szCs w:val="24"/>
        </w:rPr>
        <w:t>прием и регистрация заявления и документов, подлежащих представлению заявителем;</w:t>
      </w:r>
    </w:p>
    <w:p w:rsidR="00DE7955" w:rsidRPr="008A02E2" w:rsidRDefault="008A02E2" w:rsidP="008A02E2">
      <w:pPr>
        <w:widowControl w:val="0"/>
        <w:autoSpaceDE w:val="0"/>
        <w:ind w:firstLine="709"/>
        <w:jc w:val="both"/>
        <w:rPr>
          <w:rFonts w:ascii="Arial" w:hAnsi="Arial" w:cs="Arial"/>
          <w:sz w:val="24"/>
          <w:szCs w:val="24"/>
        </w:rPr>
      </w:pPr>
      <w:r>
        <w:rPr>
          <w:rFonts w:ascii="Arial" w:hAnsi="Arial" w:cs="Arial"/>
          <w:sz w:val="24"/>
          <w:szCs w:val="24"/>
        </w:rPr>
        <w:t>2)</w:t>
      </w:r>
      <w:r w:rsidR="694B42A1" w:rsidRPr="008A02E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E7955" w:rsidRPr="008A02E2" w:rsidRDefault="008A02E2" w:rsidP="008A02E2">
      <w:pPr>
        <w:autoSpaceDE w:val="0"/>
        <w:ind w:firstLine="709"/>
        <w:jc w:val="both"/>
        <w:rPr>
          <w:rFonts w:ascii="Arial" w:hAnsi="Arial" w:cs="Arial"/>
          <w:sz w:val="24"/>
          <w:szCs w:val="24"/>
        </w:rPr>
      </w:pPr>
      <w:r w:rsidRPr="008A02E2">
        <w:rPr>
          <w:rFonts w:ascii="Arial" w:hAnsi="Arial" w:cs="Arial"/>
          <w:sz w:val="24"/>
          <w:szCs w:val="24"/>
        </w:rPr>
        <w:t>3)</w:t>
      </w:r>
      <w:r w:rsidR="694B42A1" w:rsidRPr="008A02E2">
        <w:rPr>
          <w:rFonts w:ascii="Arial" w:hAnsi="Arial" w:cs="Arial"/>
          <w:sz w:val="24"/>
          <w:szCs w:val="24"/>
        </w:rPr>
        <w:t xml:space="preserve">принятие решения о заключении (об отказе в заключении) соглашения о перераспределении земельных участков, направление (выдача) заявителю результатов предоставления муниципальной услуги. </w:t>
      </w:r>
    </w:p>
    <w:p w:rsidR="00DE7955" w:rsidRPr="008A02E2" w:rsidRDefault="008A02E2" w:rsidP="008A02E2">
      <w:pPr>
        <w:autoSpaceDE w:val="0"/>
        <w:ind w:firstLine="709"/>
        <w:jc w:val="both"/>
        <w:rPr>
          <w:rFonts w:ascii="Arial" w:hAnsi="Arial" w:cs="Arial"/>
          <w:sz w:val="24"/>
          <w:szCs w:val="24"/>
        </w:rPr>
      </w:pPr>
      <w:r>
        <w:rPr>
          <w:rFonts w:ascii="Arial" w:hAnsi="Arial" w:cs="Arial"/>
          <w:sz w:val="24"/>
          <w:szCs w:val="24"/>
        </w:rPr>
        <w:t>68.</w:t>
      </w:r>
      <w:r w:rsidR="694B42A1" w:rsidRPr="008A02E2">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DE7955" w:rsidRPr="008A02E2" w:rsidRDefault="008A02E2" w:rsidP="008A02E2">
      <w:pPr>
        <w:autoSpaceDE w:val="0"/>
        <w:ind w:firstLine="709"/>
        <w:jc w:val="both"/>
        <w:rPr>
          <w:rFonts w:ascii="Arial" w:hAnsi="Arial" w:cs="Arial"/>
          <w:sz w:val="24"/>
          <w:szCs w:val="24"/>
        </w:rPr>
      </w:pPr>
      <w:r>
        <w:rPr>
          <w:rFonts w:ascii="Arial" w:hAnsi="Arial" w:cs="Arial"/>
          <w:sz w:val="24"/>
          <w:szCs w:val="24"/>
        </w:rPr>
        <w:t>69.</w:t>
      </w:r>
      <w:r w:rsidR="694B42A1" w:rsidRPr="008A02E2">
        <w:rPr>
          <w:rFonts w:ascii="Arial" w:hAnsi="Arial" w:cs="Arial"/>
          <w:sz w:val="24"/>
          <w:szCs w:val="24"/>
        </w:rPr>
        <w:t>Особенности выполнения административных процедур в МФЦ настоящим административным регламентом не устанавливаются.</w:t>
      </w:r>
    </w:p>
    <w:p w:rsidR="00DE7955" w:rsidRPr="008A02E2" w:rsidRDefault="00DE7955" w:rsidP="008A02E2">
      <w:pPr>
        <w:autoSpaceDE w:val="0"/>
        <w:ind w:firstLine="709"/>
        <w:jc w:val="both"/>
        <w:rPr>
          <w:rFonts w:ascii="Arial" w:hAnsi="Arial" w:cs="Arial"/>
          <w:sz w:val="24"/>
          <w:szCs w:val="24"/>
        </w:rPr>
      </w:pPr>
    </w:p>
    <w:p w:rsidR="00DE7955" w:rsidRPr="008A02E2" w:rsidRDefault="008A02E2" w:rsidP="008A02E2">
      <w:pPr>
        <w:autoSpaceDE w:val="0"/>
        <w:ind w:firstLine="709"/>
        <w:jc w:val="center"/>
        <w:rPr>
          <w:rFonts w:ascii="Arial" w:hAnsi="Arial" w:cs="Arial"/>
          <w:caps/>
          <w:sz w:val="24"/>
          <w:szCs w:val="24"/>
        </w:rPr>
      </w:pPr>
      <w:r>
        <w:rPr>
          <w:rFonts w:ascii="Arial" w:hAnsi="Arial" w:cs="Arial"/>
          <w:sz w:val="24"/>
          <w:szCs w:val="24"/>
        </w:rPr>
        <w:t>Глава 22.</w:t>
      </w:r>
      <w:r w:rsidR="694B42A1" w:rsidRPr="008A02E2">
        <w:rPr>
          <w:rFonts w:ascii="Arial" w:hAnsi="Arial" w:cs="Arial"/>
          <w:caps/>
          <w:sz w:val="24"/>
          <w:szCs w:val="24"/>
        </w:rPr>
        <w:t>прием и регистрация заявления и документов, подлежащих представлению заявителем</w:t>
      </w:r>
    </w:p>
    <w:p w:rsidR="00DE7955" w:rsidRPr="008A02E2" w:rsidRDefault="00DE7955" w:rsidP="008A02E2">
      <w:pPr>
        <w:widowControl w:val="0"/>
        <w:autoSpaceDE w:val="0"/>
        <w:ind w:firstLine="709"/>
        <w:jc w:val="center"/>
        <w:rPr>
          <w:rFonts w:ascii="Arial" w:hAnsi="Arial" w:cs="Arial"/>
          <w:sz w:val="24"/>
          <w:szCs w:val="24"/>
        </w:rPr>
      </w:pPr>
    </w:p>
    <w:p w:rsidR="00DE7955" w:rsidRPr="008A02E2" w:rsidRDefault="008A02E2" w:rsidP="008A02E2">
      <w:pPr>
        <w:autoSpaceDE w:val="0"/>
        <w:ind w:firstLine="709"/>
        <w:jc w:val="both"/>
        <w:rPr>
          <w:rFonts w:ascii="Arial" w:hAnsi="Arial" w:cs="Arial"/>
          <w:sz w:val="24"/>
          <w:szCs w:val="24"/>
        </w:rPr>
      </w:pPr>
      <w:r>
        <w:rPr>
          <w:rFonts w:ascii="Arial" w:hAnsi="Arial" w:cs="Arial"/>
          <w:sz w:val="24"/>
          <w:szCs w:val="24"/>
        </w:rPr>
        <w:t>70.</w:t>
      </w:r>
      <w:r w:rsidR="694B42A1" w:rsidRPr="008A02E2">
        <w:rPr>
          <w:rFonts w:ascii="Arial" w:hAnsi="Arial" w:cs="Arial"/>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E7955" w:rsidRPr="008A02E2" w:rsidRDefault="008A02E2" w:rsidP="008A02E2">
      <w:pPr>
        <w:autoSpaceDE w:val="0"/>
        <w:ind w:firstLine="709"/>
        <w:jc w:val="both"/>
        <w:rPr>
          <w:rFonts w:ascii="Arial" w:hAnsi="Arial" w:cs="Arial"/>
          <w:sz w:val="24"/>
          <w:szCs w:val="24"/>
        </w:rPr>
      </w:pPr>
      <w:r>
        <w:rPr>
          <w:rFonts w:ascii="Arial" w:hAnsi="Arial" w:cs="Arial"/>
          <w:sz w:val="24"/>
          <w:szCs w:val="24"/>
        </w:rPr>
        <w:t>а)</w:t>
      </w:r>
      <w:r w:rsidR="694B42A1" w:rsidRPr="008A02E2">
        <w:rPr>
          <w:rFonts w:ascii="Arial" w:hAnsi="Arial" w:cs="Arial"/>
          <w:sz w:val="24"/>
          <w:szCs w:val="24"/>
        </w:rPr>
        <w:t>путем личного обращения в уполномоченный орган;</w:t>
      </w:r>
    </w:p>
    <w:p w:rsidR="00DE7955" w:rsidRPr="008A02E2" w:rsidRDefault="008A02E2" w:rsidP="008A02E2">
      <w:pPr>
        <w:autoSpaceDE w:val="0"/>
        <w:ind w:firstLine="709"/>
        <w:jc w:val="both"/>
        <w:rPr>
          <w:rFonts w:ascii="Arial" w:hAnsi="Arial" w:cs="Arial"/>
          <w:sz w:val="24"/>
          <w:szCs w:val="24"/>
        </w:rPr>
      </w:pPr>
      <w:r>
        <w:rPr>
          <w:rFonts w:ascii="Arial" w:hAnsi="Arial" w:cs="Arial"/>
          <w:sz w:val="24"/>
          <w:szCs w:val="24"/>
        </w:rPr>
        <w:t>б)</w:t>
      </w:r>
      <w:r w:rsidR="694B42A1" w:rsidRPr="008A02E2">
        <w:rPr>
          <w:rFonts w:ascii="Arial" w:hAnsi="Arial" w:cs="Arial"/>
          <w:sz w:val="24"/>
          <w:szCs w:val="24"/>
        </w:rPr>
        <w:t>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DE7955" w:rsidRDefault="008A02E2" w:rsidP="008A02E2">
      <w:pPr>
        <w:autoSpaceDE w:val="0"/>
        <w:ind w:firstLine="709"/>
        <w:jc w:val="both"/>
        <w:rPr>
          <w:sz w:val="28"/>
          <w:szCs w:val="28"/>
        </w:rPr>
      </w:pPr>
      <w:r>
        <w:rPr>
          <w:rFonts w:ascii="Arial" w:hAnsi="Arial" w:cs="Arial"/>
          <w:sz w:val="24"/>
          <w:szCs w:val="24"/>
        </w:rPr>
        <w:t>71.</w:t>
      </w:r>
      <w:r w:rsidR="694B42A1" w:rsidRPr="008A02E2">
        <w:rPr>
          <w:rFonts w:ascii="Arial" w:hAnsi="Arial" w:cs="Arial"/>
          <w:sz w:val="24"/>
          <w:szCs w:val="24"/>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w:t>
      </w:r>
      <w:r w:rsidR="694B42A1" w:rsidRPr="694B42A1">
        <w:rPr>
          <w:sz w:val="28"/>
          <w:szCs w:val="28"/>
        </w:rPr>
        <w:t xml:space="preserve"> входящей корреспонденции, в журнале регистрации обращений за предос</w:t>
      </w:r>
      <w:r>
        <w:rPr>
          <w:sz w:val="28"/>
          <w:szCs w:val="28"/>
        </w:rPr>
        <w:t>тавлением муниципальной услуги.</w:t>
      </w:r>
    </w:p>
    <w:p w:rsidR="00DE7955" w:rsidRPr="008A02E2" w:rsidRDefault="008A02E2" w:rsidP="008A02E2">
      <w:pPr>
        <w:autoSpaceDE w:val="0"/>
        <w:ind w:firstLine="709"/>
        <w:jc w:val="both"/>
        <w:rPr>
          <w:rFonts w:ascii="Arial" w:hAnsi="Arial" w:cs="Arial"/>
          <w:sz w:val="24"/>
          <w:szCs w:val="24"/>
        </w:rPr>
      </w:pPr>
      <w:r w:rsidRPr="008A02E2">
        <w:rPr>
          <w:rFonts w:ascii="Arial" w:hAnsi="Arial" w:cs="Arial"/>
          <w:sz w:val="24"/>
          <w:szCs w:val="24"/>
        </w:rPr>
        <w:t>72.</w:t>
      </w:r>
      <w:r w:rsidR="694B42A1" w:rsidRPr="008A02E2">
        <w:rPr>
          <w:rFonts w:ascii="Arial" w:hAnsi="Arial" w:cs="Arial"/>
          <w:sz w:val="24"/>
          <w:szCs w:val="24"/>
        </w:rPr>
        <w:t>Днем обращения заявителя считается дата регистрации в уполномоченном органе заявления и документов.</w:t>
      </w:r>
    </w:p>
    <w:p w:rsidR="00DE7955" w:rsidRPr="008A02E2" w:rsidRDefault="008A02E2" w:rsidP="008A02E2">
      <w:pPr>
        <w:autoSpaceDE w:val="0"/>
        <w:ind w:firstLine="709"/>
        <w:jc w:val="both"/>
        <w:rPr>
          <w:rFonts w:ascii="Arial" w:hAnsi="Arial" w:cs="Arial"/>
          <w:sz w:val="24"/>
          <w:szCs w:val="24"/>
        </w:rPr>
      </w:pPr>
      <w:r w:rsidRPr="008A02E2">
        <w:rPr>
          <w:rFonts w:ascii="Arial" w:hAnsi="Arial" w:cs="Arial"/>
          <w:sz w:val="24"/>
          <w:szCs w:val="24"/>
        </w:rPr>
        <w:t xml:space="preserve">Днем </w:t>
      </w:r>
      <w:r w:rsidR="694B42A1" w:rsidRPr="008A02E2">
        <w:rPr>
          <w:rFonts w:ascii="Arial" w:hAnsi="Arial" w:cs="Arial"/>
          <w:sz w:val="24"/>
          <w:szCs w:val="24"/>
        </w:rPr>
        <w:t>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A02E2" w:rsidRDefault="008A02E2" w:rsidP="694B42A1">
      <w:pPr>
        <w:autoSpaceDE w:val="0"/>
        <w:ind w:firstLine="540"/>
        <w:jc w:val="both"/>
        <w:rPr>
          <w:sz w:val="28"/>
          <w:szCs w:val="28"/>
        </w:rPr>
      </w:pPr>
    </w:p>
    <w:p w:rsidR="007D3310" w:rsidRPr="007D3310" w:rsidRDefault="694B42A1" w:rsidP="007D3310">
      <w:pPr>
        <w:autoSpaceDE w:val="0"/>
        <w:ind w:firstLine="709"/>
        <w:jc w:val="both"/>
        <w:rPr>
          <w:rFonts w:ascii="Arial" w:hAnsi="Arial" w:cs="Arial"/>
          <w:sz w:val="24"/>
          <w:szCs w:val="24"/>
        </w:rPr>
      </w:pPr>
      <w:r w:rsidRPr="007D3310">
        <w:rPr>
          <w:rFonts w:ascii="Arial" w:hAnsi="Arial" w:cs="Arial"/>
          <w:sz w:val="24"/>
          <w:szCs w:val="24"/>
        </w:rPr>
        <w:t>местного самоуправления организации, в распоряжении которых находятся документы</w:t>
      </w:r>
      <w:r w:rsidR="007D3310" w:rsidRPr="007D3310">
        <w:rPr>
          <w:rFonts w:ascii="Arial" w:hAnsi="Arial" w:cs="Arial"/>
          <w:sz w:val="24"/>
          <w:szCs w:val="24"/>
        </w:rPr>
        <w:t>73. Должностное лицо уполномоченного органа, ответственное за прием и регистрацию документов, устанавливает:</w:t>
      </w:r>
    </w:p>
    <w:p w:rsidR="007D3310" w:rsidRPr="007D3310" w:rsidRDefault="007D3310" w:rsidP="007D3310">
      <w:pPr>
        <w:autoSpaceDE w:val="0"/>
        <w:ind w:firstLine="709"/>
        <w:jc w:val="both"/>
        <w:rPr>
          <w:rFonts w:ascii="Arial" w:hAnsi="Arial" w:cs="Arial"/>
          <w:sz w:val="24"/>
          <w:szCs w:val="24"/>
        </w:rPr>
      </w:pPr>
      <w:r>
        <w:rPr>
          <w:rFonts w:ascii="Arial" w:hAnsi="Arial" w:cs="Arial"/>
          <w:sz w:val="24"/>
          <w:szCs w:val="24"/>
        </w:rPr>
        <w:t>а)</w:t>
      </w:r>
      <w:r w:rsidRPr="007D3310">
        <w:rPr>
          <w:rFonts w:ascii="Arial" w:hAnsi="Arial" w:cs="Arial"/>
          <w:sz w:val="24"/>
          <w:szCs w:val="24"/>
        </w:rPr>
        <w:t>предмет обращения;</w:t>
      </w:r>
    </w:p>
    <w:p w:rsidR="007D3310" w:rsidRPr="007D3310" w:rsidRDefault="007D3310" w:rsidP="007D3310">
      <w:pPr>
        <w:autoSpaceDE w:val="0"/>
        <w:ind w:firstLine="709"/>
        <w:jc w:val="both"/>
        <w:rPr>
          <w:rFonts w:ascii="Arial" w:hAnsi="Arial" w:cs="Arial"/>
          <w:sz w:val="24"/>
          <w:szCs w:val="24"/>
        </w:rPr>
      </w:pPr>
      <w:r>
        <w:rPr>
          <w:rFonts w:ascii="Arial" w:hAnsi="Arial" w:cs="Arial"/>
          <w:sz w:val="24"/>
          <w:szCs w:val="24"/>
        </w:rPr>
        <w:t>б)</w:t>
      </w:r>
      <w:r w:rsidRPr="007D3310">
        <w:rPr>
          <w:rFonts w:ascii="Arial" w:hAnsi="Arial" w:cs="Arial"/>
          <w:sz w:val="24"/>
          <w:szCs w:val="24"/>
        </w:rPr>
        <w:t>комплектность представленных документов, предусмотренных настоящим административным регламентом;</w:t>
      </w:r>
    </w:p>
    <w:p w:rsidR="007D3310" w:rsidRPr="007D3310" w:rsidRDefault="007D3310" w:rsidP="007D3310">
      <w:pPr>
        <w:autoSpaceDE w:val="0"/>
        <w:ind w:firstLine="709"/>
        <w:jc w:val="both"/>
        <w:rPr>
          <w:rFonts w:ascii="Arial" w:hAnsi="Arial" w:cs="Arial"/>
          <w:sz w:val="24"/>
          <w:szCs w:val="24"/>
        </w:rPr>
      </w:pPr>
      <w:r>
        <w:rPr>
          <w:rFonts w:ascii="Arial" w:hAnsi="Arial" w:cs="Arial"/>
          <w:sz w:val="24"/>
          <w:szCs w:val="24"/>
        </w:rPr>
        <w:t>в)</w:t>
      </w:r>
      <w:r w:rsidRPr="007D3310">
        <w:rPr>
          <w:rFonts w:ascii="Arial" w:hAnsi="Arial" w:cs="Arial"/>
          <w:sz w:val="24"/>
          <w:szCs w:val="24"/>
        </w:rPr>
        <w:t>соответствие документов требованиям, указанным в пункте 31. настоящего административного регламента.</w:t>
      </w:r>
    </w:p>
    <w:p w:rsidR="007D3310" w:rsidRPr="007D3310" w:rsidRDefault="007D3310" w:rsidP="007D3310">
      <w:pPr>
        <w:autoSpaceDE w:val="0"/>
        <w:ind w:firstLine="709"/>
        <w:jc w:val="both"/>
        <w:rPr>
          <w:rFonts w:ascii="Arial" w:hAnsi="Arial" w:cs="Arial"/>
          <w:sz w:val="24"/>
          <w:szCs w:val="24"/>
        </w:rPr>
      </w:pPr>
      <w:r w:rsidRPr="007D3310">
        <w:rPr>
          <w:rFonts w:ascii="Arial" w:hAnsi="Arial" w:cs="Arial"/>
          <w:sz w:val="24"/>
          <w:szCs w:val="24"/>
        </w:rPr>
        <w:t>Максимальный срок выполнения данного действия составляет 10 минут.</w:t>
      </w:r>
    </w:p>
    <w:p w:rsidR="007D3310" w:rsidRPr="007D3310" w:rsidRDefault="007D3310" w:rsidP="007D3310">
      <w:pPr>
        <w:autoSpaceDE w:val="0"/>
        <w:ind w:firstLine="709"/>
        <w:jc w:val="both"/>
        <w:rPr>
          <w:rFonts w:ascii="Arial" w:hAnsi="Arial" w:cs="Arial"/>
          <w:sz w:val="24"/>
          <w:szCs w:val="24"/>
        </w:rPr>
      </w:pPr>
      <w:r>
        <w:rPr>
          <w:rFonts w:ascii="Arial" w:hAnsi="Arial" w:cs="Arial"/>
          <w:sz w:val="24"/>
          <w:szCs w:val="24"/>
        </w:rPr>
        <w:t>74.</w:t>
      </w:r>
      <w:r w:rsidRPr="007D3310">
        <w:rPr>
          <w:rFonts w:ascii="Arial" w:hAnsi="Arial" w:cs="Arial"/>
          <w:sz w:val="24"/>
          <w:szCs w:val="24"/>
        </w:rPr>
        <w:t>В случае, если заявителем предоставлены исключительно оригиналы документов, отраженных в пункте 29.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7D3310" w:rsidRPr="007D3310" w:rsidRDefault="007D3310" w:rsidP="007D3310">
      <w:pPr>
        <w:autoSpaceDE w:val="0"/>
        <w:ind w:firstLine="709"/>
        <w:jc w:val="both"/>
        <w:rPr>
          <w:rFonts w:ascii="Arial" w:hAnsi="Arial" w:cs="Arial"/>
          <w:sz w:val="24"/>
          <w:szCs w:val="24"/>
        </w:rPr>
      </w:pPr>
      <w:r w:rsidRPr="007D3310">
        <w:rPr>
          <w:rFonts w:ascii="Arial" w:hAnsi="Arial" w:cs="Arial"/>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D3310" w:rsidRPr="007D3310" w:rsidRDefault="007D3310" w:rsidP="007D3310">
      <w:pPr>
        <w:autoSpaceDE w:val="0"/>
        <w:ind w:firstLine="709"/>
        <w:jc w:val="both"/>
        <w:rPr>
          <w:rFonts w:ascii="Arial" w:hAnsi="Arial" w:cs="Arial"/>
          <w:sz w:val="24"/>
          <w:szCs w:val="24"/>
        </w:rPr>
      </w:pPr>
      <w:r w:rsidRPr="007D3310">
        <w:rPr>
          <w:rFonts w:ascii="Arial" w:hAnsi="Arial" w:cs="Arial"/>
          <w:sz w:val="24"/>
          <w:szCs w:val="24"/>
        </w:rPr>
        <w:t>Максимальный срок выполнения данного действия составляет 2 минуты на каждый представленный документ.</w:t>
      </w:r>
    </w:p>
    <w:p w:rsidR="007D3310" w:rsidRPr="007D3310" w:rsidRDefault="007D3310" w:rsidP="007D3310">
      <w:pPr>
        <w:autoSpaceDE w:val="0"/>
        <w:ind w:firstLine="709"/>
        <w:jc w:val="both"/>
        <w:rPr>
          <w:rFonts w:ascii="Arial" w:hAnsi="Arial" w:cs="Arial"/>
          <w:sz w:val="24"/>
          <w:szCs w:val="24"/>
        </w:rPr>
      </w:pPr>
      <w:r>
        <w:rPr>
          <w:rFonts w:ascii="Arial" w:hAnsi="Arial" w:cs="Arial"/>
          <w:sz w:val="24"/>
          <w:szCs w:val="24"/>
        </w:rPr>
        <w:t>75.</w:t>
      </w:r>
      <w:r w:rsidRPr="007D3310">
        <w:rPr>
          <w:rFonts w:ascii="Arial" w:hAnsi="Arial" w:cs="Arial"/>
          <w:sz w:val="24"/>
          <w:szCs w:val="24"/>
        </w:rPr>
        <w:t>В случае выявления в документах и заявлении оснований в соответствии с пунктом 34. настоящего административного регламента, решение об отказе направляется в соответствии с пунктом 35. настоящего административного регламента.</w:t>
      </w:r>
    </w:p>
    <w:p w:rsidR="007D3310" w:rsidRPr="007D3310" w:rsidRDefault="007D3310" w:rsidP="007D3310">
      <w:pPr>
        <w:autoSpaceDE w:val="0"/>
        <w:ind w:firstLine="709"/>
        <w:jc w:val="both"/>
        <w:rPr>
          <w:rFonts w:ascii="Arial" w:hAnsi="Arial" w:cs="Arial"/>
          <w:sz w:val="24"/>
          <w:szCs w:val="24"/>
        </w:rPr>
      </w:pPr>
      <w:r>
        <w:rPr>
          <w:rFonts w:ascii="Arial" w:hAnsi="Arial" w:cs="Arial"/>
          <w:sz w:val="24"/>
          <w:szCs w:val="24"/>
        </w:rPr>
        <w:t>76.</w:t>
      </w:r>
      <w:r w:rsidRPr="007D3310">
        <w:rPr>
          <w:rFonts w:ascii="Arial" w:hAnsi="Arial" w:cs="Arial"/>
          <w:sz w:val="24"/>
          <w:szCs w:val="24"/>
        </w:rPr>
        <w:t>Общий срок приема, регистрации документов составляет не более 30 минут.</w:t>
      </w:r>
    </w:p>
    <w:p w:rsidR="007D3310" w:rsidRPr="007D3310" w:rsidRDefault="007D3310" w:rsidP="007D3310">
      <w:pPr>
        <w:autoSpaceDE w:val="0"/>
        <w:ind w:firstLine="709"/>
        <w:jc w:val="both"/>
        <w:rPr>
          <w:rFonts w:ascii="Arial" w:hAnsi="Arial" w:cs="Arial"/>
          <w:sz w:val="24"/>
          <w:szCs w:val="24"/>
        </w:rPr>
      </w:pPr>
      <w:r>
        <w:rPr>
          <w:rFonts w:ascii="Arial" w:hAnsi="Arial" w:cs="Arial"/>
          <w:sz w:val="24"/>
          <w:szCs w:val="24"/>
        </w:rPr>
        <w:t>77.З</w:t>
      </w:r>
      <w:r w:rsidRPr="007D3310">
        <w:rPr>
          <w:rFonts w:ascii="Arial" w:hAnsi="Arial" w:cs="Arial"/>
          <w:sz w:val="24"/>
          <w:szCs w:val="24"/>
        </w:rPr>
        <w:t>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D3310" w:rsidRPr="007D3310" w:rsidRDefault="007D3310" w:rsidP="007D3310">
      <w:pPr>
        <w:autoSpaceDE w:val="0"/>
        <w:ind w:firstLine="709"/>
        <w:jc w:val="both"/>
        <w:rPr>
          <w:rFonts w:ascii="Arial" w:hAnsi="Arial" w:cs="Arial"/>
          <w:sz w:val="24"/>
          <w:szCs w:val="24"/>
        </w:rPr>
      </w:pPr>
      <w:r>
        <w:rPr>
          <w:rFonts w:ascii="Arial" w:hAnsi="Arial" w:cs="Arial"/>
          <w:sz w:val="24"/>
          <w:szCs w:val="24"/>
        </w:rPr>
        <w:t>78.</w:t>
      </w:r>
      <w:r w:rsidRPr="007D3310">
        <w:rPr>
          <w:rFonts w:ascii="Arial" w:hAnsi="Arial" w:cs="Arial"/>
          <w:sz w:val="24"/>
          <w:szCs w:val="24"/>
        </w:rPr>
        <w:t>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7D3310" w:rsidRPr="007D3310" w:rsidRDefault="007D3310" w:rsidP="007D3310">
      <w:pPr>
        <w:autoSpaceDE w:val="0"/>
        <w:ind w:firstLine="709"/>
        <w:jc w:val="center"/>
        <w:rPr>
          <w:rFonts w:ascii="Arial" w:hAnsi="Arial" w:cs="Arial"/>
          <w:color w:val="000000"/>
          <w:sz w:val="24"/>
          <w:szCs w:val="24"/>
        </w:rPr>
      </w:pPr>
    </w:p>
    <w:p w:rsidR="007D3310" w:rsidRPr="007D3310" w:rsidRDefault="007D3310" w:rsidP="007D3310">
      <w:pPr>
        <w:autoSpaceDE w:val="0"/>
        <w:jc w:val="center"/>
        <w:rPr>
          <w:rFonts w:ascii="Arial" w:hAnsi="Arial" w:cs="Arial"/>
          <w:caps/>
          <w:sz w:val="24"/>
          <w:szCs w:val="24"/>
        </w:rPr>
      </w:pPr>
      <w:r w:rsidRPr="007D3310">
        <w:rPr>
          <w:rFonts w:ascii="Arial" w:hAnsi="Arial" w:cs="Arial"/>
          <w:sz w:val="24"/>
          <w:szCs w:val="24"/>
        </w:rPr>
        <w:t>Глава 23</w:t>
      </w:r>
      <w:r>
        <w:rPr>
          <w:rFonts w:ascii="Arial" w:hAnsi="Arial" w:cs="Arial"/>
          <w:caps/>
          <w:sz w:val="24"/>
          <w:szCs w:val="24"/>
        </w:rPr>
        <w:t>.</w:t>
      </w:r>
      <w:r w:rsidRPr="007D3310">
        <w:rPr>
          <w:rFonts w:ascii="Arial" w:hAnsi="Arial" w:cs="Arial"/>
          <w:caps/>
          <w:sz w:val="24"/>
          <w:szCs w:val="24"/>
        </w:rPr>
        <w:t>Формирование и направление межведомственных запросов В ОРГАНЫ (ОРГАНИЗАЦИИ), УЧАСТВУЮЩИЕ В ПРЕДОСТАВЛЕНИИ МУНИЦИПАЛЬНОЙ УСЛУГ</w:t>
      </w:r>
    </w:p>
    <w:p w:rsidR="007D3310" w:rsidRPr="007D3310" w:rsidRDefault="007D3310" w:rsidP="007D3310">
      <w:pPr>
        <w:autoSpaceDE w:val="0"/>
        <w:jc w:val="center"/>
        <w:rPr>
          <w:rFonts w:ascii="Arial" w:hAnsi="Arial" w:cs="Arial"/>
          <w:sz w:val="24"/>
          <w:szCs w:val="24"/>
        </w:rPr>
      </w:pPr>
    </w:p>
    <w:p w:rsidR="007D3310" w:rsidRPr="007D3310" w:rsidRDefault="007D3310" w:rsidP="007D3310">
      <w:pPr>
        <w:autoSpaceDE w:val="0"/>
        <w:ind w:firstLine="709"/>
        <w:jc w:val="both"/>
        <w:rPr>
          <w:rFonts w:ascii="Arial" w:hAnsi="Arial" w:cs="Arial"/>
          <w:sz w:val="24"/>
          <w:szCs w:val="24"/>
        </w:rPr>
      </w:pPr>
      <w:r w:rsidRPr="007D3310">
        <w:rPr>
          <w:rFonts w:ascii="Arial" w:hAnsi="Arial" w:cs="Arial"/>
          <w:sz w:val="24"/>
          <w:szCs w:val="24"/>
        </w:rPr>
        <w:t>79</w:t>
      </w:r>
      <w:r w:rsidRPr="007D3310">
        <w:rPr>
          <w:rFonts w:ascii="Arial" w:hAnsi="Arial" w:cs="Arial"/>
          <w:color w:val="F79646" w:themeColor="accent6"/>
          <w:sz w:val="24"/>
          <w:szCs w:val="24"/>
        </w:rPr>
        <w:t>.</w:t>
      </w:r>
      <w:r w:rsidRPr="007D3310">
        <w:rPr>
          <w:rFonts w:ascii="Arial" w:hAnsi="Arial" w:cs="Arial"/>
          <w:sz w:val="24"/>
          <w:szCs w:val="24"/>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32. настоящего административного регламента.</w:t>
      </w:r>
    </w:p>
    <w:p w:rsidR="007D3310" w:rsidRPr="007D3310" w:rsidRDefault="007D3310" w:rsidP="007D3310">
      <w:pPr>
        <w:autoSpaceDE w:val="0"/>
        <w:ind w:firstLine="709"/>
        <w:jc w:val="both"/>
        <w:rPr>
          <w:rFonts w:ascii="Arial" w:hAnsi="Arial" w:cs="Arial"/>
          <w:sz w:val="24"/>
          <w:szCs w:val="24"/>
        </w:rPr>
      </w:pPr>
      <w:r w:rsidRPr="007D3310">
        <w:rPr>
          <w:rFonts w:ascii="Arial" w:hAnsi="Arial" w:cs="Arial"/>
          <w:sz w:val="24"/>
          <w:szCs w:val="24"/>
        </w:rPr>
        <w:t>80.В случае непредставления документов, указанных в пункте 32.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w:t>
      </w:r>
    </w:p>
    <w:p w:rsidR="00DE7955" w:rsidRPr="007D3310" w:rsidRDefault="007D3310" w:rsidP="007D3310">
      <w:pPr>
        <w:autoSpaceDE w:val="0"/>
        <w:ind w:firstLine="709"/>
        <w:jc w:val="both"/>
        <w:rPr>
          <w:rFonts w:ascii="Arial" w:hAnsi="Arial" w:cs="Arial"/>
          <w:sz w:val="24"/>
          <w:szCs w:val="24"/>
        </w:rPr>
      </w:pPr>
      <w:r w:rsidRPr="007D3310">
        <w:rPr>
          <w:rFonts w:ascii="Arial" w:hAnsi="Arial" w:cs="Arial"/>
          <w:sz w:val="24"/>
          <w:szCs w:val="24"/>
        </w:rPr>
        <w:t>В течение 1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w:t>
      </w:r>
      <w:r w:rsidR="694B42A1" w:rsidRPr="007D3310">
        <w:rPr>
          <w:rFonts w:ascii="Arial" w:hAnsi="Arial" w:cs="Arial"/>
          <w:sz w:val="24"/>
          <w:szCs w:val="24"/>
        </w:rPr>
        <w:t>, перечисленные в пункте 32.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7955" w:rsidRPr="007D3310" w:rsidRDefault="007D3310" w:rsidP="007D3310">
      <w:pPr>
        <w:autoSpaceDE w:val="0"/>
        <w:ind w:firstLine="709"/>
        <w:jc w:val="both"/>
        <w:rPr>
          <w:rFonts w:ascii="Arial" w:hAnsi="Arial" w:cs="Arial"/>
          <w:sz w:val="24"/>
          <w:szCs w:val="24"/>
        </w:rPr>
      </w:pPr>
      <w:r>
        <w:rPr>
          <w:rFonts w:ascii="Arial" w:hAnsi="Arial" w:cs="Arial"/>
          <w:sz w:val="24"/>
          <w:szCs w:val="24"/>
        </w:rPr>
        <w:t>81.</w:t>
      </w:r>
      <w:r w:rsidR="694B42A1" w:rsidRPr="007D3310">
        <w:rPr>
          <w:rFonts w:ascii="Arial" w:hAnsi="Arial" w:cs="Arial"/>
          <w:sz w:val="24"/>
          <w:szCs w:val="24"/>
        </w:rPr>
        <w:t>В случае отсутствия технической возможности формирования и направления запросов в форме электронного документа по кан</w:t>
      </w:r>
      <w:r>
        <w:rPr>
          <w:rFonts w:ascii="Arial" w:hAnsi="Arial" w:cs="Arial"/>
          <w:sz w:val="24"/>
          <w:szCs w:val="24"/>
        </w:rPr>
        <w:t xml:space="preserve">алам систем межведомственного </w:t>
      </w:r>
      <w:r w:rsidR="694B42A1" w:rsidRPr="007D3310">
        <w:rPr>
          <w:rFonts w:ascii="Arial" w:hAnsi="Arial" w:cs="Arial"/>
          <w:sz w:val="24"/>
          <w:szCs w:val="24"/>
        </w:rPr>
        <w:t>элект</w:t>
      </w:r>
      <w:r>
        <w:rPr>
          <w:rFonts w:ascii="Arial" w:hAnsi="Arial" w:cs="Arial"/>
          <w:sz w:val="24"/>
          <w:szCs w:val="24"/>
        </w:rPr>
        <w:t xml:space="preserve">ронного взаимодействия, межведомственные </w:t>
      </w:r>
      <w:r w:rsidR="694B42A1" w:rsidRPr="007D3310">
        <w:rPr>
          <w:rFonts w:ascii="Arial" w:hAnsi="Arial" w:cs="Arial"/>
          <w:sz w:val="24"/>
          <w:szCs w:val="24"/>
        </w:rPr>
        <w:t xml:space="preserve">запросы </w:t>
      </w:r>
    </w:p>
    <w:p w:rsidR="00DE7955" w:rsidRPr="007D3310" w:rsidRDefault="694B42A1" w:rsidP="007D3310">
      <w:pPr>
        <w:autoSpaceDE w:val="0"/>
        <w:ind w:firstLine="709"/>
        <w:jc w:val="both"/>
        <w:rPr>
          <w:rFonts w:ascii="Arial" w:hAnsi="Arial" w:cs="Arial"/>
          <w:sz w:val="24"/>
          <w:szCs w:val="24"/>
        </w:rPr>
      </w:pPr>
      <w:r w:rsidRPr="007D3310">
        <w:rPr>
          <w:rFonts w:ascii="Arial" w:hAnsi="Arial" w:cs="Arial"/>
          <w:sz w:val="24"/>
          <w:szCs w:val="24"/>
        </w:rPr>
        <w:t>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D3310" w:rsidRDefault="007D3310" w:rsidP="694B42A1">
      <w:pPr>
        <w:autoSpaceDE w:val="0"/>
        <w:ind w:firstLine="540"/>
        <w:jc w:val="both"/>
        <w:rPr>
          <w:sz w:val="28"/>
          <w:szCs w:val="28"/>
        </w:rPr>
      </w:pPr>
    </w:p>
    <w:p w:rsidR="00DE7955" w:rsidRPr="00FA7564" w:rsidRDefault="007D3310" w:rsidP="694B42A1">
      <w:pPr>
        <w:autoSpaceDE w:val="0"/>
        <w:ind w:firstLine="540"/>
        <w:jc w:val="both"/>
        <w:rPr>
          <w:rFonts w:ascii="Arial" w:hAnsi="Arial" w:cs="Arial"/>
          <w:sz w:val="24"/>
          <w:szCs w:val="24"/>
        </w:rPr>
      </w:pPr>
      <w:r w:rsidRPr="00FA7564">
        <w:rPr>
          <w:rFonts w:ascii="Arial" w:hAnsi="Arial" w:cs="Arial"/>
          <w:sz w:val="24"/>
          <w:szCs w:val="24"/>
        </w:rPr>
        <w:t>82.</w:t>
      </w:r>
      <w:r w:rsidR="694B42A1" w:rsidRPr="00FA7564">
        <w:rPr>
          <w:rFonts w:ascii="Arial" w:hAnsi="Arial" w:cs="Arial"/>
          <w:sz w:val="24"/>
          <w:szCs w:val="24"/>
        </w:rPr>
        <w:t>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DE7955" w:rsidRPr="00FA7564" w:rsidRDefault="007D3310" w:rsidP="694B42A1">
      <w:pPr>
        <w:autoSpaceDE w:val="0"/>
        <w:ind w:firstLine="540"/>
        <w:jc w:val="both"/>
        <w:rPr>
          <w:rFonts w:ascii="Arial" w:hAnsi="Arial" w:cs="Arial"/>
          <w:sz w:val="24"/>
          <w:szCs w:val="24"/>
        </w:rPr>
      </w:pPr>
      <w:r w:rsidRPr="00FA7564">
        <w:rPr>
          <w:rFonts w:ascii="Arial" w:hAnsi="Arial" w:cs="Arial"/>
          <w:sz w:val="24"/>
          <w:szCs w:val="24"/>
        </w:rPr>
        <w:t>83.</w:t>
      </w:r>
      <w:r w:rsidR="694B42A1" w:rsidRPr="00FA7564">
        <w:rPr>
          <w:rFonts w:ascii="Arial" w:hAnsi="Arial" w:cs="Arial"/>
          <w:sz w:val="24"/>
          <w:szCs w:val="24"/>
        </w:rPr>
        <w:t>Межведомственный запрос о представлении документов, указан</w:t>
      </w:r>
      <w:r w:rsidRPr="00FA7564">
        <w:rPr>
          <w:rFonts w:ascii="Arial" w:hAnsi="Arial" w:cs="Arial"/>
          <w:sz w:val="24"/>
          <w:szCs w:val="24"/>
        </w:rPr>
        <w:t xml:space="preserve">ных в пункте 32. настоящего административного регламента, для </w:t>
      </w:r>
      <w:r w:rsidR="694B42A1" w:rsidRPr="00FA7564">
        <w:rPr>
          <w:rFonts w:ascii="Arial" w:hAnsi="Arial" w:cs="Arial"/>
          <w:sz w:val="24"/>
          <w:szCs w:val="24"/>
        </w:rPr>
        <w:t xml:space="preserve">предоставления </w:t>
      </w:r>
    </w:p>
    <w:p w:rsidR="00DE7955" w:rsidRPr="00FA7564" w:rsidRDefault="694B42A1" w:rsidP="694B42A1">
      <w:pPr>
        <w:autoSpaceDE w:val="0"/>
        <w:jc w:val="both"/>
        <w:rPr>
          <w:rFonts w:ascii="Arial" w:hAnsi="Arial" w:cs="Arial"/>
          <w:sz w:val="24"/>
          <w:szCs w:val="24"/>
        </w:rPr>
      </w:pPr>
      <w:r w:rsidRPr="00FA7564">
        <w:rPr>
          <w:rFonts w:ascii="Arial" w:hAnsi="Arial" w:cs="Arial"/>
          <w:sz w:val="24"/>
          <w:szCs w:val="24"/>
        </w:rPr>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12">
        <w:r w:rsidRPr="00FA7564">
          <w:rPr>
            <w:rStyle w:val="InternetLink"/>
            <w:rFonts w:ascii="Arial" w:hAnsi="Arial" w:cs="Arial"/>
            <w:color w:val="auto"/>
            <w:sz w:val="24"/>
            <w:szCs w:val="24"/>
            <w:u w:val="none"/>
          </w:rPr>
          <w:t>статьи 7.2</w:t>
        </w:r>
      </w:hyperlink>
      <w:r w:rsidR="007D3310" w:rsidRPr="00FA7564">
        <w:rPr>
          <w:rFonts w:ascii="Arial" w:hAnsi="Arial" w:cs="Arial"/>
          <w:sz w:val="24"/>
          <w:szCs w:val="24"/>
        </w:rPr>
        <w:t xml:space="preserve"> Федерального закона №</w:t>
      </w:r>
      <w:r w:rsidRPr="00FA7564">
        <w:rPr>
          <w:rFonts w:ascii="Arial" w:hAnsi="Arial" w:cs="Arial"/>
          <w:sz w:val="24"/>
          <w:szCs w:val="24"/>
        </w:rPr>
        <w:t>210-ФЗ.</w:t>
      </w:r>
    </w:p>
    <w:p w:rsidR="00DE7955" w:rsidRPr="00FA7564" w:rsidRDefault="007D3310" w:rsidP="694B42A1">
      <w:pPr>
        <w:autoSpaceDE w:val="0"/>
        <w:ind w:firstLine="540"/>
        <w:jc w:val="both"/>
        <w:rPr>
          <w:rFonts w:ascii="Arial" w:hAnsi="Arial" w:cs="Arial"/>
          <w:sz w:val="24"/>
          <w:szCs w:val="24"/>
        </w:rPr>
      </w:pPr>
      <w:r w:rsidRPr="00FA7564">
        <w:rPr>
          <w:rFonts w:ascii="Arial" w:hAnsi="Arial" w:cs="Arial"/>
          <w:sz w:val="24"/>
          <w:szCs w:val="24"/>
        </w:rPr>
        <w:t xml:space="preserve">Документы и сведения, полученные </w:t>
      </w:r>
      <w:r w:rsidR="694B42A1" w:rsidRPr="00FA7564">
        <w:rPr>
          <w:rFonts w:ascii="Arial" w:hAnsi="Arial" w:cs="Arial"/>
          <w:sz w:val="24"/>
          <w:szCs w:val="24"/>
        </w:rPr>
        <w:t>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E7955" w:rsidRPr="00FA7564" w:rsidRDefault="007D3310" w:rsidP="694B42A1">
      <w:pPr>
        <w:autoSpaceDE w:val="0"/>
        <w:ind w:firstLine="540"/>
        <w:jc w:val="both"/>
        <w:rPr>
          <w:rFonts w:ascii="Arial" w:hAnsi="Arial" w:cs="Arial"/>
          <w:sz w:val="24"/>
          <w:szCs w:val="24"/>
        </w:rPr>
      </w:pPr>
      <w:r w:rsidRPr="00FA7564">
        <w:rPr>
          <w:rFonts w:ascii="Arial" w:hAnsi="Arial" w:cs="Arial"/>
          <w:sz w:val="24"/>
          <w:szCs w:val="24"/>
        </w:rPr>
        <w:t>84.</w:t>
      </w:r>
      <w:r w:rsidR="694B42A1" w:rsidRPr="00FA7564">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E7955" w:rsidRPr="00FA7564" w:rsidRDefault="007D3310" w:rsidP="694B42A1">
      <w:pPr>
        <w:autoSpaceDE w:val="0"/>
        <w:ind w:firstLine="540"/>
        <w:jc w:val="both"/>
        <w:rPr>
          <w:rFonts w:ascii="Arial" w:hAnsi="Arial" w:cs="Arial"/>
          <w:sz w:val="24"/>
          <w:szCs w:val="24"/>
        </w:rPr>
      </w:pPr>
      <w:r w:rsidRPr="00FA7564">
        <w:rPr>
          <w:rFonts w:ascii="Arial" w:hAnsi="Arial" w:cs="Arial"/>
          <w:sz w:val="24"/>
          <w:szCs w:val="24"/>
        </w:rPr>
        <w:t>85.</w:t>
      </w:r>
      <w:r w:rsidR="694B42A1" w:rsidRPr="00FA7564">
        <w:rPr>
          <w:rFonts w:ascii="Arial" w:hAnsi="Arial" w:cs="Arial"/>
          <w:sz w:val="24"/>
          <w:szCs w:val="24"/>
        </w:rPr>
        <w:t>В случае, если поступил ответ от органа государственной власти, ор</w:t>
      </w:r>
      <w:r w:rsidRPr="00FA7564">
        <w:rPr>
          <w:rFonts w:ascii="Arial" w:hAnsi="Arial" w:cs="Arial"/>
          <w:sz w:val="24"/>
          <w:szCs w:val="24"/>
        </w:rPr>
        <w:t xml:space="preserve">гана местного  самоуправления либо </w:t>
      </w:r>
      <w:r w:rsidR="694B42A1" w:rsidRPr="00FA7564">
        <w:rPr>
          <w:rFonts w:ascii="Arial" w:hAnsi="Arial" w:cs="Arial"/>
          <w:sz w:val="24"/>
          <w:szCs w:val="24"/>
        </w:rPr>
        <w:t>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DE7955" w:rsidRPr="00FA7564" w:rsidRDefault="007D3310" w:rsidP="694B42A1">
      <w:pPr>
        <w:autoSpaceDE w:val="0"/>
        <w:ind w:firstLine="540"/>
        <w:jc w:val="both"/>
        <w:rPr>
          <w:rFonts w:ascii="Arial" w:hAnsi="Arial" w:cs="Arial"/>
          <w:sz w:val="24"/>
          <w:szCs w:val="24"/>
        </w:rPr>
      </w:pPr>
      <w:r w:rsidRPr="00FA7564">
        <w:rPr>
          <w:rFonts w:ascii="Arial" w:hAnsi="Arial" w:cs="Arial"/>
          <w:sz w:val="24"/>
          <w:szCs w:val="24"/>
        </w:rPr>
        <w:t>86.</w:t>
      </w:r>
      <w:r w:rsidR="694B42A1" w:rsidRPr="00FA7564">
        <w:rPr>
          <w:rFonts w:ascii="Arial" w:hAnsi="Arial" w:cs="Arial"/>
          <w:sz w:val="24"/>
          <w:szCs w:val="24"/>
        </w:rPr>
        <w:t>Результатом административной процедуры является получение документов, указанных в пункте 32. настоящего административного регламента.</w:t>
      </w:r>
    </w:p>
    <w:p w:rsidR="00DE7955" w:rsidRPr="00FA7564" w:rsidRDefault="694B42A1" w:rsidP="694B42A1">
      <w:pPr>
        <w:autoSpaceDE w:val="0"/>
        <w:ind w:firstLine="540"/>
        <w:jc w:val="both"/>
        <w:rPr>
          <w:rFonts w:ascii="Arial" w:hAnsi="Arial" w:cs="Arial"/>
          <w:sz w:val="24"/>
          <w:szCs w:val="24"/>
          <w:lang w:eastAsia="en-US"/>
        </w:rPr>
      </w:pPr>
      <w:r w:rsidRPr="00FA7564">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w:t>
      </w:r>
      <w:r w:rsidR="007D3310" w:rsidRPr="00FA7564">
        <w:rPr>
          <w:rFonts w:ascii="Arial" w:hAnsi="Arial" w:cs="Arial"/>
          <w:sz w:val="24"/>
          <w:szCs w:val="24"/>
        </w:rPr>
        <w:t xml:space="preserve"> рамках межведомственного </w:t>
      </w:r>
      <w:r w:rsidRPr="00FA7564">
        <w:rPr>
          <w:rFonts w:ascii="Arial" w:hAnsi="Arial" w:cs="Arial"/>
          <w:sz w:val="24"/>
          <w:szCs w:val="24"/>
        </w:rPr>
        <w:t>инфор</w:t>
      </w:r>
      <w:r w:rsidR="007D3310" w:rsidRPr="00FA7564">
        <w:rPr>
          <w:rFonts w:ascii="Arial" w:hAnsi="Arial" w:cs="Arial"/>
          <w:sz w:val="24"/>
          <w:szCs w:val="24"/>
        </w:rPr>
        <w:t xml:space="preserve">мационного взаимодействия, необходимых </w:t>
      </w:r>
      <w:r w:rsidRPr="00FA7564">
        <w:rPr>
          <w:rFonts w:ascii="Arial" w:hAnsi="Arial" w:cs="Arial"/>
          <w:sz w:val="24"/>
          <w:szCs w:val="24"/>
        </w:rPr>
        <w:t>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журнал регистрации входящей корреспонденции</w:t>
      </w:r>
      <w:r w:rsidRPr="00FA7564">
        <w:rPr>
          <w:rFonts w:ascii="Arial" w:hAnsi="Arial" w:cs="Arial"/>
          <w:sz w:val="24"/>
          <w:szCs w:val="24"/>
          <w:lang w:eastAsia="en-US"/>
        </w:rPr>
        <w:t>.</w:t>
      </w:r>
    </w:p>
    <w:p w:rsidR="00DE7955" w:rsidRPr="00FA7564" w:rsidRDefault="00DE7955">
      <w:pPr>
        <w:autoSpaceDE w:val="0"/>
        <w:rPr>
          <w:rFonts w:ascii="Arial" w:hAnsi="Arial" w:cs="Arial"/>
          <w:sz w:val="24"/>
          <w:szCs w:val="24"/>
        </w:rPr>
      </w:pPr>
    </w:p>
    <w:p w:rsidR="00DE7955" w:rsidRPr="00FA7564" w:rsidRDefault="00FA7564" w:rsidP="694B42A1">
      <w:pPr>
        <w:autoSpaceDE w:val="0"/>
        <w:jc w:val="center"/>
        <w:rPr>
          <w:rFonts w:ascii="Arial" w:hAnsi="Arial" w:cs="Arial"/>
          <w:sz w:val="24"/>
          <w:szCs w:val="24"/>
        </w:rPr>
      </w:pPr>
      <w:r>
        <w:rPr>
          <w:rFonts w:ascii="Arial" w:hAnsi="Arial" w:cs="Arial"/>
          <w:sz w:val="24"/>
          <w:szCs w:val="24"/>
        </w:rPr>
        <w:t>Глава 24.</w:t>
      </w:r>
      <w:r w:rsidR="694B42A1" w:rsidRPr="00FA7564">
        <w:rPr>
          <w:rFonts w:ascii="Arial" w:hAnsi="Arial" w:cs="Arial"/>
          <w:caps/>
          <w:sz w:val="24"/>
          <w:szCs w:val="24"/>
        </w:rPr>
        <w:t>принятие решения О ЗАКЛЮЧЕНИИ</w:t>
      </w:r>
      <w:r w:rsidR="694B42A1" w:rsidRPr="00FA7564">
        <w:rPr>
          <w:rFonts w:ascii="Arial" w:eastAsia="Times New Roman" w:hAnsi="Arial" w:cs="Arial"/>
          <w:caps/>
          <w:sz w:val="24"/>
          <w:szCs w:val="24"/>
        </w:rPr>
        <w:t xml:space="preserve"> </w:t>
      </w:r>
      <w:r w:rsidR="694B42A1" w:rsidRPr="00FA7564">
        <w:rPr>
          <w:rFonts w:ascii="Arial" w:hAnsi="Arial" w:cs="Arial"/>
          <w:caps/>
          <w:sz w:val="24"/>
          <w:szCs w:val="24"/>
        </w:rPr>
        <w:t xml:space="preserve">(ОБ ОТКАЗЕ В ЗАКЛЮЧЕНИИ) СОГЛАШЕНИЯ </w:t>
      </w:r>
      <w:r w:rsidR="694B42A1" w:rsidRPr="00FA7564">
        <w:rPr>
          <w:rFonts w:ascii="Arial" w:hAnsi="Arial" w:cs="Arial"/>
          <w:sz w:val="24"/>
          <w:szCs w:val="24"/>
        </w:rPr>
        <w:t>О ПЕРЕРАСПРЕДЕЛЕНИИИ ЗЕМЕЛЬНЫХ УЧАСТКОВ</w:t>
      </w:r>
      <w:r w:rsidR="694B42A1" w:rsidRPr="00FA7564">
        <w:rPr>
          <w:rFonts w:ascii="Arial" w:hAnsi="Arial" w:cs="Arial"/>
          <w:caps/>
          <w:sz w:val="24"/>
          <w:szCs w:val="24"/>
        </w:rPr>
        <w:t xml:space="preserve">, </w:t>
      </w:r>
      <w:r w:rsidR="694B42A1" w:rsidRPr="00FA7564">
        <w:rPr>
          <w:rFonts w:ascii="Arial" w:hAnsi="Arial" w:cs="Arial"/>
          <w:sz w:val="24"/>
          <w:szCs w:val="24"/>
        </w:rPr>
        <w:t>НАПРАВЛЕНИЕ (ВЫДАЧА) ЗАЯВИТЕЛЮ РЕЗУЛЬТАТОВ ПРЕДОСТАВЛЕНИЯ МУНИЦИПАЛЬНОЙ УСЛУГИ</w:t>
      </w:r>
    </w:p>
    <w:p w:rsidR="00DE7955" w:rsidRPr="007D3310" w:rsidRDefault="00DE7955">
      <w:pPr>
        <w:widowControl w:val="0"/>
        <w:autoSpaceDE w:val="0"/>
        <w:ind w:firstLine="540"/>
        <w:jc w:val="both"/>
        <w:rPr>
          <w:rFonts w:ascii="Arial" w:hAnsi="Arial" w:cs="Arial"/>
          <w:sz w:val="24"/>
          <w:szCs w:val="24"/>
        </w:rPr>
      </w:pPr>
    </w:p>
    <w:p w:rsidR="00DE7955" w:rsidRPr="007D3310" w:rsidRDefault="00FA7564" w:rsidP="00FA7564">
      <w:pPr>
        <w:tabs>
          <w:tab w:val="left" w:pos="900"/>
          <w:tab w:val="left" w:pos="1075"/>
        </w:tabs>
        <w:ind w:firstLine="709"/>
        <w:jc w:val="both"/>
        <w:rPr>
          <w:rFonts w:ascii="Arial" w:hAnsi="Arial" w:cs="Arial"/>
          <w:sz w:val="24"/>
          <w:szCs w:val="24"/>
        </w:rPr>
      </w:pPr>
      <w:r>
        <w:rPr>
          <w:rFonts w:ascii="Arial" w:hAnsi="Arial" w:cs="Arial"/>
          <w:sz w:val="24"/>
          <w:szCs w:val="24"/>
        </w:rPr>
        <w:t>87.</w:t>
      </w:r>
      <w:r w:rsidR="694B42A1" w:rsidRPr="007D3310">
        <w:rPr>
          <w:rFonts w:ascii="Arial" w:hAnsi="Arial" w:cs="Arial"/>
          <w:sz w:val="24"/>
          <w:szCs w:val="24"/>
        </w:rPr>
        <w:t>Основанием для начала административной процедуры является получение полного пакета документов</w:t>
      </w:r>
      <w:r>
        <w:rPr>
          <w:rFonts w:ascii="Arial" w:hAnsi="Arial" w:cs="Arial"/>
          <w:sz w:val="24"/>
          <w:szCs w:val="24"/>
        </w:rPr>
        <w:t>, предусмотренных пунктами 29.,</w:t>
      </w:r>
      <w:r w:rsidR="694B42A1" w:rsidRPr="007D3310">
        <w:rPr>
          <w:rFonts w:ascii="Arial" w:hAnsi="Arial" w:cs="Arial"/>
          <w:sz w:val="24"/>
          <w:szCs w:val="24"/>
        </w:rPr>
        <w:t>32. настоящего административного регламента.</w:t>
      </w:r>
    </w:p>
    <w:p w:rsidR="00DE7955" w:rsidRPr="007D3310" w:rsidRDefault="00FA7564" w:rsidP="00FA7564">
      <w:pPr>
        <w:tabs>
          <w:tab w:val="left" w:pos="900"/>
          <w:tab w:val="left" w:pos="1075"/>
        </w:tabs>
        <w:ind w:firstLine="709"/>
        <w:jc w:val="both"/>
        <w:rPr>
          <w:rFonts w:ascii="Arial" w:hAnsi="Arial" w:cs="Arial"/>
          <w:sz w:val="24"/>
          <w:szCs w:val="24"/>
        </w:rPr>
      </w:pPr>
      <w:r>
        <w:rPr>
          <w:rFonts w:ascii="Arial" w:hAnsi="Arial" w:cs="Arial"/>
          <w:sz w:val="24"/>
          <w:szCs w:val="24"/>
        </w:rPr>
        <w:t>88.</w:t>
      </w:r>
      <w:r w:rsidR="694B42A1" w:rsidRPr="007D3310">
        <w:rPr>
          <w:rFonts w:ascii="Arial" w:hAnsi="Arial" w:cs="Arial"/>
          <w:sz w:val="24"/>
          <w:szCs w:val="24"/>
        </w:rPr>
        <w:t>Уполномоченный орган рассматривает в течение 2 календарных дней поступившее заявление и полученные документы, проверяет наличие или отсутствие оснований, предусмотренных пунктом 38. настоящего административного регламента и по результатам рассмотрения и проверки совершает одно из следующих действий:</w:t>
      </w:r>
    </w:p>
    <w:p w:rsidR="00DE7955" w:rsidRPr="007D3310" w:rsidRDefault="00FA7564" w:rsidP="00FA7564">
      <w:pPr>
        <w:tabs>
          <w:tab w:val="left" w:pos="900"/>
          <w:tab w:val="left" w:pos="1075"/>
        </w:tabs>
        <w:ind w:firstLine="709"/>
        <w:jc w:val="both"/>
        <w:rPr>
          <w:rFonts w:ascii="Arial" w:hAnsi="Arial" w:cs="Arial"/>
          <w:sz w:val="24"/>
          <w:szCs w:val="24"/>
        </w:rPr>
      </w:pPr>
      <w:r>
        <w:rPr>
          <w:rFonts w:ascii="Arial" w:hAnsi="Arial" w:cs="Arial"/>
          <w:sz w:val="24"/>
          <w:szCs w:val="24"/>
        </w:rPr>
        <w:t>1)</w:t>
      </w:r>
      <w:r w:rsidR="694B42A1" w:rsidRPr="007D3310">
        <w:rPr>
          <w:rFonts w:ascii="Arial" w:hAnsi="Arial" w:cs="Arial"/>
          <w:sz w:val="24"/>
          <w:szCs w:val="24"/>
        </w:rPr>
        <w:t>в течение 19 календарных дней осуществляет подготовку соглашения о перераспределении земельных участков в соответствии с утвержденным проектом межевания территории.</w:t>
      </w:r>
    </w:p>
    <w:p w:rsidR="00DE7955" w:rsidRPr="007D3310" w:rsidRDefault="00FA7564" w:rsidP="00FA7564">
      <w:pPr>
        <w:tabs>
          <w:tab w:val="left" w:pos="900"/>
          <w:tab w:val="left" w:pos="1075"/>
        </w:tabs>
        <w:ind w:firstLine="709"/>
        <w:jc w:val="both"/>
        <w:rPr>
          <w:rFonts w:ascii="Arial" w:hAnsi="Arial" w:cs="Arial"/>
          <w:sz w:val="24"/>
          <w:szCs w:val="24"/>
        </w:rPr>
      </w:pPr>
      <w:r>
        <w:rPr>
          <w:rFonts w:ascii="Arial" w:hAnsi="Arial" w:cs="Arial"/>
          <w:sz w:val="24"/>
          <w:szCs w:val="24"/>
        </w:rPr>
        <w:t>2)</w:t>
      </w:r>
      <w:r w:rsidR="694B42A1" w:rsidRPr="007D3310">
        <w:rPr>
          <w:rFonts w:ascii="Arial" w:hAnsi="Arial" w:cs="Arial"/>
          <w:sz w:val="24"/>
          <w:szCs w:val="24"/>
        </w:rPr>
        <w:t>в течение 3 календарных дней осуществляет подготовку письма об отказе в заключении соглашения о перераспределении земельных участков при наличии хотя бы одного из оснований, предусмотренных пунктом 38. настоящего административного регламента и направляет данное письмо заявителю. В указанном письме должны быть указаны все основания отказа.</w:t>
      </w:r>
    </w:p>
    <w:p w:rsidR="00DE7955" w:rsidRPr="007D3310" w:rsidRDefault="00FA7564" w:rsidP="00FA7564">
      <w:pPr>
        <w:tabs>
          <w:tab w:val="left" w:pos="900"/>
          <w:tab w:val="left" w:pos="1075"/>
        </w:tabs>
        <w:ind w:firstLine="709"/>
        <w:jc w:val="both"/>
        <w:rPr>
          <w:rFonts w:ascii="Arial" w:hAnsi="Arial" w:cs="Arial"/>
          <w:sz w:val="24"/>
          <w:szCs w:val="24"/>
        </w:rPr>
      </w:pPr>
      <w:r>
        <w:rPr>
          <w:rFonts w:ascii="Arial" w:hAnsi="Arial" w:cs="Arial"/>
          <w:sz w:val="24"/>
          <w:szCs w:val="24"/>
        </w:rPr>
        <w:t>89.</w:t>
      </w:r>
      <w:r w:rsidR="694B42A1" w:rsidRPr="007D3310">
        <w:rPr>
          <w:rFonts w:ascii="Arial" w:hAnsi="Arial" w:cs="Arial"/>
          <w:sz w:val="24"/>
          <w:szCs w:val="24"/>
        </w:rPr>
        <w:t>Лицо, которому направлено соглашение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E7955" w:rsidRPr="007D3310" w:rsidRDefault="00FA7564" w:rsidP="00FA7564">
      <w:pPr>
        <w:tabs>
          <w:tab w:val="left" w:pos="900"/>
          <w:tab w:val="left" w:pos="1075"/>
        </w:tabs>
        <w:ind w:firstLine="709"/>
        <w:jc w:val="both"/>
        <w:rPr>
          <w:rFonts w:ascii="Arial" w:hAnsi="Arial" w:cs="Arial"/>
          <w:sz w:val="24"/>
          <w:szCs w:val="24"/>
        </w:rPr>
      </w:pPr>
      <w:r>
        <w:rPr>
          <w:rFonts w:ascii="Arial" w:hAnsi="Arial" w:cs="Arial"/>
          <w:sz w:val="24"/>
          <w:szCs w:val="24"/>
        </w:rPr>
        <w:t>90.</w:t>
      </w:r>
      <w:r w:rsidR="694B42A1" w:rsidRPr="007D3310">
        <w:rPr>
          <w:rFonts w:ascii="Arial" w:hAnsi="Arial" w:cs="Arial"/>
          <w:sz w:val="24"/>
          <w:szCs w:val="24"/>
        </w:rPr>
        <w:t>Результатом административной процедуры является выдача (направление) заявителю одного из следующих документов:</w:t>
      </w:r>
    </w:p>
    <w:p w:rsidR="00FA7564" w:rsidRDefault="00FA7564" w:rsidP="694B42A1">
      <w:pPr>
        <w:tabs>
          <w:tab w:val="left" w:pos="900"/>
          <w:tab w:val="left" w:pos="1075"/>
        </w:tabs>
        <w:ind w:firstLine="540"/>
        <w:jc w:val="both"/>
        <w:rPr>
          <w:sz w:val="28"/>
          <w:szCs w:val="28"/>
        </w:rPr>
      </w:pPr>
    </w:p>
    <w:p w:rsidR="00DE7955" w:rsidRPr="00FA7564" w:rsidRDefault="00FA7564" w:rsidP="00FA7564">
      <w:pPr>
        <w:tabs>
          <w:tab w:val="left" w:pos="900"/>
          <w:tab w:val="left" w:pos="1075"/>
        </w:tabs>
        <w:ind w:firstLine="709"/>
        <w:jc w:val="both"/>
        <w:rPr>
          <w:rFonts w:ascii="Arial" w:hAnsi="Arial" w:cs="Arial"/>
          <w:sz w:val="24"/>
          <w:szCs w:val="24"/>
        </w:rPr>
      </w:pPr>
      <w:r>
        <w:rPr>
          <w:rFonts w:ascii="Arial" w:hAnsi="Arial" w:cs="Arial"/>
          <w:sz w:val="24"/>
          <w:szCs w:val="24"/>
        </w:rPr>
        <w:t>а)</w:t>
      </w:r>
      <w:r w:rsidR="694B42A1" w:rsidRPr="00FA7564">
        <w:rPr>
          <w:rFonts w:ascii="Arial" w:hAnsi="Arial" w:cs="Arial"/>
          <w:sz w:val="24"/>
          <w:szCs w:val="24"/>
        </w:rPr>
        <w:t>письма об отказе в заключении соглашения о перераспределении земельных участков;</w:t>
      </w:r>
    </w:p>
    <w:p w:rsidR="00DE7955" w:rsidRPr="00FA7564" w:rsidRDefault="00FA7564" w:rsidP="00FA7564">
      <w:pPr>
        <w:tabs>
          <w:tab w:val="left" w:pos="900"/>
          <w:tab w:val="left" w:pos="1075"/>
        </w:tabs>
        <w:ind w:firstLine="709"/>
        <w:jc w:val="both"/>
        <w:rPr>
          <w:rFonts w:ascii="Arial" w:hAnsi="Arial" w:cs="Arial"/>
          <w:sz w:val="24"/>
          <w:szCs w:val="24"/>
        </w:rPr>
      </w:pPr>
      <w:r>
        <w:rPr>
          <w:rFonts w:ascii="Arial" w:hAnsi="Arial" w:cs="Arial"/>
          <w:sz w:val="24"/>
          <w:szCs w:val="24"/>
        </w:rPr>
        <w:t>б)</w:t>
      </w:r>
      <w:r w:rsidR="694B42A1" w:rsidRPr="00FA7564">
        <w:rPr>
          <w:rFonts w:ascii="Arial" w:hAnsi="Arial" w:cs="Arial"/>
          <w:sz w:val="24"/>
          <w:szCs w:val="24"/>
        </w:rPr>
        <w:t>соглашения о перераспределении земельных участков в соответствии с утвержденным проектом межевания территории.</w:t>
      </w:r>
    </w:p>
    <w:p w:rsidR="00DE7955" w:rsidRPr="00FA7564" w:rsidRDefault="00B55F70" w:rsidP="00FA7564">
      <w:pPr>
        <w:tabs>
          <w:tab w:val="left" w:pos="900"/>
          <w:tab w:val="left" w:pos="1075"/>
        </w:tabs>
        <w:ind w:firstLine="709"/>
        <w:jc w:val="both"/>
        <w:rPr>
          <w:rFonts w:ascii="Arial" w:eastAsia="Times New Roman" w:hAnsi="Arial" w:cs="Arial"/>
          <w:color w:val="000000"/>
          <w:sz w:val="24"/>
          <w:szCs w:val="24"/>
        </w:rPr>
      </w:pPr>
      <w:r w:rsidRPr="00FA7564">
        <w:rPr>
          <w:rFonts w:ascii="Arial" w:eastAsia="Times New Roman" w:hAnsi="Arial" w:cs="Arial"/>
          <w:color w:val="000000"/>
          <w:sz w:val="24"/>
          <w:szCs w:val="24"/>
        </w:rPr>
        <w:t xml:space="preserve"> </w:t>
      </w:r>
    </w:p>
    <w:p w:rsidR="00DE7955" w:rsidRPr="00FA7564" w:rsidRDefault="00FA7564" w:rsidP="00FA7564">
      <w:pPr>
        <w:widowControl w:val="0"/>
        <w:autoSpaceDE w:val="0"/>
        <w:ind w:firstLine="709"/>
        <w:jc w:val="center"/>
        <w:rPr>
          <w:rFonts w:ascii="Arial" w:hAnsi="Arial" w:cs="Arial"/>
          <w:sz w:val="24"/>
          <w:szCs w:val="24"/>
        </w:rPr>
      </w:pPr>
      <w:r>
        <w:rPr>
          <w:rFonts w:ascii="Arial" w:hAnsi="Arial" w:cs="Arial"/>
          <w:sz w:val="24"/>
          <w:szCs w:val="24"/>
        </w:rPr>
        <w:t>Раздел 4</w:t>
      </w:r>
      <w:r w:rsidR="694B42A1" w:rsidRPr="00FA7564">
        <w:rPr>
          <w:rFonts w:ascii="Arial" w:hAnsi="Arial" w:cs="Arial"/>
          <w:sz w:val="24"/>
          <w:szCs w:val="24"/>
        </w:rPr>
        <w:t>. ФОРМЫ КОНТРОЛЯ ЗА ПРЕДОСТАВЛЕНИЕМ</w:t>
      </w:r>
    </w:p>
    <w:p w:rsidR="00DE7955" w:rsidRPr="00FA7564" w:rsidRDefault="694B42A1" w:rsidP="00FA7564">
      <w:pPr>
        <w:widowControl w:val="0"/>
        <w:autoSpaceDE w:val="0"/>
        <w:ind w:firstLine="709"/>
        <w:jc w:val="center"/>
        <w:rPr>
          <w:rFonts w:ascii="Arial" w:hAnsi="Arial" w:cs="Arial"/>
          <w:sz w:val="24"/>
          <w:szCs w:val="24"/>
        </w:rPr>
      </w:pPr>
      <w:r w:rsidRPr="00FA7564">
        <w:rPr>
          <w:rFonts w:ascii="Arial" w:hAnsi="Arial" w:cs="Arial"/>
          <w:sz w:val="24"/>
          <w:szCs w:val="24"/>
        </w:rPr>
        <w:t>МУНИЦИПАЛЬНОЙ УСЛУГИ</w:t>
      </w:r>
    </w:p>
    <w:p w:rsidR="00DE7955" w:rsidRPr="00FA7564" w:rsidRDefault="00DE7955" w:rsidP="00FA7564">
      <w:pPr>
        <w:widowControl w:val="0"/>
        <w:autoSpaceDE w:val="0"/>
        <w:ind w:firstLine="709"/>
        <w:jc w:val="center"/>
        <w:rPr>
          <w:rFonts w:ascii="Arial" w:hAnsi="Arial" w:cs="Arial"/>
          <w:sz w:val="24"/>
          <w:szCs w:val="24"/>
        </w:rPr>
      </w:pPr>
    </w:p>
    <w:p w:rsidR="00DE7955" w:rsidRPr="00FA7564" w:rsidRDefault="00FA7564" w:rsidP="00FA7564">
      <w:pPr>
        <w:widowControl w:val="0"/>
        <w:autoSpaceDE w:val="0"/>
        <w:ind w:firstLine="709"/>
        <w:jc w:val="center"/>
        <w:rPr>
          <w:rFonts w:ascii="Arial" w:hAnsi="Arial" w:cs="Arial"/>
          <w:sz w:val="24"/>
          <w:szCs w:val="24"/>
        </w:rPr>
      </w:pPr>
      <w:bookmarkStart w:id="16" w:name="Par368"/>
      <w:bookmarkEnd w:id="16"/>
      <w:r>
        <w:rPr>
          <w:rFonts w:ascii="Arial" w:hAnsi="Arial" w:cs="Arial"/>
          <w:sz w:val="24"/>
          <w:szCs w:val="24"/>
        </w:rPr>
        <w:t>Глава 25.</w:t>
      </w:r>
      <w:r w:rsidR="694B42A1" w:rsidRPr="00FA7564">
        <w:rPr>
          <w:rFonts w:ascii="Arial" w:hAnsi="Arial" w:cs="Arial"/>
          <w:sz w:val="24"/>
          <w:szCs w:val="24"/>
        </w:rPr>
        <w:t>ПОРЯДОК ОСУЩЕСТВЛЕНИЯ ТЕКУЩЕГО КОНТРОЛЯ</w:t>
      </w:r>
    </w:p>
    <w:p w:rsidR="00DE7955" w:rsidRPr="00FA7564" w:rsidRDefault="694B42A1" w:rsidP="00FA7564">
      <w:pPr>
        <w:widowControl w:val="0"/>
        <w:autoSpaceDE w:val="0"/>
        <w:ind w:firstLine="709"/>
        <w:jc w:val="center"/>
        <w:rPr>
          <w:rFonts w:ascii="Arial" w:hAnsi="Arial" w:cs="Arial"/>
          <w:sz w:val="24"/>
          <w:szCs w:val="24"/>
        </w:rPr>
      </w:pPr>
      <w:r w:rsidRPr="00FA7564">
        <w:rPr>
          <w:rFonts w:ascii="Arial" w:hAnsi="Arial" w:cs="Arial"/>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7955" w:rsidRPr="00FA7564" w:rsidRDefault="00DE7955" w:rsidP="00FA7564">
      <w:pPr>
        <w:widowControl w:val="0"/>
        <w:autoSpaceDE w:val="0"/>
        <w:ind w:firstLine="709"/>
        <w:jc w:val="both"/>
        <w:rPr>
          <w:rFonts w:ascii="Arial" w:hAnsi="Arial" w:cs="Arial"/>
          <w:sz w:val="24"/>
          <w:szCs w:val="24"/>
        </w:rPr>
      </w:pPr>
    </w:p>
    <w:p w:rsidR="00DE7955" w:rsidRPr="00FA7564" w:rsidRDefault="00FA7564"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91.</w:t>
      </w:r>
      <w:r w:rsidR="694B42A1" w:rsidRPr="00FA7564">
        <w:rPr>
          <w:rFonts w:ascii="Arial" w:eastAsia="Arial Unicode MS" w:hAnsi="Arial" w:cs="Arial"/>
          <w:sz w:val="24"/>
          <w:szCs w:val="24"/>
        </w:rPr>
        <w:t>Текущий контроль за соблюдением последовательности действий, определенных административными процедурами по пр</w:t>
      </w:r>
      <w:r w:rsidRPr="00FA7564">
        <w:rPr>
          <w:rFonts w:ascii="Arial" w:eastAsia="Arial Unicode MS" w:hAnsi="Arial" w:cs="Arial"/>
          <w:sz w:val="24"/>
          <w:szCs w:val="24"/>
        </w:rPr>
        <w:t xml:space="preserve">едоставлению муниципальной услуги и принятием решений должностными </w:t>
      </w:r>
      <w:r w:rsidR="694B42A1" w:rsidRPr="00FA7564">
        <w:rPr>
          <w:rFonts w:ascii="Arial" w:eastAsia="Arial Unicode MS" w:hAnsi="Arial" w:cs="Arial"/>
          <w:sz w:val="24"/>
          <w:szCs w:val="24"/>
        </w:rPr>
        <w:t xml:space="preserve">лицами </w:t>
      </w:r>
    </w:p>
    <w:p w:rsidR="00DE7955" w:rsidRPr="00FA7564" w:rsidRDefault="694B42A1"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E7955" w:rsidRPr="00FA7564" w:rsidRDefault="00FA7564"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92.</w:t>
      </w:r>
      <w:r w:rsidR="694B42A1" w:rsidRPr="00FA7564">
        <w:rPr>
          <w:rFonts w:ascii="Arial" w:eastAsia="Arial Unicode MS" w:hAnsi="Arial" w:cs="Arial"/>
          <w:sz w:val="24"/>
          <w:szCs w:val="24"/>
        </w:rPr>
        <w:t>Основными задачами текущего контроля являются:</w:t>
      </w:r>
    </w:p>
    <w:p w:rsidR="00DE7955" w:rsidRPr="00FA7564" w:rsidRDefault="00FA7564"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а)</w:t>
      </w:r>
      <w:r w:rsidR="694B42A1" w:rsidRPr="00FA7564">
        <w:rPr>
          <w:rFonts w:ascii="Arial" w:eastAsia="Arial Unicode MS" w:hAnsi="Arial" w:cs="Arial"/>
          <w:sz w:val="24"/>
          <w:szCs w:val="24"/>
        </w:rPr>
        <w:t>обеспечение своевременного и качественного предоставления муниципальной услуги;</w:t>
      </w:r>
    </w:p>
    <w:p w:rsidR="00DE7955" w:rsidRPr="00FA7564" w:rsidRDefault="00FA7564"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б)</w:t>
      </w:r>
      <w:r w:rsidR="694B42A1" w:rsidRPr="00FA7564">
        <w:rPr>
          <w:rFonts w:ascii="Arial" w:eastAsia="Arial Unicode MS" w:hAnsi="Arial" w:cs="Arial"/>
          <w:sz w:val="24"/>
          <w:szCs w:val="24"/>
        </w:rPr>
        <w:t>выявление нарушений в сроках и качестве предоставления муниципальной услуги;</w:t>
      </w:r>
    </w:p>
    <w:p w:rsidR="00DE7955" w:rsidRPr="00FA7564" w:rsidRDefault="694B42A1"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в)выявление и устранение причин и условий, способствующих ненадлежащему предоставлению муниципальной услуги;</w:t>
      </w:r>
    </w:p>
    <w:p w:rsidR="00DE7955" w:rsidRPr="00FA7564" w:rsidRDefault="00FA7564"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г)</w:t>
      </w:r>
      <w:r w:rsidR="694B42A1" w:rsidRPr="00FA7564">
        <w:rPr>
          <w:rFonts w:ascii="Arial" w:eastAsia="Arial Unicode MS" w:hAnsi="Arial" w:cs="Arial"/>
          <w:sz w:val="24"/>
          <w:szCs w:val="24"/>
        </w:rPr>
        <w:t>принятие мер по надлежащему предоставлению муниципальной услуги.</w:t>
      </w:r>
    </w:p>
    <w:p w:rsidR="00DE7955" w:rsidRPr="00FA7564" w:rsidRDefault="00FA7564"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93.</w:t>
      </w:r>
      <w:r w:rsidR="694B42A1" w:rsidRPr="00FA7564">
        <w:rPr>
          <w:rFonts w:ascii="Arial" w:eastAsia="Arial Unicode MS" w:hAnsi="Arial" w:cs="Arial"/>
          <w:sz w:val="24"/>
          <w:szCs w:val="24"/>
        </w:rPr>
        <w:t>Текущий контроль осуществляется на постоянной основе.</w:t>
      </w:r>
    </w:p>
    <w:p w:rsidR="00DE7955" w:rsidRPr="00FA7564" w:rsidRDefault="00DE7955" w:rsidP="00FA7564">
      <w:pPr>
        <w:widowControl w:val="0"/>
        <w:autoSpaceDE w:val="0"/>
        <w:ind w:firstLine="709"/>
        <w:jc w:val="both"/>
        <w:rPr>
          <w:rFonts w:ascii="Arial" w:hAnsi="Arial" w:cs="Arial"/>
          <w:sz w:val="24"/>
          <w:szCs w:val="24"/>
        </w:rPr>
      </w:pPr>
    </w:p>
    <w:p w:rsidR="00DE7955" w:rsidRPr="00FA7564" w:rsidRDefault="694B42A1" w:rsidP="00FA7564">
      <w:pPr>
        <w:widowControl w:val="0"/>
        <w:autoSpaceDE w:val="0"/>
        <w:ind w:firstLine="709"/>
        <w:jc w:val="center"/>
        <w:rPr>
          <w:rFonts w:ascii="Arial" w:hAnsi="Arial" w:cs="Arial"/>
          <w:sz w:val="24"/>
          <w:szCs w:val="24"/>
        </w:rPr>
      </w:pPr>
      <w:bookmarkStart w:id="17" w:name="Par378"/>
      <w:bookmarkEnd w:id="17"/>
      <w:r w:rsidRPr="00FA7564">
        <w:rPr>
          <w:rFonts w:ascii="Arial" w:hAnsi="Arial" w:cs="Arial"/>
          <w:sz w:val="24"/>
          <w:szCs w:val="24"/>
        </w:rPr>
        <w:t>Глава 26. ПОРЯДОК И ПЕРИОДИЧНОСТЬ ОСУЩЕСТВЛЕНИЯ</w:t>
      </w:r>
    </w:p>
    <w:p w:rsidR="00DE7955" w:rsidRPr="00FA7564" w:rsidRDefault="694B42A1" w:rsidP="00FA7564">
      <w:pPr>
        <w:widowControl w:val="0"/>
        <w:autoSpaceDE w:val="0"/>
        <w:ind w:firstLine="709"/>
        <w:jc w:val="center"/>
        <w:rPr>
          <w:rFonts w:ascii="Arial" w:hAnsi="Arial" w:cs="Arial"/>
          <w:sz w:val="24"/>
          <w:szCs w:val="24"/>
        </w:rPr>
      </w:pPr>
      <w:r w:rsidRPr="00FA7564">
        <w:rPr>
          <w:rFonts w:ascii="Arial" w:hAnsi="Arial" w:cs="Arial"/>
          <w:sz w:val="24"/>
          <w:szCs w:val="24"/>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7955" w:rsidRPr="00FA7564" w:rsidRDefault="00DE7955" w:rsidP="00FA7564">
      <w:pPr>
        <w:widowControl w:val="0"/>
        <w:autoSpaceDE w:val="0"/>
        <w:ind w:firstLine="709"/>
        <w:jc w:val="center"/>
        <w:rPr>
          <w:rFonts w:ascii="Arial" w:hAnsi="Arial" w:cs="Arial"/>
          <w:color w:val="000000"/>
          <w:sz w:val="24"/>
          <w:szCs w:val="24"/>
        </w:rPr>
      </w:pP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94.</w:t>
      </w:r>
      <w:r w:rsidR="694B42A1" w:rsidRPr="00FA7564">
        <w:rPr>
          <w:rFonts w:ascii="Arial" w:eastAsia="Arial Unicode MS" w:hAnsi="Arial" w:cs="Arial"/>
          <w:sz w:val="24"/>
          <w:szCs w:val="24"/>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95.</w:t>
      </w:r>
      <w:r w:rsidR="694B42A1" w:rsidRPr="00FA7564">
        <w:rPr>
          <w:rFonts w:ascii="Arial" w:eastAsia="Arial Unicode MS" w:hAnsi="Arial" w:cs="Arial"/>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96.</w:t>
      </w:r>
      <w:r w:rsidR="694B42A1" w:rsidRPr="00FA7564">
        <w:rPr>
          <w:rFonts w:ascii="Arial" w:eastAsia="Arial Unicode MS" w:hAnsi="Arial" w:cs="Arial"/>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97.</w:t>
      </w:r>
      <w:r w:rsidR="694B42A1" w:rsidRPr="00FA7564">
        <w:rPr>
          <w:rFonts w:ascii="Arial" w:eastAsia="Arial Unicode MS"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98.</w:t>
      </w:r>
      <w:r w:rsidR="694B42A1" w:rsidRPr="00FA7564">
        <w:rPr>
          <w:rFonts w:ascii="Arial" w:eastAsia="Arial Unicode MS" w:hAnsi="Arial" w:cs="Arial"/>
          <w:sz w:val="24"/>
          <w:szCs w:val="24"/>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E7955" w:rsidRPr="00FA7564" w:rsidRDefault="00FA7564" w:rsidP="694B42A1">
      <w:pPr>
        <w:autoSpaceDE w:val="0"/>
        <w:ind w:firstLine="540"/>
        <w:jc w:val="both"/>
        <w:rPr>
          <w:rFonts w:ascii="Arial" w:eastAsia="Arial Unicode MS" w:hAnsi="Arial" w:cs="Arial"/>
          <w:sz w:val="24"/>
          <w:szCs w:val="24"/>
        </w:rPr>
      </w:pPr>
      <w:r>
        <w:rPr>
          <w:rFonts w:ascii="Arial" w:eastAsia="Arial Unicode MS" w:hAnsi="Arial" w:cs="Arial"/>
          <w:sz w:val="24"/>
          <w:szCs w:val="24"/>
        </w:rPr>
        <w:t>99.</w:t>
      </w:r>
      <w:r w:rsidR="694B42A1" w:rsidRPr="00FA7564">
        <w:rPr>
          <w:rFonts w:ascii="Arial" w:eastAsia="Arial Unicode MS"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FA7564" w:rsidRDefault="00FA7564" w:rsidP="00FA7564">
      <w:pPr>
        <w:autoSpaceDE w:val="0"/>
        <w:ind w:firstLine="709"/>
        <w:jc w:val="both"/>
        <w:rPr>
          <w:rFonts w:ascii="Arial" w:eastAsia="Arial Unicode MS" w:hAnsi="Arial" w:cs="Arial"/>
          <w:sz w:val="24"/>
          <w:szCs w:val="24"/>
        </w:rPr>
      </w:pP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100.</w:t>
      </w:r>
      <w:r w:rsidR="694B42A1" w:rsidRPr="00FA7564">
        <w:rPr>
          <w:rFonts w:ascii="Arial" w:eastAsia="Arial Unicode MS" w:hAnsi="Arial" w:cs="Arial"/>
          <w:sz w:val="24"/>
          <w:szCs w:val="24"/>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 xml:space="preserve">101.Плановые </w:t>
      </w:r>
      <w:r w:rsidR="694B42A1" w:rsidRPr="00FA7564">
        <w:rPr>
          <w:rFonts w:ascii="Arial" w:eastAsia="Arial Unicode MS" w:hAnsi="Arial" w:cs="Arial"/>
          <w:sz w:val="24"/>
          <w:szCs w:val="24"/>
        </w:rPr>
        <w:t>пров</w:t>
      </w:r>
      <w:r>
        <w:rPr>
          <w:rFonts w:ascii="Arial" w:eastAsia="Arial Unicode MS" w:hAnsi="Arial" w:cs="Arial"/>
          <w:sz w:val="24"/>
          <w:szCs w:val="24"/>
        </w:rPr>
        <w:t xml:space="preserve">ерки осуществляются на основании </w:t>
      </w:r>
      <w:r w:rsidR="694B42A1" w:rsidRPr="00FA7564">
        <w:rPr>
          <w:rFonts w:ascii="Arial" w:eastAsia="Arial Unicode MS" w:hAnsi="Arial" w:cs="Arial"/>
          <w:sz w:val="24"/>
          <w:szCs w:val="24"/>
        </w:rPr>
        <w:t>полугодовых или годовых планов работы уполномоченного органа.</w:t>
      </w: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102.</w:t>
      </w:r>
      <w:r w:rsidR="694B42A1" w:rsidRPr="00FA7564">
        <w:rPr>
          <w:rFonts w:ascii="Arial" w:eastAsia="Arial Unicode MS" w:hAnsi="Arial" w:cs="Arial"/>
          <w:sz w:val="24"/>
          <w:szCs w:val="24"/>
        </w:rPr>
        <w:t>По результатам проведенных проверок в слу</w:t>
      </w:r>
      <w:r>
        <w:rPr>
          <w:rFonts w:ascii="Arial" w:eastAsia="Arial Unicode MS" w:hAnsi="Arial" w:cs="Arial"/>
          <w:sz w:val="24"/>
          <w:szCs w:val="24"/>
        </w:rPr>
        <w:t xml:space="preserve">чае выявления фактов нарушения прав и законных интересов заявителей осуществляется </w:t>
      </w:r>
      <w:r w:rsidR="694B42A1" w:rsidRPr="00FA7564">
        <w:rPr>
          <w:rFonts w:ascii="Arial" w:eastAsia="Arial Unicode MS" w:hAnsi="Arial" w:cs="Arial"/>
          <w:sz w:val="24"/>
          <w:szCs w:val="24"/>
        </w:rPr>
        <w:t>привлечение виновных лиц к ответственности в соответствии с законодательством Российской Федерации.</w:t>
      </w:r>
    </w:p>
    <w:p w:rsidR="00DE7955" w:rsidRPr="00FA7564" w:rsidRDefault="00DE7955">
      <w:pPr>
        <w:widowControl w:val="0"/>
        <w:autoSpaceDE w:val="0"/>
        <w:ind w:firstLine="540"/>
        <w:jc w:val="both"/>
        <w:rPr>
          <w:rFonts w:ascii="Arial" w:hAnsi="Arial" w:cs="Arial"/>
          <w:color w:val="000000"/>
          <w:sz w:val="24"/>
          <w:szCs w:val="24"/>
        </w:rPr>
      </w:pPr>
    </w:p>
    <w:p w:rsidR="00DE7955" w:rsidRPr="00FA7564" w:rsidRDefault="694B42A1" w:rsidP="00FA7564">
      <w:pPr>
        <w:widowControl w:val="0"/>
        <w:autoSpaceDE w:val="0"/>
        <w:jc w:val="center"/>
        <w:rPr>
          <w:rFonts w:ascii="Arial" w:hAnsi="Arial" w:cs="Arial"/>
          <w:sz w:val="24"/>
          <w:szCs w:val="24"/>
        </w:rPr>
      </w:pPr>
      <w:bookmarkStart w:id="18" w:name="Par390"/>
      <w:bookmarkEnd w:id="18"/>
      <w:r w:rsidRPr="00FA7564">
        <w:rPr>
          <w:rFonts w:ascii="Arial" w:hAnsi="Arial" w:cs="Arial"/>
          <w:sz w:val="24"/>
          <w:szCs w:val="24"/>
        </w:rPr>
        <w:t>Глава 27.ОТВЕТСТВЕННОСТЬ ДОЛЖНОСТНЫХ ЛИЦ ОРГАНА</w:t>
      </w:r>
    </w:p>
    <w:p w:rsidR="00DE7955" w:rsidRPr="00FA7564" w:rsidRDefault="694B42A1" w:rsidP="00FA7564">
      <w:pPr>
        <w:widowControl w:val="0"/>
        <w:autoSpaceDE w:val="0"/>
        <w:jc w:val="center"/>
        <w:rPr>
          <w:rFonts w:ascii="Arial" w:hAnsi="Arial" w:cs="Arial"/>
          <w:sz w:val="24"/>
          <w:szCs w:val="24"/>
        </w:rPr>
      </w:pPr>
      <w:r w:rsidRPr="00FA7564">
        <w:rPr>
          <w:rFonts w:ascii="Arial" w:hAnsi="Arial" w:cs="Arial"/>
          <w:sz w:val="24"/>
          <w:szCs w:val="24"/>
        </w:rPr>
        <w:t>МЕСТНОГО САМОУПРАВЛЕНИЯ ЗА РЕШЕНИЯ И ДЕЙСТВИЯ (БЕЗДЕЙСТВИЕ), ПРИНИМАЕМЫЕ (ОСУЩЕСТВЛЯЕМЫЕ) ИМИ В ХОДЕ ПРЕДОСТАВЛЕНИЯ МУНИЦИПАЛЬНОЙ УСЛУГИ</w:t>
      </w:r>
    </w:p>
    <w:p w:rsidR="00DE7955" w:rsidRPr="00FA7564" w:rsidRDefault="00DE7955" w:rsidP="00FA7564">
      <w:pPr>
        <w:widowControl w:val="0"/>
        <w:autoSpaceDE w:val="0"/>
        <w:ind w:firstLine="709"/>
        <w:jc w:val="center"/>
        <w:rPr>
          <w:rFonts w:ascii="Arial" w:hAnsi="Arial" w:cs="Arial"/>
          <w:color w:val="000000"/>
          <w:sz w:val="24"/>
          <w:szCs w:val="24"/>
        </w:rPr>
      </w:pPr>
    </w:p>
    <w:p w:rsidR="00DE7955" w:rsidRPr="00FA7564"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 xml:space="preserve">103.Обязанность соблюдения положений настоящего </w:t>
      </w:r>
      <w:r w:rsidR="694B42A1" w:rsidRPr="00FA7564">
        <w:rPr>
          <w:rFonts w:ascii="Arial" w:eastAsia="Arial Unicode MS" w:hAnsi="Arial" w:cs="Arial"/>
          <w:sz w:val="24"/>
          <w:szCs w:val="24"/>
        </w:rPr>
        <w:t xml:space="preserve">административного </w:t>
      </w:r>
    </w:p>
    <w:p w:rsidR="00DE7955" w:rsidRPr="00FA7564" w:rsidRDefault="694B42A1" w:rsidP="00FA7564">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регламента закрепляется в должностных регламентах должностных лиц уполномоченного органа.</w:t>
      </w:r>
    </w:p>
    <w:p w:rsidR="00DE7955" w:rsidRDefault="00FA7564" w:rsidP="00FA7564">
      <w:pPr>
        <w:autoSpaceDE w:val="0"/>
        <w:ind w:firstLine="709"/>
        <w:jc w:val="both"/>
        <w:rPr>
          <w:rFonts w:ascii="Arial" w:eastAsia="Arial Unicode MS" w:hAnsi="Arial" w:cs="Arial"/>
          <w:sz w:val="24"/>
          <w:szCs w:val="24"/>
        </w:rPr>
      </w:pPr>
      <w:r>
        <w:rPr>
          <w:rFonts w:ascii="Arial" w:eastAsia="Arial Unicode MS" w:hAnsi="Arial" w:cs="Arial"/>
          <w:sz w:val="24"/>
          <w:szCs w:val="24"/>
        </w:rPr>
        <w:t>104.</w:t>
      </w:r>
      <w:r w:rsidR="694B42A1" w:rsidRPr="00FA7564">
        <w:rPr>
          <w:rFonts w:ascii="Arial" w:eastAsia="Arial Unicode MS" w:hAnsi="Arial" w:cs="Arial"/>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FA7564" w:rsidRPr="00FA7564" w:rsidRDefault="00FA7564" w:rsidP="00FA7564">
      <w:pPr>
        <w:autoSpaceDE w:val="0"/>
        <w:ind w:firstLine="709"/>
        <w:jc w:val="both"/>
        <w:rPr>
          <w:rFonts w:ascii="Arial" w:eastAsia="Arial Unicode MS" w:hAnsi="Arial" w:cs="Arial"/>
          <w:sz w:val="24"/>
          <w:szCs w:val="24"/>
        </w:rPr>
      </w:pPr>
    </w:p>
    <w:p w:rsidR="00DE7955" w:rsidRDefault="694B42A1" w:rsidP="694B42A1">
      <w:pPr>
        <w:widowControl w:val="0"/>
        <w:autoSpaceDE w:val="0"/>
        <w:jc w:val="center"/>
        <w:rPr>
          <w:sz w:val="28"/>
          <w:szCs w:val="28"/>
        </w:rPr>
      </w:pPr>
      <w:bookmarkStart w:id="19" w:name="Par397"/>
      <w:bookmarkEnd w:id="19"/>
      <w:r w:rsidRPr="00FA7564">
        <w:rPr>
          <w:sz w:val="28"/>
          <w:szCs w:val="28"/>
        </w:rPr>
        <w:t>Глава 28.</w:t>
      </w:r>
      <w:r w:rsidRPr="694B42A1">
        <w:rPr>
          <w:sz w:val="28"/>
          <w:szCs w:val="28"/>
        </w:rPr>
        <w:t xml:space="preserve">ПОЛОЖЕНИЯ, ХАРАКТЕРИЗУЮЩИЕ ТРЕБОВАНИЯ </w:t>
      </w:r>
    </w:p>
    <w:p w:rsidR="00DE7955" w:rsidRDefault="694B42A1" w:rsidP="694B42A1">
      <w:pPr>
        <w:widowControl w:val="0"/>
        <w:autoSpaceDE w:val="0"/>
        <w:jc w:val="center"/>
        <w:rPr>
          <w:sz w:val="28"/>
          <w:szCs w:val="28"/>
        </w:rPr>
      </w:pPr>
      <w:r w:rsidRPr="694B42A1">
        <w:rPr>
          <w:sz w:val="28"/>
          <w:szCs w:val="28"/>
        </w:rPr>
        <w:t xml:space="preserve">К ПОРЯДКУ И ФОРМАМ КОНТРОЛЯ ЗА ПРЕДОСТАВЛЕНИЕМ МУНИЦИПАЛЬНОЙ УСЛУГИ, В ТОМ ЧИСЛЕ СО СТОРОНЫ ГРАЖДАН, ИХ </w:t>
      </w:r>
    </w:p>
    <w:p w:rsidR="00DE7955" w:rsidRDefault="694B42A1" w:rsidP="00B472C5">
      <w:pPr>
        <w:widowControl w:val="0"/>
        <w:autoSpaceDE w:val="0"/>
        <w:ind w:firstLine="709"/>
        <w:jc w:val="center"/>
        <w:rPr>
          <w:sz w:val="28"/>
          <w:szCs w:val="28"/>
        </w:rPr>
      </w:pPr>
      <w:r w:rsidRPr="694B42A1">
        <w:rPr>
          <w:sz w:val="28"/>
          <w:szCs w:val="28"/>
        </w:rPr>
        <w:t>ОБЪЕДИНЕНИЙ И ОРГАНИЗАЦИЕЙ</w:t>
      </w:r>
    </w:p>
    <w:p w:rsidR="00DE7955" w:rsidRPr="00FA7564" w:rsidRDefault="694B42A1" w:rsidP="00B472C5">
      <w:pPr>
        <w:autoSpaceDE w:val="0"/>
        <w:ind w:firstLine="709"/>
        <w:jc w:val="both"/>
        <w:rPr>
          <w:rFonts w:ascii="Arial" w:eastAsia="Arial Unicode MS" w:hAnsi="Arial" w:cs="Arial"/>
          <w:sz w:val="24"/>
          <w:szCs w:val="24"/>
        </w:rPr>
      </w:pPr>
      <w:r w:rsidRPr="00FA7564">
        <w:rPr>
          <w:rFonts w:ascii="Arial" w:hAnsi="Arial" w:cs="Arial"/>
          <w:sz w:val="24"/>
          <w:szCs w:val="24"/>
          <w:lang w:eastAsia="ko-KR"/>
        </w:rPr>
        <w:t>105</w:t>
      </w:r>
      <w:r w:rsidR="00FA7564" w:rsidRPr="00FA7564">
        <w:rPr>
          <w:rFonts w:ascii="Arial" w:eastAsia="Arial Unicode MS" w:hAnsi="Arial" w:cs="Arial"/>
          <w:sz w:val="24"/>
          <w:szCs w:val="24"/>
        </w:rPr>
        <w:t>.</w:t>
      </w:r>
      <w:r w:rsidRPr="00FA7564">
        <w:rPr>
          <w:rFonts w:ascii="Arial" w:eastAsia="Arial Unicode MS"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E7955" w:rsidRPr="00FA7564" w:rsidRDefault="00FA7564" w:rsidP="00B472C5">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а)</w:t>
      </w:r>
      <w:r w:rsidR="694B42A1" w:rsidRPr="00FA7564">
        <w:rPr>
          <w:rFonts w:ascii="Arial" w:eastAsia="Arial Unicode MS"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DE7955" w:rsidRPr="00FA7564" w:rsidRDefault="00FA7564" w:rsidP="00B472C5">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б)</w:t>
      </w:r>
      <w:r w:rsidR="694B42A1" w:rsidRPr="00FA7564">
        <w:rPr>
          <w:rFonts w:ascii="Arial" w:eastAsia="Arial Unicode MS"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7955" w:rsidRPr="00FA7564" w:rsidRDefault="00FA7564" w:rsidP="00B472C5">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в)</w:t>
      </w:r>
      <w:r w:rsidR="694B42A1" w:rsidRPr="00FA7564">
        <w:rPr>
          <w:rFonts w:ascii="Arial" w:eastAsia="Arial Unicode MS"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E7955" w:rsidRPr="00FA7564" w:rsidRDefault="00FA7564"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106.</w:t>
      </w:r>
      <w:r w:rsidR="694B42A1" w:rsidRPr="00FA7564">
        <w:rPr>
          <w:rFonts w:ascii="Arial" w:eastAsia="Arial Unicode MS" w:hAnsi="Arial" w:cs="Arial"/>
          <w:sz w:val="24"/>
          <w:szCs w:val="24"/>
        </w:rPr>
        <w:t>Информацию, указанную в пункте 105.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E7955" w:rsidRPr="00FA7564" w:rsidRDefault="00FA7564"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107.</w:t>
      </w:r>
      <w:r w:rsidR="694B42A1" w:rsidRPr="00FA7564">
        <w:rPr>
          <w:rFonts w:ascii="Arial" w:eastAsia="Arial Unicode MS" w:hAnsi="Arial" w:cs="Arial"/>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DE7955" w:rsidRPr="00FA7564" w:rsidRDefault="694B42A1" w:rsidP="00B472C5">
      <w:pPr>
        <w:autoSpaceDE w:val="0"/>
        <w:ind w:firstLine="709"/>
        <w:jc w:val="both"/>
        <w:rPr>
          <w:rFonts w:ascii="Arial" w:eastAsia="Arial Unicode MS" w:hAnsi="Arial" w:cs="Arial"/>
          <w:sz w:val="24"/>
          <w:szCs w:val="24"/>
        </w:rPr>
      </w:pPr>
      <w:r w:rsidRPr="00FA7564">
        <w:rPr>
          <w:rFonts w:ascii="Arial" w:eastAsia="Arial Unicode MS"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E7955" w:rsidRPr="00FA7564" w:rsidRDefault="00FA7564"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108.</w:t>
      </w:r>
      <w:r w:rsidR="694B42A1" w:rsidRPr="00FA7564">
        <w:rPr>
          <w:rFonts w:ascii="Arial" w:eastAsia="Arial Unicode MS" w:hAnsi="Arial" w:cs="Arial"/>
          <w:sz w:val="24"/>
          <w:szCs w:val="24"/>
        </w:rPr>
        <w:t>Контроль за предоставлением муниципальной услуги осуществляется в соответствии с действующим законодательством.</w:t>
      </w:r>
    </w:p>
    <w:p w:rsidR="00DE7955" w:rsidRPr="00FA7564" w:rsidRDefault="00DE7955" w:rsidP="00B472C5">
      <w:pPr>
        <w:widowControl w:val="0"/>
        <w:autoSpaceDE w:val="0"/>
        <w:ind w:firstLine="709"/>
        <w:jc w:val="center"/>
        <w:rPr>
          <w:rFonts w:ascii="Arial" w:hAnsi="Arial" w:cs="Arial"/>
          <w:color w:val="000000"/>
          <w:sz w:val="24"/>
          <w:szCs w:val="24"/>
        </w:rPr>
      </w:pPr>
    </w:p>
    <w:p w:rsidR="00DE7955" w:rsidRPr="00B472C5" w:rsidRDefault="694B42A1" w:rsidP="694B42A1">
      <w:pPr>
        <w:widowControl w:val="0"/>
        <w:autoSpaceDE w:val="0"/>
        <w:jc w:val="center"/>
        <w:rPr>
          <w:rFonts w:ascii="Arial" w:hAnsi="Arial" w:cs="Arial"/>
          <w:sz w:val="24"/>
          <w:szCs w:val="24"/>
        </w:rPr>
      </w:pPr>
      <w:r w:rsidRPr="00B472C5">
        <w:rPr>
          <w:rFonts w:ascii="Arial" w:hAnsi="Arial" w:cs="Arial"/>
          <w:sz w:val="24"/>
          <w:szCs w:val="24"/>
        </w:rPr>
        <w:t>Раздел V</w:t>
      </w:r>
      <w:r w:rsidR="00B472C5" w:rsidRPr="00B472C5">
        <w:rPr>
          <w:rFonts w:ascii="Arial" w:hAnsi="Arial" w:cs="Arial"/>
          <w:color w:val="F79646" w:themeColor="accent6"/>
          <w:sz w:val="24"/>
          <w:szCs w:val="24"/>
        </w:rPr>
        <w:t>.</w:t>
      </w:r>
      <w:r w:rsidRPr="00B472C5">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7955" w:rsidRPr="00B472C5" w:rsidRDefault="00DE7955">
      <w:pPr>
        <w:widowControl w:val="0"/>
        <w:autoSpaceDE w:val="0"/>
        <w:jc w:val="center"/>
        <w:rPr>
          <w:rFonts w:ascii="Arial" w:hAnsi="Arial" w:cs="Arial"/>
          <w:color w:val="000000"/>
          <w:sz w:val="24"/>
          <w:szCs w:val="24"/>
        </w:rPr>
      </w:pPr>
    </w:p>
    <w:p w:rsidR="00B472C5" w:rsidRDefault="00B472C5" w:rsidP="694B42A1">
      <w:pPr>
        <w:widowControl w:val="0"/>
        <w:autoSpaceDE w:val="0"/>
        <w:jc w:val="center"/>
        <w:rPr>
          <w:rFonts w:ascii="Arial" w:hAnsi="Arial" w:cs="Arial"/>
          <w:sz w:val="24"/>
          <w:szCs w:val="24"/>
        </w:rPr>
      </w:pPr>
      <w:r>
        <w:rPr>
          <w:rFonts w:ascii="Arial" w:hAnsi="Arial" w:cs="Arial"/>
          <w:sz w:val="24"/>
          <w:szCs w:val="24"/>
        </w:rPr>
        <w:t>Глава 29.</w:t>
      </w:r>
      <w:r w:rsidR="694B42A1" w:rsidRPr="00B472C5">
        <w:rPr>
          <w:rFonts w:ascii="Arial" w:hAnsi="Arial" w:cs="Arial"/>
          <w:sz w:val="24"/>
          <w:szCs w:val="24"/>
        </w:rPr>
        <w:t xml:space="preserve">ОБЖАЛОВАНИЕ РЕШЕНИЙ И ДЕЙСТВИЙ (БЕЗДЕЙСТВИЯ) </w:t>
      </w:r>
    </w:p>
    <w:p w:rsidR="00B472C5" w:rsidRDefault="00B472C5" w:rsidP="694B42A1">
      <w:pPr>
        <w:widowControl w:val="0"/>
        <w:autoSpaceDE w:val="0"/>
        <w:jc w:val="center"/>
        <w:rPr>
          <w:rFonts w:ascii="Arial" w:hAnsi="Arial" w:cs="Arial"/>
          <w:sz w:val="24"/>
          <w:szCs w:val="24"/>
        </w:rPr>
      </w:pPr>
    </w:p>
    <w:p w:rsidR="00DE7955" w:rsidRPr="00B472C5" w:rsidRDefault="694B42A1" w:rsidP="694B42A1">
      <w:pPr>
        <w:widowControl w:val="0"/>
        <w:autoSpaceDE w:val="0"/>
        <w:jc w:val="center"/>
        <w:rPr>
          <w:rFonts w:ascii="Arial" w:hAnsi="Arial" w:cs="Arial"/>
          <w:sz w:val="24"/>
          <w:szCs w:val="24"/>
        </w:rPr>
      </w:pPr>
      <w:r w:rsidRPr="00B472C5">
        <w:rPr>
          <w:rFonts w:ascii="Arial" w:hAnsi="Arial" w:cs="Arial"/>
          <w:sz w:val="24"/>
          <w:szCs w:val="24"/>
        </w:rPr>
        <w:t>УПОЛНОМОЧЕННОГО ОРГАНА, А ТАКЖЕ ДОЛЖНОСТНЫХ ЛИЦ УПОЛНОМОЧЕННОГО ОРГАНА</w:t>
      </w:r>
    </w:p>
    <w:p w:rsidR="00DE7955" w:rsidRDefault="00DE7955">
      <w:pPr>
        <w:widowControl w:val="0"/>
        <w:autoSpaceDE w:val="0"/>
        <w:ind w:firstLine="709"/>
        <w:jc w:val="both"/>
        <w:rPr>
          <w:lang w:eastAsia="ko-KR"/>
        </w:rPr>
      </w:pP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109.</w:t>
      </w:r>
      <w:r w:rsidR="694B42A1" w:rsidRPr="00B472C5">
        <w:rPr>
          <w:rFonts w:ascii="Arial" w:eastAsia="Arial Unicode MS" w:hAnsi="Arial" w:cs="Arial"/>
          <w:sz w:val="24"/>
          <w:szCs w:val="24"/>
        </w:rPr>
        <w:t>Предметом досудебного (внесудебного) обжалования заяви</w:t>
      </w:r>
      <w:r>
        <w:rPr>
          <w:rFonts w:ascii="Arial" w:eastAsia="Arial Unicode MS" w:hAnsi="Arial" w:cs="Arial"/>
          <w:sz w:val="24"/>
          <w:szCs w:val="24"/>
        </w:rPr>
        <w:t xml:space="preserve">телями или их представителями </w:t>
      </w:r>
      <w:r w:rsidR="694B42A1" w:rsidRPr="00B472C5">
        <w:rPr>
          <w:rFonts w:ascii="Arial" w:eastAsia="Arial Unicode MS" w:hAnsi="Arial" w:cs="Arial"/>
          <w:sz w:val="24"/>
          <w:szCs w:val="24"/>
        </w:rPr>
        <w:t>(д</w:t>
      </w:r>
      <w:r>
        <w:rPr>
          <w:rFonts w:ascii="Arial" w:eastAsia="Arial Unicode MS" w:hAnsi="Arial" w:cs="Arial"/>
          <w:sz w:val="24"/>
          <w:szCs w:val="24"/>
        </w:rPr>
        <w:t xml:space="preserve">алее – заинтересованные лица) являются решения и </w:t>
      </w:r>
      <w:r w:rsidR="694B42A1" w:rsidRPr="00B472C5">
        <w:rPr>
          <w:rFonts w:ascii="Arial" w:eastAsia="Arial Unicode MS" w:hAnsi="Arial" w:cs="Arial"/>
          <w:sz w:val="24"/>
          <w:szCs w:val="24"/>
        </w:rPr>
        <w:t>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110.</w:t>
      </w:r>
      <w:r w:rsidR="694B42A1" w:rsidRPr="00B472C5">
        <w:rPr>
          <w:rFonts w:ascii="Arial" w:eastAsia="Arial Unicode MS" w:hAnsi="Arial" w:cs="Arial"/>
          <w:sz w:val="24"/>
          <w:szCs w:val="24"/>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111.</w:t>
      </w:r>
      <w:r w:rsidR="694B42A1" w:rsidRPr="00B472C5">
        <w:rPr>
          <w:rFonts w:ascii="Arial" w:eastAsia="Arial Unicode MS" w:hAnsi="Arial" w:cs="Arial"/>
          <w:sz w:val="24"/>
          <w:szCs w:val="24"/>
        </w:rPr>
        <w:t>Информацию о порядке подачи и рассмотрения жалобы заинтересованные лица могут получить:</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B472C5">
        <w:rPr>
          <w:rFonts w:ascii="Arial" w:eastAsia="Arial Unicode MS" w:hAnsi="Arial" w:cs="Arial"/>
          <w:sz w:val="24"/>
          <w:szCs w:val="24"/>
        </w:rPr>
        <w:t>на стендах, расположенных в помещениях, занимаемых уполномоченным органом;</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B472C5">
        <w:rPr>
          <w:rFonts w:ascii="Arial" w:eastAsia="Arial Unicode MS" w:hAnsi="Arial" w:cs="Arial"/>
          <w:sz w:val="24"/>
          <w:szCs w:val="24"/>
        </w:rPr>
        <w:t xml:space="preserve">на официальном сайте уполномоченного органа в информационно-телекоммуникационной сети «Интернет» cher.irkobl.ru; </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в)</w:t>
      </w:r>
      <w:r w:rsidR="694B42A1" w:rsidRPr="00B472C5">
        <w:rPr>
          <w:rFonts w:ascii="Arial" w:eastAsia="Arial Unicode MS" w:hAnsi="Arial" w:cs="Arial"/>
          <w:sz w:val="24"/>
          <w:szCs w:val="24"/>
        </w:rPr>
        <w:t>посредством Портала.</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112.</w:t>
      </w:r>
      <w:r w:rsidR="694B42A1" w:rsidRPr="00B472C5">
        <w:rPr>
          <w:rFonts w:ascii="Arial" w:eastAsia="Arial Unicode MS" w:hAnsi="Arial" w:cs="Arial"/>
          <w:sz w:val="24"/>
          <w:szCs w:val="24"/>
        </w:rPr>
        <w:t>Заинтересованное лицо может обратиться с жалобой, в том числе в следующих случаях:</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B472C5">
        <w:rPr>
          <w:rFonts w:ascii="Arial" w:eastAsia="Arial Unicode MS" w:hAnsi="Arial" w:cs="Arial"/>
          <w:sz w:val="24"/>
          <w:szCs w:val="24"/>
        </w:rPr>
        <w:t>нарушение срока регистрации заявления заявителя о предоставлении муниципальной услуги;</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B472C5">
        <w:rPr>
          <w:rFonts w:ascii="Arial" w:eastAsia="Arial Unicode MS" w:hAnsi="Arial" w:cs="Arial"/>
          <w:sz w:val="24"/>
          <w:szCs w:val="24"/>
        </w:rPr>
        <w:t>нарушение срока предоставления муниципальной услуги;</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в)</w:t>
      </w:r>
      <w:r w:rsidR="694B42A1" w:rsidRPr="00B472C5">
        <w:rPr>
          <w:rFonts w:ascii="Arial" w:eastAsia="Arial Unicode MS"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Среднемуйского муниципального образования, настоящим административным регламентом для предоставления муниципальной услуги;</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г)</w:t>
      </w:r>
      <w:r w:rsidR="694B42A1" w:rsidRPr="00B472C5">
        <w:rPr>
          <w:rFonts w:ascii="Arial" w:eastAsia="Arial Unicode MS"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Среднемуйского муниципального образования для предоставления муниципальной услуги, у заявителя;</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д)</w:t>
      </w:r>
      <w:r w:rsidR="694B42A1" w:rsidRPr="00B472C5">
        <w:rPr>
          <w:rFonts w:ascii="Arial" w:eastAsia="Arial Unicode MS"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Среднемуйского муниципального образования, а также настоящим административным регламентом;</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е)</w:t>
      </w:r>
      <w:r w:rsidR="694B42A1" w:rsidRPr="00B472C5">
        <w:rPr>
          <w:rFonts w:ascii="Arial" w:eastAsia="Arial Unicode MS"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Среднемуйского муниципального образования;</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ё)</w:t>
      </w:r>
      <w:r w:rsidR="694B42A1" w:rsidRPr="00B472C5">
        <w:rPr>
          <w:rFonts w:ascii="Arial" w:eastAsia="Arial Unicode MS" w:hAnsi="Arial" w:cs="Arial"/>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113.</w:t>
      </w:r>
      <w:r w:rsidR="694B42A1" w:rsidRPr="00B472C5">
        <w:rPr>
          <w:rFonts w:ascii="Arial" w:eastAsia="Arial Unicode MS" w:hAnsi="Arial" w:cs="Arial"/>
          <w:sz w:val="24"/>
          <w:szCs w:val="24"/>
        </w:rPr>
        <w:t>Жалоба может быть подана в письменной форме на бумажном носителе, в электронной форме одним из следующих способов:</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B472C5">
        <w:rPr>
          <w:rFonts w:ascii="Arial" w:eastAsia="Arial Unicode MS" w:hAnsi="Arial" w:cs="Arial"/>
          <w:sz w:val="24"/>
          <w:szCs w:val="24"/>
        </w:rPr>
        <w:t xml:space="preserve">лично по адресу: Иркутская область Усть Удинский район с. </w:t>
      </w:r>
      <w:r>
        <w:rPr>
          <w:rFonts w:ascii="Arial" w:eastAsia="Arial Unicode MS" w:hAnsi="Arial" w:cs="Arial"/>
          <w:sz w:val="24"/>
          <w:szCs w:val="24"/>
        </w:rPr>
        <w:t xml:space="preserve">Средняя Муя ул. Рабочая ,5/2 </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B472C5">
        <w:rPr>
          <w:rFonts w:ascii="Arial" w:eastAsia="Arial Unicode MS" w:hAnsi="Arial" w:cs="Arial"/>
          <w:sz w:val="24"/>
          <w:szCs w:val="24"/>
        </w:rPr>
        <w:t>через организации федеральной почтовой связи;666365 Иркутская область Усть Удинский район с</w:t>
      </w:r>
      <w:r>
        <w:rPr>
          <w:rFonts w:ascii="Arial" w:eastAsia="Arial Unicode MS" w:hAnsi="Arial" w:cs="Arial"/>
          <w:sz w:val="24"/>
          <w:szCs w:val="24"/>
        </w:rPr>
        <w:t xml:space="preserve">. Средняя Муя ул. Рабочая,5/2 </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в)</w:t>
      </w:r>
      <w:r w:rsidR="694B42A1" w:rsidRPr="00B472C5">
        <w:rPr>
          <w:rFonts w:ascii="Arial" w:eastAsia="Arial Unicode MS" w:hAnsi="Arial" w:cs="Arial"/>
          <w:sz w:val="24"/>
          <w:szCs w:val="24"/>
        </w:rPr>
        <w:t>с использованием информационно-телекоммуникационной сети «Интернет»:</w:t>
      </w:r>
    </w:p>
    <w:p w:rsidR="00DE7955" w:rsidRPr="00B472C5" w:rsidRDefault="694B42A1" w:rsidP="00B472C5">
      <w:pPr>
        <w:ind w:firstLine="709"/>
        <w:rPr>
          <w:rFonts w:ascii="Arial" w:eastAsia="Arial Unicode MS" w:hAnsi="Arial" w:cs="Arial"/>
          <w:sz w:val="24"/>
          <w:szCs w:val="24"/>
        </w:rPr>
      </w:pPr>
      <w:r w:rsidRPr="00B472C5">
        <w:rPr>
          <w:rFonts w:ascii="Arial" w:eastAsia="Arial Unicode MS" w:hAnsi="Arial" w:cs="Arial"/>
          <w:sz w:val="24"/>
          <w:szCs w:val="24"/>
        </w:rPr>
        <w:t>- электронная почта</w:t>
      </w:r>
      <w:r w:rsidRPr="00B472C5">
        <w:rPr>
          <w:rFonts w:ascii="Arial" w:hAnsi="Arial" w:cs="Arial"/>
          <w:sz w:val="24"/>
          <w:szCs w:val="24"/>
        </w:rPr>
        <w:t xml:space="preserve"> :Sr-muia-adm@yandex.ru</w:t>
      </w:r>
      <w:r w:rsidRPr="00B472C5">
        <w:rPr>
          <w:rFonts w:ascii="Arial" w:eastAsia="Arial Unicode MS" w:hAnsi="Arial" w:cs="Arial"/>
          <w:sz w:val="24"/>
          <w:szCs w:val="24"/>
        </w:rPr>
        <w:t>;</w:t>
      </w:r>
      <w:r w:rsidRPr="694B42A1">
        <w:rPr>
          <w:rFonts w:eastAsia="Arial Unicode MS"/>
          <w:sz w:val="28"/>
          <w:szCs w:val="28"/>
        </w:rPr>
        <w:t>- официальный сайт уполномоченного органа:</w:t>
      </w:r>
      <w:r w:rsidRPr="694B42A1">
        <w:rPr>
          <w:sz w:val="28"/>
          <w:szCs w:val="28"/>
        </w:rPr>
        <w:t xml:space="preserve"> </w:t>
      </w:r>
      <w:r w:rsidRPr="694B42A1">
        <w:rPr>
          <w:sz w:val="28"/>
          <w:szCs w:val="28"/>
          <w:lang w:val="en-US"/>
        </w:rPr>
        <w:t>http</w:t>
      </w:r>
      <w:r w:rsidRPr="694B42A1">
        <w:rPr>
          <w:sz w:val="28"/>
          <w:szCs w:val="28"/>
        </w:rPr>
        <w:t>://</w:t>
      </w:r>
      <w:r w:rsidRPr="694B42A1">
        <w:rPr>
          <w:sz w:val="28"/>
          <w:szCs w:val="28"/>
          <w:lang w:val="en-US"/>
        </w:rPr>
        <w:t>www</w:t>
      </w:r>
      <w:r w:rsidRPr="694B42A1">
        <w:rPr>
          <w:sz w:val="28"/>
          <w:szCs w:val="28"/>
        </w:rPr>
        <w:t>.</w:t>
      </w:r>
      <w:r w:rsidRPr="694B42A1">
        <w:rPr>
          <w:sz w:val="28"/>
          <w:szCs w:val="28"/>
          <w:lang w:val="en-US"/>
        </w:rPr>
        <w:t>adminust</w:t>
      </w:r>
      <w:r w:rsidRPr="694B42A1">
        <w:rPr>
          <w:sz w:val="28"/>
          <w:szCs w:val="28"/>
        </w:rPr>
        <w:t>-</w:t>
      </w:r>
      <w:r w:rsidRPr="694B42A1">
        <w:rPr>
          <w:sz w:val="28"/>
          <w:szCs w:val="28"/>
          <w:lang w:val="en-US"/>
        </w:rPr>
        <w:t>uda</w:t>
      </w:r>
      <w:r w:rsidRPr="694B42A1">
        <w:rPr>
          <w:sz w:val="28"/>
          <w:szCs w:val="28"/>
        </w:rPr>
        <w:t>.</w:t>
      </w:r>
      <w:r w:rsidRPr="694B42A1">
        <w:rPr>
          <w:sz w:val="28"/>
          <w:szCs w:val="28"/>
          <w:lang w:val="en-US"/>
        </w:rPr>
        <w:t>ru</w:t>
      </w:r>
      <w:r w:rsidRPr="694B42A1">
        <w:rPr>
          <w:sz w:val="28"/>
          <w:szCs w:val="28"/>
        </w:rPr>
        <w:t>/</w:t>
      </w:r>
      <w:r w:rsidRPr="694B42A1">
        <w:rPr>
          <w:sz w:val="28"/>
          <w:szCs w:val="28"/>
          <w:lang w:val="en-US"/>
        </w:rPr>
        <w:t>admin</w:t>
      </w:r>
      <w:r w:rsidRPr="694B42A1">
        <w:rPr>
          <w:sz w:val="28"/>
          <w:szCs w:val="28"/>
        </w:rPr>
        <w:t>/</w:t>
      </w:r>
      <w:r w:rsidRPr="694B42A1">
        <w:rPr>
          <w:sz w:val="28"/>
          <w:szCs w:val="28"/>
          <w:lang w:val="en-US"/>
        </w:rPr>
        <w:t>php</w:t>
      </w:r>
      <w:r w:rsidRPr="694B42A1">
        <w:rPr>
          <w:sz w:val="28"/>
          <w:szCs w:val="28"/>
        </w:rPr>
        <w:t>/</w:t>
      </w:r>
      <w:r w:rsidRPr="694B42A1">
        <w:rPr>
          <w:rFonts w:eastAsia="Arial Unicode MS"/>
          <w:sz w:val="28"/>
          <w:szCs w:val="28"/>
        </w:rPr>
        <w:t>.</w:t>
      </w:r>
    </w:p>
    <w:p w:rsidR="00B472C5" w:rsidRDefault="00B472C5" w:rsidP="694B42A1">
      <w:pPr>
        <w:autoSpaceDE w:val="0"/>
        <w:ind w:firstLine="540"/>
        <w:jc w:val="both"/>
        <w:rPr>
          <w:rFonts w:eastAsia="Arial Unicode MS"/>
          <w:sz w:val="28"/>
          <w:szCs w:val="28"/>
        </w:rPr>
      </w:pPr>
    </w:p>
    <w:p w:rsidR="00DE7955" w:rsidRPr="00B472C5" w:rsidRDefault="00B472C5" w:rsidP="00B472C5">
      <w:pPr>
        <w:autoSpaceDE w:val="0"/>
        <w:ind w:firstLine="709"/>
        <w:jc w:val="both"/>
        <w:rPr>
          <w:rFonts w:ascii="Arial" w:eastAsia="Arial Unicode MS" w:hAnsi="Arial" w:cs="Arial"/>
          <w:sz w:val="24"/>
          <w:szCs w:val="24"/>
        </w:rPr>
      </w:pPr>
      <w:r w:rsidRPr="00B472C5">
        <w:rPr>
          <w:rFonts w:ascii="Arial" w:eastAsia="Arial Unicode MS" w:hAnsi="Arial" w:cs="Arial"/>
          <w:sz w:val="24"/>
          <w:szCs w:val="24"/>
        </w:rPr>
        <w:t>114.</w:t>
      </w:r>
      <w:r w:rsidR="694B42A1" w:rsidRPr="00B472C5">
        <w:rPr>
          <w:rFonts w:ascii="Arial" w:eastAsia="Arial Unicode MS" w:hAnsi="Arial" w:cs="Arial"/>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7955" w:rsidRPr="00B472C5" w:rsidRDefault="694B42A1" w:rsidP="00B472C5">
      <w:pPr>
        <w:autoSpaceDE w:val="0"/>
        <w:ind w:firstLine="709"/>
        <w:jc w:val="both"/>
        <w:rPr>
          <w:rFonts w:ascii="Arial" w:eastAsia="Arial Unicode MS" w:hAnsi="Arial" w:cs="Arial"/>
          <w:sz w:val="24"/>
          <w:szCs w:val="24"/>
        </w:rPr>
      </w:pPr>
      <w:r w:rsidRPr="00B472C5">
        <w:rPr>
          <w:rFonts w:ascii="Arial" w:eastAsia="Arial Unicode MS" w:hAnsi="Arial" w:cs="Arial"/>
          <w:sz w:val="24"/>
          <w:szCs w:val="24"/>
        </w:rPr>
        <w:t>Прием жалоб осуществляется в соответствии с графиком приема заявителей.</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115.</w:t>
      </w:r>
      <w:r w:rsidR="694B42A1" w:rsidRPr="00B472C5">
        <w:rPr>
          <w:rFonts w:ascii="Arial" w:eastAsia="Arial Unicode MS" w:hAnsi="Arial" w:cs="Arial"/>
          <w:sz w:val="24"/>
          <w:szCs w:val="24"/>
        </w:rPr>
        <w:t>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116.</w:t>
      </w:r>
      <w:r w:rsidR="694B42A1" w:rsidRPr="00B472C5">
        <w:rPr>
          <w:rFonts w:ascii="Arial" w:eastAsia="Arial Unicode MS" w:hAnsi="Arial" w:cs="Arial"/>
          <w:sz w:val="24"/>
          <w:szCs w:val="24"/>
        </w:rPr>
        <w:t>Прием заинтересованных лиц руководителем уполномоченного органа проводится по предварительной записи, которая осуществл</w:t>
      </w:r>
      <w:r>
        <w:rPr>
          <w:rFonts w:ascii="Arial" w:eastAsia="Arial Unicode MS" w:hAnsi="Arial" w:cs="Arial"/>
          <w:sz w:val="24"/>
          <w:szCs w:val="24"/>
        </w:rPr>
        <w:t>яется по телефону: 89642838961</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117.</w:t>
      </w:r>
      <w:r w:rsidR="694B42A1" w:rsidRPr="00B472C5">
        <w:rPr>
          <w:rFonts w:ascii="Arial" w:eastAsia="Arial Unicode MS" w:hAnsi="Arial" w:cs="Arial"/>
          <w:sz w:val="24"/>
          <w:szCs w:val="24"/>
        </w:rPr>
        <w:t>При личном приеме обратившееся заинтересованное лицо предъявляет документ, удостоверяющий его личность.</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118.</w:t>
      </w:r>
      <w:r w:rsidR="694B42A1" w:rsidRPr="00B472C5">
        <w:rPr>
          <w:rFonts w:ascii="Arial" w:eastAsia="Arial Unicode MS" w:hAnsi="Arial" w:cs="Arial"/>
          <w:sz w:val="24"/>
          <w:szCs w:val="24"/>
        </w:rPr>
        <w:t>Жалоба должна содержать:</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B472C5">
        <w:rPr>
          <w:rFonts w:ascii="Arial" w:eastAsia="Arial Unicode MS"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B472C5">
        <w:rPr>
          <w:rFonts w:ascii="Arial" w:eastAsia="Arial Unicode MS" w:hAnsi="Arial" w:cs="Arial"/>
          <w:sz w:val="24"/>
          <w:szCs w:val="24"/>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в)</w:t>
      </w:r>
      <w:r w:rsidR="694B42A1" w:rsidRPr="00B472C5">
        <w:rPr>
          <w:rFonts w:ascii="Arial" w:eastAsia="Arial Unicode MS" w:hAnsi="Arial" w:cs="Arial"/>
          <w:sz w:val="24"/>
          <w:szCs w:val="24"/>
        </w:rPr>
        <w:t>сведения об обжалуемых решениях и действиях (бездействии) уполномоченного органа, должностного лица уполномоченного органа;</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г)</w:t>
      </w:r>
      <w:r w:rsidR="694B42A1" w:rsidRPr="00B472C5">
        <w:rPr>
          <w:rFonts w:ascii="Arial" w:eastAsia="Arial Unicode MS" w:hAnsi="Arial" w:cs="Arial"/>
          <w:sz w:val="24"/>
          <w:szCs w:val="24"/>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119.</w:t>
      </w:r>
      <w:r w:rsidR="694B42A1" w:rsidRPr="00B472C5">
        <w:rPr>
          <w:rFonts w:ascii="Arial" w:eastAsia="Arial Unicode MS" w:hAnsi="Arial" w:cs="Arial"/>
          <w:sz w:val="24"/>
          <w:szCs w:val="24"/>
        </w:rPr>
        <w:t>При рассмотрении жалобы:</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B472C5">
        <w:rPr>
          <w:rFonts w:ascii="Arial" w:eastAsia="Arial Unicode MS" w:hAnsi="Arial" w:cs="Arial"/>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B472C5">
        <w:rPr>
          <w:rFonts w:ascii="Arial" w:eastAsia="Arial Unicode MS"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в)</w:t>
      </w:r>
      <w:r w:rsidR="694B42A1" w:rsidRPr="00B472C5">
        <w:rPr>
          <w:rFonts w:ascii="Arial" w:eastAsia="Arial Unicode MS" w:hAnsi="Arial" w:cs="Arial"/>
          <w:sz w:val="24"/>
          <w:szCs w:val="24"/>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E7955" w:rsidRPr="00B472C5" w:rsidRDefault="00B472C5" w:rsidP="00B472C5">
      <w:pPr>
        <w:autoSpaceDE w:val="0"/>
        <w:ind w:firstLine="709"/>
        <w:jc w:val="both"/>
        <w:rPr>
          <w:rFonts w:ascii="Arial" w:eastAsia="Arial Unicode MS" w:hAnsi="Arial" w:cs="Arial"/>
          <w:sz w:val="24"/>
          <w:szCs w:val="24"/>
        </w:rPr>
      </w:pPr>
      <w:r>
        <w:rPr>
          <w:rFonts w:ascii="Arial" w:eastAsia="Arial Unicode MS" w:hAnsi="Arial" w:cs="Arial"/>
          <w:sz w:val="24"/>
          <w:szCs w:val="24"/>
        </w:rPr>
        <w:t>120.</w:t>
      </w:r>
      <w:r w:rsidR="694B42A1" w:rsidRPr="00B472C5">
        <w:rPr>
          <w:rFonts w:ascii="Arial" w:eastAsia="Arial Unicode MS" w:hAnsi="Arial" w:cs="Arial"/>
          <w:sz w:val="24"/>
          <w:szCs w:val="24"/>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E7955" w:rsidRPr="00B472C5" w:rsidRDefault="694B42A1" w:rsidP="00B472C5">
      <w:pPr>
        <w:autoSpaceDE w:val="0"/>
        <w:ind w:firstLine="709"/>
        <w:jc w:val="both"/>
        <w:rPr>
          <w:rFonts w:ascii="Arial" w:eastAsia="Arial Unicode MS" w:hAnsi="Arial" w:cs="Arial"/>
          <w:sz w:val="24"/>
          <w:szCs w:val="24"/>
        </w:rPr>
      </w:pPr>
      <w:r w:rsidRPr="00B472C5">
        <w:rPr>
          <w:rFonts w:ascii="Arial" w:eastAsia="Arial Unicode MS" w:hAnsi="Arial" w:cs="Arial"/>
          <w:sz w:val="24"/>
          <w:szCs w:val="24"/>
        </w:rPr>
        <w:t>Жалоба, поступившая в уполномоченный орган, подлежи</w:t>
      </w:r>
      <w:r w:rsidR="00B472C5">
        <w:rPr>
          <w:rFonts w:ascii="Arial" w:eastAsia="Arial Unicode MS" w:hAnsi="Arial" w:cs="Arial"/>
          <w:sz w:val="24"/>
          <w:szCs w:val="24"/>
        </w:rPr>
        <w:t xml:space="preserve">т рассмотрению в течение 15 рабочих дней со дня ее </w:t>
      </w:r>
      <w:r w:rsidRPr="00B472C5">
        <w:rPr>
          <w:rFonts w:ascii="Arial" w:eastAsia="Arial Unicode MS" w:hAnsi="Arial" w:cs="Arial"/>
          <w:sz w:val="24"/>
          <w:szCs w:val="24"/>
        </w:rPr>
        <w:t>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w:t>
      </w:r>
      <w:r w:rsidRPr="694B42A1">
        <w:rPr>
          <w:rFonts w:eastAsia="Arial Unicode MS"/>
          <w:sz w:val="28"/>
          <w:szCs w:val="28"/>
        </w:rPr>
        <w:t xml:space="preserve"> </w:t>
      </w:r>
      <w:r w:rsidRPr="00B472C5">
        <w:rPr>
          <w:rFonts w:ascii="Arial" w:eastAsia="Arial Unicode MS" w:hAnsi="Arial" w:cs="Arial"/>
          <w:sz w:val="24"/>
          <w:szCs w:val="24"/>
        </w:rPr>
        <w:t>случае обжалования нарушения установленного срока таких исправлений – в течение 5 рабочих дней со дня ее регистрации.</w:t>
      </w:r>
    </w:p>
    <w:p w:rsidR="00DE7955" w:rsidRPr="00B472C5" w:rsidRDefault="00B472C5" w:rsidP="694B42A1">
      <w:pPr>
        <w:autoSpaceDE w:val="0"/>
        <w:ind w:firstLine="540"/>
        <w:jc w:val="both"/>
        <w:rPr>
          <w:rFonts w:ascii="Arial" w:eastAsia="Arial Unicode MS" w:hAnsi="Arial" w:cs="Arial"/>
          <w:sz w:val="24"/>
          <w:szCs w:val="24"/>
        </w:rPr>
      </w:pPr>
      <w:bookmarkStart w:id="20" w:name="Par509"/>
      <w:bookmarkEnd w:id="20"/>
      <w:r>
        <w:rPr>
          <w:rFonts w:ascii="Arial" w:eastAsia="Arial Unicode MS" w:hAnsi="Arial" w:cs="Arial"/>
          <w:sz w:val="24"/>
          <w:szCs w:val="24"/>
        </w:rPr>
        <w:t>121.</w:t>
      </w:r>
      <w:r w:rsidR="694B42A1" w:rsidRPr="00B472C5">
        <w:rPr>
          <w:rFonts w:ascii="Arial" w:eastAsia="Arial Unicode MS" w:hAnsi="Arial" w:cs="Arial"/>
          <w:sz w:val="24"/>
          <w:szCs w:val="24"/>
        </w:rPr>
        <w:t>Порядок рассмотрения отдельных жалоб:</w:t>
      </w:r>
    </w:p>
    <w:p w:rsidR="00DE7955" w:rsidRPr="00B472C5" w:rsidRDefault="00B472C5" w:rsidP="694B42A1">
      <w:pPr>
        <w:autoSpaceDE w:val="0"/>
        <w:ind w:firstLine="540"/>
        <w:jc w:val="both"/>
        <w:rPr>
          <w:rFonts w:ascii="Arial" w:eastAsia="Arial Unicode MS" w:hAnsi="Arial" w:cs="Arial"/>
          <w:sz w:val="24"/>
          <w:szCs w:val="24"/>
        </w:rPr>
      </w:pPr>
      <w:r>
        <w:rPr>
          <w:rFonts w:ascii="Arial" w:eastAsia="Arial Unicode MS" w:hAnsi="Arial" w:cs="Arial"/>
          <w:sz w:val="24"/>
          <w:szCs w:val="24"/>
        </w:rPr>
        <w:t>а)</w:t>
      </w:r>
      <w:r w:rsidR="694B42A1" w:rsidRPr="00B472C5">
        <w:rPr>
          <w:rFonts w:ascii="Arial" w:eastAsia="Arial Unicode MS" w:hAnsi="Arial" w:cs="Arial"/>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306E3" w:rsidRDefault="00B472C5" w:rsidP="694B42A1">
      <w:pPr>
        <w:autoSpaceDE w:val="0"/>
        <w:ind w:firstLine="540"/>
        <w:jc w:val="both"/>
        <w:rPr>
          <w:rFonts w:eastAsia="Arial Unicode MS"/>
          <w:sz w:val="28"/>
          <w:szCs w:val="28"/>
        </w:rPr>
      </w:pPr>
      <w:r>
        <w:rPr>
          <w:rFonts w:ascii="Arial" w:eastAsia="Arial Unicode MS" w:hAnsi="Arial" w:cs="Arial"/>
          <w:sz w:val="24"/>
          <w:szCs w:val="24"/>
        </w:rPr>
        <w:t>б)</w:t>
      </w:r>
      <w:r w:rsidR="694B42A1" w:rsidRPr="00B472C5">
        <w:rPr>
          <w:rFonts w:ascii="Arial" w:eastAsia="Arial Unicode MS" w:hAnsi="Arial" w:cs="Arial"/>
          <w:sz w:val="24"/>
          <w:szCs w:val="24"/>
        </w:rPr>
        <w:t>при получении жалобы, в которой содержатся нецензурные или оскорбительные выражения, угрозы жизни, здоровью или имуществу должностного</w:t>
      </w:r>
      <w:r w:rsidR="694B42A1" w:rsidRPr="694B42A1">
        <w:rPr>
          <w:rFonts w:eastAsia="Arial Unicode MS"/>
          <w:sz w:val="28"/>
          <w:szCs w:val="28"/>
        </w:rPr>
        <w:t xml:space="preserve"> </w:t>
      </w:r>
      <w:r w:rsidR="694B42A1" w:rsidRPr="00B472C5">
        <w:rPr>
          <w:rFonts w:ascii="Arial" w:eastAsia="Arial Unicode MS" w:hAnsi="Arial" w:cs="Arial"/>
          <w:sz w:val="24"/>
          <w:szCs w:val="24"/>
        </w:rPr>
        <w:t>лица, а также членам</w:t>
      </w:r>
      <w:r w:rsidR="694B42A1" w:rsidRPr="694B42A1">
        <w:rPr>
          <w:rFonts w:eastAsia="Arial Unicode MS"/>
          <w:sz w:val="28"/>
          <w:szCs w:val="28"/>
        </w:rPr>
        <w:t xml:space="preserve"> </w:t>
      </w:r>
    </w:p>
    <w:p w:rsidR="002306E3" w:rsidRDefault="002306E3" w:rsidP="694B42A1">
      <w:pPr>
        <w:autoSpaceDE w:val="0"/>
        <w:ind w:firstLine="540"/>
        <w:jc w:val="both"/>
        <w:rPr>
          <w:rFonts w:eastAsia="Arial Unicode MS"/>
          <w:sz w:val="28"/>
          <w:szCs w:val="28"/>
        </w:rPr>
      </w:pPr>
    </w:p>
    <w:p w:rsidR="002306E3" w:rsidRDefault="002306E3" w:rsidP="694B42A1">
      <w:pPr>
        <w:autoSpaceDE w:val="0"/>
        <w:ind w:firstLine="540"/>
        <w:jc w:val="both"/>
        <w:rPr>
          <w:rFonts w:eastAsia="Arial Unicode MS"/>
          <w:sz w:val="28"/>
          <w:szCs w:val="28"/>
        </w:rPr>
      </w:pPr>
    </w:p>
    <w:p w:rsidR="00DE7955" w:rsidRPr="002306E3" w:rsidRDefault="694B42A1" w:rsidP="002306E3">
      <w:pPr>
        <w:autoSpaceDE w:val="0"/>
        <w:ind w:firstLine="709"/>
        <w:jc w:val="both"/>
        <w:rPr>
          <w:rFonts w:ascii="Arial" w:eastAsia="Arial Unicode MS" w:hAnsi="Arial" w:cs="Arial"/>
          <w:sz w:val="24"/>
          <w:szCs w:val="24"/>
        </w:rPr>
      </w:pPr>
      <w:r w:rsidRPr="002306E3">
        <w:rPr>
          <w:rFonts w:ascii="Arial" w:eastAsia="Arial Unicode MS" w:hAnsi="Arial" w:cs="Arial"/>
          <w:sz w:val="24"/>
          <w:szCs w:val="24"/>
        </w:rPr>
        <w:t xml:space="preserve">его семьи, руководитель уполномоченного органа оставляет жалобу   без ответа по существу поставленных в ней вопросов и в течение 7 рабочих </w:t>
      </w:r>
    </w:p>
    <w:p w:rsidR="00DE7955" w:rsidRPr="002306E3" w:rsidRDefault="694B42A1" w:rsidP="002306E3">
      <w:pPr>
        <w:autoSpaceDE w:val="0"/>
        <w:ind w:firstLine="709"/>
        <w:jc w:val="both"/>
        <w:rPr>
          <w:rFonts w:ascii="Arial" w:eastAsia="Arial Unicode MS" w:hAnsi="Arial" w:cs="Arial"/>
          <w:sz w:val="24"/>
          <w:szCs w:val="24"/>
        </w:rPr>
      </w:pPr>
      <w:r w:rsidRPr="002306E3">
        <w:rPr>
          <w:rFonts w:ascii="Arial" w:eastAsia="Arial Unicode MS" w:hAnsi="Arial" w:cs="Arial"/>
          <w:sz w:val="24"/>
          <w:szCs w:val="24"/>
        </w:rPr>
        <w:t>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E7955" w:rsidRPr="002306E3" w:rsidRDefault="002306E3" w:rsidP="694B42A1">
      <w:pPr>
        <w:autoSpaceDE w:val="0"/>
        <w:ind w:firstLine="540"/>
        <w:jc w:val="both"/>
        <w:rPr>
          <w:rFonts w:ascii="Arial" w:eastAsia="Arial Unicode MS" w:hAnsi="Arial" w:cs="Arial"/>
          <w:sz w:val="24"/>
          <w:szCs w:val="24"/>
        </w:rPr>
      </w:pPr>
      <w:r>
        <w:rPr>
          <w:rFonts w:ascii="Arial" w:eastAsia="Arial Unicode MS" w:hAnsi="Arial" w:cs="Arial"/>
          <w:sz w:val="24"/>
          <w:szCs w:val="24"/>
        </w:rPr>
        <w:t>в)</w:t>
      </w:r>
      <w:r w:rsidR="694B42A1" w:rsidRPr="002306E3">
        <w:rPr>
          <w:rFonts w:ascii="Arial" w:eastAsia="Arial Unicode MS" w:hAnsi="Arial" w:cs="Arial"/>
          <w:sz w:val="24"/>
          <w:szCs w:val="24"/>
        </w:rPr>
        <w:t>если текст письменной жалобы не поддается прочтению, ответ на жалобу не дается, о чем в течение 7 рабочих дней со дня регистра</w:t>
      </w:r>
      <w:r>
        <w:rPr>
          <w:rFonts w:ascii="Arial" w:eastAsia="Arial Unicode MS" w:hAnsi="Arial" w:cs="Arial"/>
          <w:sz w:val="24"/>
          <w:szCs w:val="24"/>
        </w:rPr>
        <w:t xml:space="preserve">ции жалобы в письменной форме на бумажном носителе или в электронной форме </w:t>
      </w:r>
      <w:r w:rsidR="694B42A1" w:rsidRPr="002306E3">
        <w:rPr>
          <w:rFonts w:ascii="Arial" w:eastAsia="Arial Unicode MS" w:hAnsi="Arial" w:cs="Arial"/>
          <w:sz w:val="24"/>
          <w:szCs w:val="24"/>
        </w:rPr>
        <w:t>сооб</w:t>
      </w:r>
      <w:r>
        <w:rPr>
          <w:rFonts w:ascii="Arial" w:eastAsia="Arial Unicode MS" w:hAnsi="Arial" w:cs="Arial"/>
          <w:sz w:val="24"/>
          <w:szCs w:val="24"/>
        </w:rPr>
        <w:t xml:space="preserve">щается </w:t>
      </w:r>
      <w:r w:rsidR="694B42A1" w:rsidRPr="002306E3">
        <w:rPr>
          <w:rFonts w:ascii="Arial" w:eastAsia="Arial Unicode MS" w:hAnsi="Arial" w:cs="Arial"/>
          <w:sz w:val="24"/>
          <w:szCs w:val="24"/>
        </w:rPr>
        <w:t>лицу, направившему жалобу, в том случае, если его фамилия и почтовый адрес (адрес электронной почты) поддаются прочтению;</w:t>
      </w:r>
    </w:p>
    <w:p w:rsidR="00DE7955" w:rsidRPr="002306E3" w:rsidRDefault="002306E3" w:rsidP="694B42A1">
      <w:pPr>
        <w:autoSpaceDE w:val="0"/>
        <w:ind w:firstLine="540"/>
        <w:jc w:val="both"/>
        <w:rPr>
          <w:rFonts w:ascii="Arial" w:eastAsia="Arial Unicode MS" w:hAnsi="Arial" w:cs="Arial"/>
          <w:sz w:val="24"/>
          <w:szCs w:val="24"/>
        </w:rPr>
      </w:pPr>
      <w:r>
        <w:rPr>
          <w:rFonts w:ascii="Arial" w:eastAsia="Arial Unicode MS" w:hAnsi="Arial" w:cs="Arial"/>
          <w:sz w:val="24"/>
          <w:szCs w:val="24"/>
        </w:rPr>
        <w:t>г)</w:t>
      </w:r>
      <w:r w:rsidR="694B42A1" w:rsidRPr="002306E3">
        <w:rPr>
          <w:rFonts w:ascii="Arial" w:eastAsia="Arial Unicode MS" w:hAnsi="Arial" w:cs="Arial"/>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122.</w:t>
      </w:r>
      <w:r w:rsidR="694B42A1" w:rsidRPr="002306E3">
        <w:rPr>
          <w:rFonts w:ascii="Arial" w:eastAsia="Arial Unicode MS" w:hAnsi="Arial" w:cs="Arial"/>
          <w:sz w:val="24"/>
          <w:szCs w:val="24"/>
        </w:rPr>
        <w:t>По результатам рассмотрения жалобы уполномоченный орган принимает одно из следующих решений:</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2306E3">
        <w:rPr>
          <w:rFonts w:ascii="Arial" w:eastAsia="Arial Unicode MS" w:hAnsi="Arial" w:cs="Arial"/>
          <w:sz w:val="24"/>
          <w:szCs w:val="24"/>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Среднемуйского муниципального образования;</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2306E3">
        <w:rPr>
          <w:rFonts w:ascii="Arial" w:eastAsia="Arial Unicode MS" w:hAnsi="Arial" w:cs="Arial"/>
          <w:sz w:val="24"/>
          <w:szCs w:val="24"/>
        </w:rPr>
        <w:t>отказывает в удовлетворении жалобы.</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123.</w:t>
      </w:r>
      <w:r w:rsidR="694B42A1" w:rsidRPr="002306E3">
        <w:rPr>
          <w:rFonts w:ascii="Arial" w:eastAsia="Arial Unicode MS" w:hAnsi="Arial" w:cs="Arial"/>
          <w:sz w:val="24"/>
          <w:szCs w:val="24"/>
        </w:rPr>
        <w:t>Не позднее дня, следующего за днем принятия ре</w:t>
      </w:r>
      <w:r>
        <w:rPr>
          <w:rFonts w:ascii="Arial" w:eastAsia="Arial Unicode MS" w:hAnsi="Arial" w:cs="Arial"/>
          <w:sz w:val="24"/>
          <w:szCs w:val="24"/>
        </w:rPr>
        <w:t>шения, указанного в пункте 122.</w:t>
      </w:r>
      <w:r w:rsidR="694B42A1" w:rsidRPr="002306E3">
        <w:rPr>
          <w:rFonts w:ascii="Arial" w:eastAsia="Arial Unicode MS" w:hAnsi="Arial" w:cs="Arial"/>
          <w:sz w:val="24"/>
          <w:szCs w:val="24"/>
        </w:rPr>
        <w:t>настоящего административного регламента, заинтер</w:t>
      </w:r>
      <w:r>
        <w:rPr>
          <w:rFonts w:ascii="Arial" w:eastAsia="Arial Unicode MS" w:hAnsi="Arial" w:cs="Arial"/>
          <w:sz w:val="24"/>
          <w:szCs w:val="24"/>
        </w:rPr>
        <w:t xml:space="preserve">есованному лицу в письменной форме и по </w:t>
      </w:r>
      <w:r w:rsidR="694B42A1" w:rsidRPr="002306E3">
        <w:rPr>
          <w:rFonts w:ascii="Arial" w:eastAsia="Arial Unicode MS" w:hAnsi="Arial" w:cs="Arial"/>
          <w:sz w:val="24"/>
          <w:szCs w:val="24"/>
        </w:rPr>
        <w:t>его</w:t>
      </w:r>
      <w:r>
        <w:rPr>
          <w:rFonts w:ascii="Arial" w:eastAsia="Arial Unicode MS" w:hAnsi="Arial" w:cs="Arial"/>
          <w:sz w:val="24"/>
          <w:szCs w:val="24"/>
        </w:rPr>
        <w:t xml:space="preserve"> желанию в электронной форме </w:t>
      </w:r>
      <w:r w:rsidR="694B42A1" w:rsidRPr="002306E3">
        <w:rPr>
          <w:rFonts w:ascii="Arial" w:eastAsia="Arial Unicode MS" w:hAnsi="Arial" w:cs="Arial"/>
          <w:sz w:val="24"/>
          <w:szCs w:val="24"/>
        </w:rPr>
        <w:t>направляется мотивированный ответ о результатах рассмотрения жалобы.</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124.</w:t>
      </w:r>
      <w:r w:rsidR="694B42A1" w:rsidRPr="002306E3">
        <w:rPr>
          <w:rFonts w:ascii="Arial" w:eastAsia="Arial Unicode MS" w:hAnsi="Arial" w:cs="Arial"/>
          <w:sz w:val="24"/>
          <w:szCs w:val="24"/>
        </w:rPr>
        <w:t>В ответе по результатам рассмотрения жалобы указываются:</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2306E3">
        <w:rPr>
          <w:rFonts w:ascii="Arial" w:eastAsia="Arial Unicode MS" w:hAnsi="Arial" w:cs="Arial"/>
          <w:sz w:val="24"/>
          <w:szCs w:val="24"/>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2306E3">
        <w:rPr>
          <w:rFonts w:ascii="Arial" w:eastAsia="Arial Unicode MS"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в)</w:t>
      </w:r>
      <w:r w:rsidR="694B42A1" w:rsidRPr="002306E3">
        <w:rPr>
          <w:rFonts w:ascii="Arial" w:eastAsia="Arial Unicode MS" w:hAnsi="Arial" w:cs="Arial"/>
          <w:sz w:val="24"/>
          <w:szCs w:val="24"/>
        </w:rPr>
        <w:t>фамилия, имя и (если имеется) отчество заинтересованного лица, подавшего жалобу;</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г)</w:t>
      </w:r>
      <w:r w:rsidR="694B42A1" w:rsidRPr="002306E3">
        <w:rPr>
          <w:rFonts w:ascii="Arial" w:eastAsia="Arial Unicode MS" w:hAnsi="Arial" w:cs="Arial"/>
          <w:sz w:val="24"/>
          <w:szCs w:val="24"/>
        </w:rPr>
        <w:t>основания для принятия решения по жалобе;</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д)</w:t>
      </w:r>
      <w:r w:rsidR="694B42A1" w:rsidRPr="002306E3">
        <w:rPr>
          <w:rFonts w:ascii="Arial" w:eastAsia="Arial Unicode MS" w:hAnsi="Arial" w:cs="Arial"/>
          <w:sz w:val="24"/>
          <w:szCs w:val="24"/>
        </w:rPr>
        <w:t>принятое по жалобе решение;</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е)</w:t>
      </w:r>
      <w:r w:rsidR="694B42A1" w:rsidRPr="002306E3">
        <w:rPr>
          <w:rFonts w:ascii="Arial" w:eastAsia="Arial Unicode MS"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ё)</w:t>
      </w:r>
      <w:r w:rsidR="694B42A1" w:rsidRPr="002306E3">
        <w:rPr>
          <w:rFonts w:ascii="Arial" w:eastAsia="Arial Unicode MS" w:hAnsi="Arial" w:cs="Arial"/>
          <w:sz w:val="24"/>
          <w:szCs w:val="24"/>
        </w:rPr>
        <w:t>сведения о порядке обжалования принятого по жалобе решения.</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125.</w:t>
      </w:r>
      <w:r w:rsidR="694B42A1" w:rsidRPr="002306E3">
        <w:rPr>
          <w:rFonts w:ascii="Arial" w:eastAsia="Arial Unicode MS" w:hAnsi="Arial" w:cs="Arial"/>
          <w:sz w:val="24"/>
          <w:szCs w:val="24"/>
        </w:rPr>
        <w:t>Основаниями отказа в удовлетворении жалобы являются:</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а)</w:t>
      </w:r>
      <w:r w:rsidR="694B42A1" w:rsidRPr="002306E3">
        <w:rPr>
          <w:rFonts w:ascii="Arial" w:eastAsia="Arial Unicode MS" w:hAnsi="Arial" w:cs="Arial"/>
          <w:sz w:val="24"/>
          <w:szCs w:val="24"/>
        </w:rPr>
        <w:t>наличие вступившего в законную силу решения су</w:t>
      </w:r>
      <w:r>
        <w:rPr>
          <w:rFonts w:ascii="Arial" w:eastAsia="Arial Unicode MS" w:hAnsi="Arial" w:cs="Arial"/>
          <w:sz w:val="24"/>
          <w:szCs w:val="24"/>
        </w:rPr>
        <w:t xml:space="preserve">да, арбитражного суда по жалобе </w:t>
      </w:r>
      <w:r w:rsidR="694B42A1" w:rsidRPr="002306E3">
        <w:rPr>
          <w:rFonts w:ascii="Arial" w:eastAsia="Arial Unicode MS" w:hAnsi="Arial" w:cs="Arial"/>
          <w:sz w:val="24"/>
          <w:szCs w:val="24"/>
        </w:rPr>
        <w:t>о том же предмете и по тем же основаниям;</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б)</w:t>
      </w:r>
      <w:r w:rsidR="694B42A1" w:rsidRPr="002306E3">
        <w:rPr>
          <w:rFonts w:ascii="Arial" w:eastAsia="Arial Unicode MS"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в)</w:t>
      </w:r>
      <w:r w:rsidR="694B42A1" w:rsidRPr="002306E3">
        <w:rPr>
          <w:rFonts w:ascii="Arial" w:eastAsia="Arial Unicode MS" w:hAnsi="Arial" w:cs="Arial"/>
          <w:sz w:val="24"/>
          <w:szCs w:val="24"/>
        </w:rPr>
        <w:t>наличие решения по жалобе, принятого ранее в отношении того же заинтересованного лица и по тому же предмету жалобы.</w:t>
      </w:r>
    </w:p>
    <w:p w:rsidR="00DE7955" w:rsidRP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126.</w:t>
      </w:r>
      <w:r w:rsidR="694B42A1" w:rsidRPr="002306E3">
        <w:rPr>
          <w:rFonts w:ascii="Arial" w:eastAsia="Arial Unicode MS" w:hAnsi="Arial" w:cs="Arial"/>
          <w:sz w:val="24"/>
          <w:szCs w:val="24"/>
        </w:rPr>
        <w:t>Решение, принятое по результатам рассмотрения жалобы, может быть обжаловано в порядке, установленном законодательством.</w:t>
      </w:r>
    </w:p>
    <w:p w:rsidR="002306E3" w:rsidRDefault="002306E3" w:rsidP="002306E3">
      <w:pPr>
        <w:autoSpaceDE w:val="0"/>
        <w:ind w:firstLine="709"/>
        <w:jc w:val="both"/>
        <w:rPr>
          <w:rFonts w:ascii="Arial" w:eastAsia="Arial Unicode MS" w:hAnsi="Arial" w:cs="Arial"/>
          <w:sz w:val="24"/>
          <w:szCs w:val="24"/>
        </w:rPr>
      </w:pPr>
      <w:r>
        <w:rPr>
          <w:rFonts w:ascii="Arial" w:eastAsia="Arial Unicode MS" w:hAnsi="Arial" w:cs="Arial"/>
          <w:sz w:val="24"/>
          <w:szCs w:val="24"/>
        </w:rPr>
        <w:t>127.</w:t>
      </w:r>
      <w:r w:rsidR="694B42A1" w:rsidRPr="002306E3">
        <w:rPr>
          <w:rFonts w:ascii="Arial" w:eastAsia="Arial Unicode MS"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r w:rsidR="694B42A1" w:rsidRPr="694B42A1">
        <w:rPr>
          <w:rFonts w:eastAsia="Arial Unicode MS"/>
          <w:sz w:val="28"/>
          <w:szCs w:val="28"/>
        </w:rPr>
        <w:t xml:space="preserve"> </w:t>
      </w:r>
      <w:r w:rsidR="694B42A1" w:rsidRPr="002306E3">
        <w:rPr>
          <w:rFonts w:ascii="Arial" w:eastAsia="Arial Unicode MS" w:hAnsi="Arial" w:cs="Arial"/>
          <w:sz w:val="24"/>
          <w:szCs w:val="24"/>
        </w:rPr>
        <w:t xml:space="preserve">должностное </w:t>
      </w:r>
    </w:p>
    <w:p w:rsidR="002306E3" w:rsidRDefault="002306E3" w:rsidP="002306E3">
      <w:pPr>
        <w:autoSpaceDE w:val="0"/>
        <w:ind w:firstLine="709"/>
        <w:jc w:val="both"/>
        <w:rPr>
          <w:rFonts w:ascii="Arial" w:eastAsia="Arial Unicode MS" w:hAnsi="Arial" w:cs="Arial"/>
          <w:sz w:val="24"/>
          <w:szCs w:val="24"/>
        </w:rPr>
      </w:pPr>
    </w:p>
    <w:p w:rsidR="002306E3" w:rsidRDefault="002306E3" w:rsidP="002306E3">
      <w:pPr>
        <w:autoSpaceDE w:val="0"/>
        <w:ind w:firstLine="709"/>
        <w:jc w:val="both"/>
        <w:rPr>
          <w:rFonts w:ascii="Arial" w:eastAsia="Arial Unicode MS" w:hAnsi="Arial" w:cs="Arial"/>
          <w:sz w:val="24"/>
          <w:szCs w:val="24"/>
        </w:rPr>
      </w:pPr>
    </w:p>
    <w:p w:rsidR="00DE7955" w:rsidRPr="002306E3" w:rsidRDefault="002306E3" w:rsidP="002306E3">
      <w:pPr>
        <w:autoSpaceDE w:val="0"/>
        <w:ind w:firstLine="709"/>
        <w:jc w:val="both"/>
        <w:rPr>
          <w:rFonts w:ascii="Arial" w:eastAsia="Arial Unicode MS" w:hAnsi="Arial" w:cs="Arial"/>
          <w:sz w:val="24"/>
          <w:szCs w:val="24"/>
        </w:rPr>
      </w:pPr>
      <w:r w:rsidRPr="002306E3">
        <w:rPr>
          <w:rFonts w:ascii="Arial" w:eastAsia="Arial Unicode MS" w:hAnsi="Arial" w:cs="Arial"/>
          <w:sz w:val="24"/>
          <w:szCs w:val="24"/>
        </w:rPr>
        <w:t>лицо,</w:t>
      </w:r>
      <w:r>
        <w:rPr>
          <w:rFonts w:ascii="Arial" w:eastAsia="Arial Unicode MS" w:hAnsi="Arial" w:cs="Arial"/>
          <w:sz w:val="24"/>
          <w:szCs w:val="24"/>
        </w:rPr>
        <w:t xml:space="preserve"> </w:t>
      </w:r>
      <w:r w:rsidR="694B42A1" w:rsidRPr="002306E3">
        <w:rPr>
          <w:rFonts w:ascii="Arial" w:eastAsia="Arial Unicode MS" w:hAnsi="Arial" w:cs="Arial"/>
          <w:sz w:val="24"/>
          <w:szCs w:val="24"/>
        </w:rPr>
        <w:t>наделенное полномочиями по рассмотрению жалоб, незамедлительно направляет имеющиеся материалы в органы прокуратуры.</w:t>
      </w:r>
    </w:p>
    <w:p w:rsidR="00DE7955" w:rsidRPr="002306E3" w:rsidRDefault="002306E3" w:rsidP="694B42A1">
      <w:pPr>
        <w:autoSpaceDE w:val="0"/>
        <w:ind w:firstLine="540"/>
        <w:jc w:val="both"/>
        <w:rPr>
          <w:rFonts w:ascii="Arial" w:eastAsia="Arial Unicode MS" w:hAnsi="Arial" w:cs="Arial"/>
          <w:sz w:val="24"/>
          <w:szCs w:val="24"/>
        </w:rPr>
      </w:pPr>
      <w:r w:rsidRPr="002306E3">
        <w:rPr>
          <w:rFonts w:ascii="Arial" w:eastAsia="Arial Unicode MS" w:hAnsi="Arial" w:cs="Arial"/>
          <w:sz w:val="24"/>
          <w:szCs w:val="24"/>
        </w:rPr>
        <w:t>128.</w:t>
      </w:r>
      <w:r w:rsidR="694B42A1" w:rsidRPr="002306E3">
        <w:rPr>
          <w:rFonts w:ascii="Arial" w:eastAsia="Arial Unicode MS" w:hAnsi="Arial" w:cs="Arial"/>
          <w:sz w:val="24"/>
          <w:szCs w:val="24"/>
        </w:rPr>
        <w:t>Способами информирования заинтересованных лиц о порядке подачи и рассмотрения жалобы являются:</w:t>
      </w:r>
    </w:p>
    <w:p w:rsidR="00DE7955" w:rsidRPr="002306E3" w:rsidRDefault="002306E3" w:rsidP="694B42A1">
      <w:pPr>
        <w:autoSpaceDE w:val="0"/>
        <w:ind w:firstLine="540"/>
        <w:jc w:val="both"/>
        <w:rPr>
          <w:rFonts w:ascii="Arial" w:eastAsia="Arial Unicode MS" w:hAnsi="Arial" w:cs="Arial"/>
          <w:sz w:val="24"/>
          <w:szCs w:val="24"/>
        </w:rPr>
      </w:pPr>
      <w:r>
        <w:rPr>
          <w:rFonts w:ascii="Arial" w:eastAsia="Arial Unicode MS" w:hAnsi="Arial" w:cs="Arial"/>
          <w:sz w:val="24"/>
          <w:szCs w:val="24"/>
        </w:rPr>
        <w:t>а)</w:t>
      </w:r>
      <w:r w:rsidR="694B42A1" w:rsidRPr="002306E3">
        <w:rPr>
          <w:rFonts w:ascii="Arial" w:eastAsia="Arial Unicode MS" w:hAnsi="Arial" w:cs="Arial"/>
          <w:sz w:val="24"/>
          <w:szCs w:val="24"/>
        </w:rPr>
        <w:t>личное обращение заинтересованных лиц в уполномоченный орган;</w:t>
      </w:r>
    </w:p>
    <w:p w:rsidR="00DE7955" w:rsidRPr="002306E3" w:rsidRDefault="002306E3" w:rsidP="694B42A1">
      <w:pPr>
        <w:autoSpaceDE w:val="0"/>
        <w:ind w:firstLine="540"/>
        <w:jc w:val="both"/>
        <w:rPr>
          <w:rFonts w:ascii="Arial" w:eastAsia="Arial Unicode MS" w:hAnsi="Arial" w:cs="Arial"/>
          <w:sz w:val="24"/>
          <w:szCs w:val="24"/>
        </w:rPr>
      </w:pPr>
      <w:r>
        <w:rPr>
          <w:rFonts w:ascii="Arial" w:eastAsia="Arial Unicode MS" w:hAnsi="Arial" w:cs="Arial"/>
          <w:sz w:val="24"/>
          <w:szCs w:val="24"/>
        </w:rPr>
        <w:t>б)</w:t>
      </w:r>
      <w:r w:rsidR="694B42A1" w:rsidRPr="002306E3">
        <w:rPr>
          <w:rFonts w:ascii="Arial" w:eastAsia="Arial Unicode MS" w:hAnsi="Arial" w:cs="Arial"/>
          <w:sz w:val="24"/>
          <w:szCs w:val="24"/>
        </w:rPr>
        <w:t>через организации федеральной почтовой связи;</w:t>
      </w:r>
    </w:p>
    <w:p w:rsidR="00DE7955" w:rsidRPr="002306E3" w:rsidRDefault="002306E3" w:rsidP="694B42A1">
      <w:pPr>
        <w:autoSpaceDE w:val="0"/>
        <w:ind w:firstLine="540"/>
        <w:jc w:val="both"/>
        <w:rPr>
          <w:rFonts w:ascii="Arial" w:eastAsia="Arial Unicode MS" w:hAnsi="Arial" w:cs="Arial"/>
          <w:sz w:val="24"/>
          <w:szCs w:val="24"/>
        </w:rPr>
      </w:pPr>
      <w:r>
        <w:rPr>
          <w:rFonts w:ascii="Arial" w:eastAsia="Arial Unicode MS" w:hAnsi="Arial" w:cs="Arial"/>
          <w:sz w:val="24"/>
          <w:szCs w:val="24"/>
        </w:rPr>
        <w:t>в)</w:t>
      </w:r>
      <w:r w:rsidR="694B42A1" w:rsidRPr="002306E3">
        <w:rPr>
          <w:rFonts w:ascii="Arial" w:eastAsia="Arial Unicode MS" w:hAnsi="Arial" w:cs="Arial"/>
          <w:sz w:val="24"/>
          <w:szCs w:val="24"/>
        </w:rPr>
        <w:t>с помощью средств электронной связи (направление письма на адрес электронной почты уполномоченный орган);</w:t>
      </w:r>
    </w:p>
    <w:p w:rsidR="00DE7955" w:rsidRPr="002306E3" w:rsidRDefault="002306E3" w:rsidP="694B42A1">
      <w:pPr>
        <w:autoSpaceDE w:val="0"/>
        <w:ind w:firstLine="540"/>
        <w:jc w:val="both"/>
        <w:rPr>
          <w:rFonts w:ascii="Arial" w:eastAsia="Arial Unicode MS" w:hAnsi="Arial" w:cs="Arial"/>
          <w:sz w:val="24"/>
          <w:szCs w:val="24"/>
        </w:rPr>
      </w:pPr>
      <w:r>
        <w:rPr>
          <w:rFonts w:ascii="Arial" w:eastAsia="Arial Unicode MS" w:hAnsi="Arial" w:cs="Arial"/>
          <w:sz w:val="24"/>
          <w:szCs w:val="24"/>
        </w:rPr>
        <w:t>г)</w:t>
      </w:r>
      <w:r w:rsidR="694B42A1" w:rsidRPr="002306E3">
        <w:rPr>
          <w:rFonts w:ascii="Arial" w:eastAsia="Arial Unicode MS" w:hAnsi="Arial" w:cs="Arial"/>
          <w:sz w:val="24"/>
          <w:szCs w:val="24"/>
        </w:rPr>
        <w:t>с помощью телефонной и факсимильной связи.</w:t>
      </w:r>
    </w:p>
    <w:p w:rsidR="00DE7955" w:rsidRPr="002306E3" w:rsidRDefault="00DE7955">
      <w:pPr>
        <w:pStyle w:val="ConsPlusNormal0"/>
        <w:widowControl/>
        <w:ind w:firstLine="709"/>
        <w:jc w:val="both"/>
        <w:rPr>
          <w:sz w:val="24"/>
          <w:szCs w:val="24"/>
          <w:lang w:eastAsia="ko-KR"/>
        </w:rPr>
      </w:pPr>
    </w:p>
    <w:p w:rsidR="00DE7955" w:rsidRPr="00636FB1" w:rsidRDefault="694B42A1" w:rsidP="00636FB1">
      <w:pPr>
        <w:jc w:val="right"/>
        <w:rPr>
          <w:rFonts w:ascii="Courier New" w:hAnsi="Courier New" w:cs="Courier New"/>
          <w:sz w:val="22"/>
          <w:szCs w:val="22"/>
        </w:rPr>
      </w:pPr>
      <w:r w:rsidRPr="00636FB1">
        <w:rPr>
          <w:rFonts w:ascii="Courier New" w:hAnsi="Courier New" w:cs="Courier New"/>
          <w:sz w:val="22"/>
          <w:szCs w:val="22"/>
        </w:rPr>
        <w:t>Приложение № 1</w:t>
      </w:r>
      <w:r w:rsidR="00636FB1">
        <w:rPr>
          <w:rFonts w:ascii="Courier New" w:hAnsi="Courier New" w:cs="Courier New"/>
          <w:sz w:val="22"/>
          <w:szCs w:val="22"/>
        </w:rPr>
        <w:t xml:space="preserve"> </w:t>
      </w:r>
      <w:r w:rsidRPr="00636FB1">
        <w:rPr>
          <w:rFonts w:ascii="Courier New" w:hAnsi="Courier New" w:cs="Courier New"/>
          <w:sz w:val="22"/>
          <w:szCs w:val="22"/>
        </w:rPr>
        <w:t>к административному регламенту предоставления муниципальной услуги</w:t>
      </w:r>
      <w:r w:rsidR="00636FB1">
        <w:rPr>
          <w:rFonts w:ascii="Courier New" w:hAnsi="Courier New" w:cs="Courier New"/>
          <w:sz w:val="22"/>
          <w:szCs w:val="22"/>
        </w:rPr>
        <w:t xml:space="preserve"> </w:t>
      </w:r>
      <w:r w:rsidRPr="00636FB1">
        <w:rPr>
          <w:rFonts w:ascii="Courier New" w:eastAsia="Times New Roman" w:hAnsi="Courier New" w:cs="Courier New"/>
          <w:sz w:val="22"/>
          <w:szCs w:val="22"/>
        </w:rPr>
        <w:t xml:space="preserve"> </w:t>
      </w:r>
      <w:r w:rsidRPr="00636FB1">
        <w:rPr>
          <w:rFonts w:ascii="Courier New" w:hAnsi="Courier New" w:cs="Courier New"/>
          <w:sz w:val="22"/>
          <w:szCs w:val="22"/>
        </w:rPr>
        <w:t xml:space="preserve">«Перераспределение земель и (или) земельных </w:t>
      </w:r>
      <w:r w:rsidR="00636FB1">
        <w:rPr>
          <w:rFonts w:ascii="Courier New" w:hAnsi="Courier New" w:cs="Courier New"/>
          <w:sz w:val="22"/>
          <w:szCs w:val="22"/>
        </w:rPr>
        <w:t xml:space="preserve"> </w:t>
      </w:r>
      <w:r w:rsidRPr="00636FB1">
        <w:rPr>
          <w:rFonts w:ascii="Courier New" w:hAnsi="Courier New" w:cs="Courier New"/>
          <w:sz w:val="22"/>
          <w:szCs w:val="22"/>
        </w:rPr>
        <w:t xml:space="preserve">участков, государственная собственность на </w:t>
      </w:r>
      <w:r w:rsidR="00636FB1">
        <w:rPr>
          <w:rFonts w:ascii="Courier New" w:hAnsi="Courier New" w:cs="Courier New"/>
          <w:sz w:val="22"/>
          <w:szCs w:val="22"/>
        </w:rPr>
        <w:t xml:space="preserve">которые не разграничена, </w:t>
      </w:r>
      <w:r w:rsidRPr="00636FB1">
        <w:rPr>
          <w:rFonts w:ascii="Courier New" w:hAnsi="Courier New" w:cs="Courier New"/>
          <w:sz w:val="22"/>
          <w:szCs w:val="22"/>
        </w:rPr>
        <w:t xml:space="preserve">а также земель и (или) земельных участков, находящихся в </w:t>
      </w:r>
      <w:r w:rsidR="00636FB1">
        <w:rPr>
          <w:rFonts w:ascii="Courier New" w:hAnsi="Courier New" w:cs="Courier New"/>
          <w:sz w:val="22"/>
          <w:szCs w:val="22"/>
        </w:rPr>
        <w:t xml:space="preserve"> </w:t>
      </w:r>
      <w:r w:rsidRPr="00636FB1">
        <w:rPr>
          <w:rFonts w:ascii="Courier New" w:hAnsi="Courier New" w:cs="Courier New"/>
          <w:sz w:val="22"/>
          <w:szCs w:val="22"/>
        </w:rPr>
        <w:t>муниципальной собственности, и земельных участков, находящихся в частной собственности расположенных на территории____________________</w:t>
      </w:r>
      <w:r w:rsidR="00636FB1">
        <w:rPr>
          <w:rFonts w:ascii="Courier New" w:eastAsia="Times New Roman" w:hAnsi="Courier New" w:cs="Courier New"/>
          <w:sz w:val="22"/>
          <w:szCs w:val="22"/>
        </w:rPr>
        <w:t xml:space="preserve"> </w:t>
      </w:r>
      <w:r w:rsidRPr="00636FB1">
        <w:rPr>
          <w:rFonts w:ascii="Courier New" w:hAnsi="Courier New" w:cs="Courier New"/>
          <w:sz w:val="22"/>
          <w:szCs w:val="22"/>
        </w:rPr>
        <w:t>муниципального образования»</w:t>
      </w:r>
    </w:p>
    <w:p w:rsidR="00DE7955" w:rsidRDefault="00DE7955">
      <w:pPr>
        <w:autoSpaceDE w:val="0"/>
        <w:ind w:firstLine="708"/>
        <w:jc w:val="right"/>
        <w:rPr>
          <w:sz w:val="24"/>
          <w:szCs w:val="24"/>
        </w:rPr>
      </w:pPr>
    </w:p>
    <w:p w:rsidR="00DE7955" w:rsidRDefault="00DE7955">
      <w:pPr>
        <w:autoSpaceDE w:val="0"/>
        <w:ind w:firstLine="708"/>
        <w:jc w:val="center"/>
        <w:rPr>
          <w:color w:val="000000"/>
          <w:sz w:val="24"/>
          <w:szCs w:val="24"/>
        </w:rPr>
      </w:pPr>
    </w:p>
    <w:p w:rsidR="00636FB1" w:rsidRPr="00636FB1" w:rsidRDefault="694B42A1" w:rsidP="00636FB1">
      <w:pPr>
        <w:ind w:left="4678" w:right="20"/>
        <w:jc w:val="right"/>
        <w:rPr>
          <w:rFonts w:ascii="Arial" w:hAnsi="Arial" w:cs="Arial"/>
          <w:sz w:val="24"/>
          <w:szCs w:val="24"/>
        </w:rPr>
      </w:pPr>
      <w:r w:rsidRPr="00636FB1">
        <w:rPr>
          <w:rFonts w:ascii="Arial" w:hAnsi="Arial" w:cs="Arial"/>
          <w:sz w:val="24"/>
          <w:szCs w:val="24"/>
        </w:rPr>
        <w:t>Главе ____________________</w:t>
      </w:r>
      <w:r w:rsidR="00636FB1" w:rsidRPr="00636FB1">
        <w:rPr>
          <w:rFonts w:ascii="Arial" w:hAnsi="Arial" w:cs="Arial"/>
          <w:sz w:val="24"/>
          <w:szCs w:val="24"/>
        </w:rPr>
        <w:t xml:space="preserve"> </w:t>
      </w:r>
      <w:r w:rsidRPr="00636FB1">
        <w:rPr>
          <w:rFonts w:ascii="Arial" w:hAnsi="Arial" w:cs="Arial"/>
          <w:sz w:val="24"/>
          <w:szCs w:val="24"/>
        </w:rPr>
        <w:t>муниципального образования</w:t>
      </w:r>
      <w:r w:rsidR="00636FB1" w:rsidRPr="00636FB1">
        <w:rPr>
          <w:rFonts w:ascii="Arial" w:hAnsi="Arial" w:cs="Arial"/>
          <w:sz w:val="24"/>
          <w:szCs w:val="24"/>
        </w:rPr>
        <w:t xml:space="preserve"> </w:t>
      </w:r>
    </w:p>
    <w:p w:rsidR="00636FB1" w:rsidRPr="00636FB1" w:rsidRDefault="694B42A1" w:rsidP="00636FB1">
      <w:pPr>
        <w:ind w:left="4678" w:right="20"/>
        <w:jc w:val="right"/>
        <w:rPr>
          <w:rFonts w:ascii="Arial" w:hAnsi="Arial" w:cs="Arial"/>
          <w:sz w:val="24"/>
          <w:szCs w:val="24"/>
        </w:rPr>
      </w:pPr>
      <w:r w:rsidRPr="00636FB1">
        <w:rPr>
          <w:rFonts w:ascii="Arial" w:hAnsi="Arial" w:cs="Arial"/>
          <w:sz w:val="24"/>
          <w:szCs w:val="24"/>
        </w:rPr>
        <w:t>от ___________________________________</w:t>
      </w:r>
      <w:r w:rsidR="00636FB1" w:rsidRPr="00636FB1">
        <w:rPr>
          <w:rFonts w:ascii="Arial" w:hAnsi="Arial" w:cs="Arial"/>
          <w:sz w:val="24"/>
          <w:szCs w:val="24"/>
        </w:rPr>
        <w:t xml:space="preserve"> </w:t>
      </w:r>
      <w:r w:rsidRPr="00636FB1">
        <w:rPr>
          <w:rFonts w:ascii="Arial" w:hAnsi="Arial" w:cs="Arial"/>
          <w:sz w:val="24"/>
          <w:szCs w:val="24"/>
        </w:rPr>
        <w:t>______________________________________</w:t>
      </w:r>
      <w:r w:rsidR="00636FB1" w:rsidRPr="00636FB1">
        <w:rPr>
          <w:rFonts w:ascii="Arial" w:hAnsi="Arial" w:cs="Arial"/>
          <w:sz w:val="24"/>
          <w:szCs w:val="24"/>
        </w:rPr>
        <w:t xml:space="preserve"> </w:t>
      </w:r>
    </w:p>
    <w:p w:rsidR="00DE7955" w:rsidRPr="00636FB1" w:rsidRDefault="694B42A1" w:rsidP="00636FB1">
      <w:pPr>
        <w:ind w:left="4678" w:right="20"/>
        <w:jc w:val="right"/>
        <w:rPr>
          <w:rFonts w:ascii="Arial" w:hAnsi="Arial" w:cs="Arial"/>
          <w:sz w:val="24"/>
          <w:szCs w:val="24"/>
        </w:rPr>
      </w:pPr>
      <w:r w:rsidRPr="00636FB1">
        <w:rPr>
          <w:rFonts w:ascii="Arial" w:hAnsi="Arial" w:cs="Arial"/>
          <w:sz w:val="24"/>
          <w:szCs w:val="24"/>
        </w:rPr>
        <w:t>Число, месяц, год рождения______________</w:t>
      </w:r>
      <w:r w:rsidR="00636FB1" w:rsidRPr="00636FB1">
        <w:rPr>
          <w:rFonts w:ascii="Arial" w:hAnsi="Arial" w:cs="Arial"/>
          <w:sz w:val="24"/>
          <w:szCs w:val="24"/>
        </w:rPr>
        <w:t xml:space="preserve"> </w:t>
      </w:r>
      <w:r w:rsidRPr="00636FB1">
        <w:rPr>
          <w:rFonts w:ascii="Arial" w:hAnsi="Arial" w:cs="Arial"/>
          <w:sz w:val="24"/>
          <w:szCs w:val="24"/>
        </w:rPr>
        <w:t>Паспортные данные серия ______ № ______</w:t>
      </w:r>
      <w:r w:rsidR="00636FB1" w:rsidRPr="00636FB1">
        <w:rPr>
          <w:rFonts w:ascii="Arial" w:hAnsi="Arial" w:cs="Arial"/>
          <w:sz w:val="24"/>
          <w:szCs w:val="24"/>
        </w:rPr>
        <w:t xml:space="preserve"> </w:t>
      </w:r>
      <w:r w:rsidRPr="00636FB1">
        <w:rPr>
          <w:rFonts w:ascii="Arial" w:hAnsi="Arial" w:cs="Arial"/>
          <w:sz w:val="24"/>
          <w:szCs w:val="24"/>
        </w:rPr>
        <w:t>______________________________________</w:t>
      </w:r>
    </w:p>
    <w:p w:rsidR="00DE7955" w:rsidRPr="00636FB1" w:rsidRDefault="694B42A1" w:rsidP="00636FB1">
      <w:pPr>
        <w:ind w:left="4678" w:right="23"/>
        <w:jc w:val="right"/>
        <w:rPr>
          <w:rFonts w:ascii="Arial" w:hAnsi="Arial" w:cs="Arial"/>
          <w:sz w:val="24"/>
          <w:szCs w:val="24"/>
        </w:rPr>
      </w:pPr>
      <w:r w:rsidRPr="00636FB1">
        <w:rPr>
          <w:rFonts w:ascii="Arial" w:hAnsi="Arial" w:cs="Arial"/>
          <w:sz w:val="24"/>
          <w:szCs w:val="24"/>
        </w:rPr>
        <w:t xml:space="preserve">______________________________________ </w:t>
      </w:r>
    </w:p>
    <w:p w:rsidR="00DE7955" w:rsidRPr="00636FB1" w:rsidRDefault="694B42A1" w:rsidP="00636FB1">
      <w:pPr>
        <w:ind w:left="4678" w:right="23"/>
        <w:jc w:val="right"/>
        <w:rPr>
          <w:rFonts w:ascii="Arial" w:hAnsi="Arial" w:cs="Arial"/>
          <w:sz w:val="24"/>
          <w:szCs w:val="24"/>
        </w:rPr>
      </w:pPr>
      <w:r w:rsidRPr="00636FB1">
        <w:rPr>
          <w:rFonts w:ascii="Arial" w:eastAsia="Times New Roman" w:hAnsi="Arial" w:cs="Arial"/>
          <w:sz w:val="24"/>
          <w:szCs w:val="24"/>
        </w:rPr>
        <w:t xml:space="preserve"> </w:t>
      </w:r>
      <w:r w:rsidRPr="00636FB1">
        <w:rPr>
          <w:rFonts w:ascii="Arial" w:hAnsi="Arial" w:cs="Arial"/>
          <w:sz w:val="24"/>
          <w:szCs w:val="24"/>
        </w:rPr>
        <w:t>Кем выдан ____________________________</w:t>
      </w:r>
    </w:p>
    <w:p w:rsidR="00DE7955" w:rsidRPr="00636FB1" w:rsidRDefault="00636FB1" w:rsidP="00636FB1">
      <w:pPr>
        <w:ind w:right="23"/>
        <w:jc w:val="right"/>
        <w:rPr>
          <w:rFonts w:ascii="Arial" w:hAnsi="Arial" w:cs="Arial"/>
          <w:sz w:val="24"/>
          <w:szCs w:val="24"/>
        </w:rPr>
      </w:pPr>
      <w:r w:rsidRPr="00636FB1">
        <w:rPr>
          <w:rFonts w:ascii="Arial" w:eastAsia="Times New Roman" w:hAnsi="Arial" w:cs="Arial"/>
          <w:sz w:val="24"/>
          <w:szCs w:val="24"/>
        </w:rPr>
        <w:t xml:space="preserve"> </w:t>
      </w:r>
      <w:r w:rsidR="694B42A1" w:rsidRPr="00636FB1">
        <w:rPr>
          <w:rFonts w:ascii="Arial" w:hAnsi="Arial" w:cs="Arial"/>
          <w:sz w:val="24"/>
          <w:szCs w:val="24"/>
        </w:rPr>
        <w:t>Дата выдачи ___________________________</w:t>
      </w:r>
    </w:p>
    <w:p w:rsidR="00DE7955" w:rsidRPr="00636FB1" w:rsidRDefault="694B42A1" w:rsidP="00636FB1">
      <w:pPr>
        <w:ind w:left="4678" w:right="23"/>
        <w:jc w:val="right"/>
        <w:rPr>
          <w:rFonts w:ascii="Arial" w:hAnsi="Arial" w:cs="Arial"/>
          <w:sz w:val="24"/>
          <w:szCs w:val="24"/>
        </w:rPr>
      </w:pPr>
      <w:r w:rsidRPr="00636FB1">
        <w:rPr>
          <w:rFonts w:ascii="Arial" w:hAnsi="Arial" w:cs="Arial"/>
          <w:sz w:val="24"/>
          <w:szCs w:val="24"/>
        </w:rPr>
        <w:t>Адрес по прописке ___________________________________________________________</w:t>
      </w:r>
    </w:p>
    <w:p w:rsidR="00DE7955" w:rsidRPr="00636FB1" w:rsidRDefault="694B42A1" w:rsidP="00636FB1">
      <w:pPr>
        <w:ind w:left="4678" w:right="23"/>
        <w:jc w:val="right"/>
        <w:rPr>
          <w:rFonts w:ascii="Arial" w:hAnsi="Arial" w:cs="Arial"/>
          <w:sz w:val="24"/>
          <w:szCs w:val="24"/>
        </w:rPr>
      </w:pPr>
      <w:r w:rsidRPr="00636FB1">
        <w:rPr>
          <w:rFonts w:ascii="Arial" w:hAnsi="Arial" w:cs="Arial"/>
          <w:sz w:val="24"/>
          <w:szCs w:val="24"/>
        </w:rPr>
        <w:t>Место проживания _____________________</w:t>
      </w:r>
    </w:p>
    <w:p w:rsidR="00DE7955" w:rsidRPr="00636FB1" w:rsidRDefault="694B42A1" w:rsidP="00636FB1">
      <w:pPr>
        <w:ind w:left="4678" w:right="23"/>
        <w:jc w:val="right"/>
        <w:rPr>
          <w:rFonts w:ascii="Arial" w:hAnsi="Arial" w:cs="Arial"/>
          <w:sz w:val="24"/>
          <w:szCs w:val="24"/>
        </w:rPr>
      </w:pPr>
      <w:r w:rsidRPr="00636FB1">
        <w:rPr>
          <w:rFonts w:ascii="Arial" w:hAnsi="Arial" w:cs="Arial"/>
          <w:sz w:val="24"/>
          <w:szCs w:val="24"/>
        </w:rPr>
        <w:t>______________________________________</w:t>
      </w:r>
    </w:p>
    <w:p w:rsidR="00DE7955" w:rsidRPr="00636FB1" w:rsidRDefault="694B42A1" w:rsidP="00636FB1">
      <w:pPr>
        <w:ind w:left="4678" w:right="23"/>
        <w:jc w:val="right"/>
        <w:rPr>
          <w:rFonts w:ascii="Arial" w:hAnsi="Arial" w:cs="Arial"/>
          <w:sz w:val="24"/>
          <w:szCs w:val="24"/>
        </w:rPr>
      </w:pPr>
      <w:r w:rsidRPr="00636FB1">
        <w:rPr>
          <w:rFonts w:ascii="Arial" w:hAnsi="Arial" w:cs="Arial"/>
          <w:sz w:val="24"/>
          <w:szCs w:val="24"/>
        </w:rPr>
        <w:t>Контактный телефон ___________________</w:t>
      </w:r>
    </w:p>
    <w:p w:rsidR="00DE7955" w:rsidRPr="00636FB1" w:rsidRDefault="694B42A1" w:rsidP="00636FB1">
      <w:pPr>
        <w:ind w:left="4678" w:right="23"/>
        <w:jc w:val="right"/>
        <w:rPr>
          <w:rFonts w:ascii="Arial" w:hAnsi="Arial" w:cs="Arial"/>
          <w:sz w:val="24"/>
          <w:szCs w:val="24"/>
        </w:rPr>
      </w:pPr>
      <w:r w:rsidRPr="00636FB1">
        <w:rPr>
          <w:rFonts w:ascii="Arial" w:hAnsi="Arial" w:cs="Arial"/>
          <w:sz w:val="24"/>
          <w:szCs w:val="24"/>
        </w:rPr>
        <w:t>ИНН _________________________________</w:t>
      </w:r>
    </w:p>
    <w:p w:rsidR="00DE7955" w:rsidRPr="00636FB1" w:rsidRDefault="00DE7955">
      <w:pPr>
        <w:ind w:left="4820" w:right="23"/>
        <w:jc w:val="right"/>
        <w:rPr>
          <w:rFonts w:ascii="Arial" w:hAnsi="Arial" w:cs="Arial"/>
          <w:sz w:val="24"/>
          <w:szCs w:val="24"/>
        </w:rPr>
      </w:pPr>
    </w:p>
    <w:p w:rsidR="00DE7955" w:rsidRPr="00226D4F" w:rsidRDefault="694B42A1" w:rsidP="694B42A1">
      <w:pPr>
        <w:ind w:right="23"/>
        <w:jc w:val="center"/>
        <w:rPr>
          <w:rFonts w:ascii="Arial" w:hAnsi="Arial" w:cs="Arial"/>
          <w:bCs/>
          <w:sz w:val="24"/>
          <w:szCs w:val="24"/>
        </w:rPr>
      </w:pPr>
      <w:r w:rsidRPr="00226D4F">
        <w:rPr>
          <w:rFonts w:ascii="Arial" w:hAnsi="Arial" w:cs="Arial"/>
          <w:bCs/>
          <w:sz w:val="24"/>
          <w:szCs w:val="24"/>
        </w:rPr>
        <w:t>Заявление</w:t>
      </w:r>
    </w:p>
    <w:p w:rsidR="00636FB1" w:rsidRPr="00636FB1" w:rsidRDefault="00636FB1" w:rsidP="694B42A1">
      <w:pPr>
        <w:ind w:right="23"/>
        <w:jc w:val="center"/>
        <w:rPr>
          <w:rFonts w:ascii="Arial" w:hAnsi="Arial" w:cs="Arial"/>
          <w:b/>
          <w:bCs/>
          <w:sz w:val="24"/>
          <w:szCs w:val="24"/>
        </w:rPr>
      </w:pPr>
    </w:p>
    <w:p w:rsidR="00DE7955" w:rsidRPr="00226D4F" w:rsidRDefault="694B42A1" w:rsidP="00226D4F">
      <w:pPr>
        <w:autoSpaceDE w:val="0"/>
        <w:ind w:firstLine="709"/>
        <w:jc w:val="both"/>
        <w:rPr>
          <w:rFonts w:ascii="Arial" w:eastAsia="Arial Unicode MS" w:hAnsi="Arial" w:cs="Arial"/>
          <w:sz w:val="24"/>
          <w:szCs w:val="24"/>
        </w:rPr>
      </w:pPr>
      <w:r w:rsidRPr="00226D4F">
        <w:rPr>
          <w:rFonts w:ascii="Arial" w:eastAsia="Arial Unicode MS" w:hAnsi="Arial" w:cs="Arial"/>
          <w:sz w:val="24"/>
          <w:szCs w:val="24"/>
        </w:rPr>
        <w:t>Прошу произвести перераспределение земельного участка, находящегося в государственной, муниципальной (нужное подчеркнуть) собственности, площадью _______ кв.м, расположенного по адресу: __________________________________________</w:t>
      </w:r>
    </w:p>
    <w:p w:rsidR="00DE7955" w:rsidRPr="00226D4F" w:rsidRDefault="694B42A1" w:rsidP="00226D4F">
      <w:pPr>
        <w:autoSpaceDE w:val="0"/>
        <w:ind w:firstLine="709"/>
        <w:jc w:val="both"/>
        <w:rPr>
          <w:rFonts w:ascii="Arial" w:eastAsia="Arial Unicode MS" w:hAnsi="Arial" w:cs="Arial"/>
          <w:sz w:val="24"/>
          <w:szCs w:val="24"/>
        </w:rPr>
      </w:pPr>
      <w:r w:rsidRPr="00226D4F">
        <w:rPr>
          <w:rFonts w:ascii="Arial" w:eastAsia="Arial Unicode MS" w:hAnsi="Arial" w:cs="Arial"/>
          <w:sz w:val="24"/>
          <w:szCs w:val="24"/>
        </w:rPr>
        <w:t xml:space="preserve">______________________________________________________________________________, </w:t>
      </w:r>
    </w:p>
    <w:p w:rsidR="00DE7955" w:rsidRPr="00226D4F" w:rsidRDefault="694B42A1" w:rsidP="00226D4F">
      <w:pPr>
        <w:autoSpaceDE w:val="0"/>
        <w:ind w:firstLine="709"/>
        <w:jc w:val="both"/>
        <w:rPr>
          <w:rFonts w:ascii="Arial" w:eastAsia="Arial Unicode MS" w:hAnsi="Arial" w:cs="Arial"/>
          <w:sz w:val="24"/>
          <w:szCs w:val="24"/>
        </w:rPr>
      </w:pPr>
      <w:r w:rsidRPr="00226D4F">
        <w:rPr>
          <w:rFonts w:ascii="Arial" w:eastAsia="Arial Unicode MS" w:hAnsi="Arial" w:cs="Arial"/>
          <w:sz w:val="24"/>
          <w:szCs w:val="24"/>
        </w:rPr>
        <w:t>Категория земель ______________________________________________________________</w:t>
      </w:r>
    </w:p>
    <w:p w:rsidR="00DE7955" w:rsidRPr="00226D4F" w:rsidRDefault="694B42A1" w:rsidP="00226D4F">
      <w:pPr>
        <w:autoSpaceDE w:val="0"/>
        <w:ind w:firstLine="709"/>
        <w:jc w:val="both"/>
        <w:rPr>
          <w:rFonts w:ascii="Arial" w:eastAsia="Arial Unicode MS" w:hAnsi="Arial" w:cs="Arial"/>
          <w:sz w:val="24"/>
          <w:szCs w:val="24"/>
        </w:rPr>
      </w:pPr>
      <w:r w:rsidRPr="00226D4F">
        <w:rPr>
          <w:rFonts w:ascii="Arial" w:eastAsia="Arial Unicode MS" w:hAnsi="Arial" w:cs="Arial"/>
          <w:sz w:val="24"/>
          <w:szCs w:val="24"/>
        </w:rPr>
        <w:t>с кадастровым номером_________________________________________________________,</w:t>
      </w:r>
    </w:p>
    <w:p w:rsidR="00DE7955" w:rsidRPr="00226D4F" w:rsidRDefault="00B55F70" w:rsidP="00226D4F">
      <w:pPr>
        <w:autoSpaceDE w:val="0"/>
        <w:ind w:firstLine="709"/>
        <w:jc w:val="both"/>
        <w:rPr>
          <w:rFonts w:ascii="Arial" w:eastAsia="Arial Unicode MS" w:hAnsi="Arial" w:cs="Arial"/>
          <w:sz w:val="24"/>
          <w:szCs w:val="24"/>
        </w:rPr>
      </w:pPr>
      <w:r w:rsidRPr="00226D4F">
        <w:rPr>
          <w:rFonts w:ascii="Arial" w:eastAsia="Arial Unicode MS" w:hAnsi="Arial" w:cs="Arial"/>
          <w:sz w:val="24"/>
          <w:szCs w:val="24"/>
        </w:rPr>
        <w:t>(при наличии)</w:t>
      </w:r>
    </w:p>
    <w:p w:rsidR="00DE7955" w:rsidRPr="00226D4F" w:rsidRDefault="694B42A1" w:rsidP="00226D4F">
      <w:pPr>
        <w:autoSpaceDE w:val="0"/>
        <w:ind w:firstLine="709"/>
        <w:jc w:val="both"/>
        <w:rPr>
          <w:rFonts w:ascii="Arial" w:eastAsia="Arial Unicode MS" w:hAnsi="Arial" w:cs="Arial"/>
          <w:sz w:val="24"/>
          <w:szCs w:val="24"/>
        </w:rPr>
      </w:pPr>
      <w:r w:rsidRPr="00226D4F">
        <w:rPr>
          <w:rFonts w:ascii="Arial" w:eastAsia="Arial Unicode MS" w:hAnsi="Arial" w:cs="Arial"/>
          <w:sz w:val="24"/>
          <w:szCs w:val="24"/>
        </w:rPr>
        <w:t>граничащего с земельным участком с кадастровым номером _________________________, площадью _______________, принадлежащим на праве собственности  ______________________________________________________________________________</w:t>
      </w:r>
    </w:p>
    <w:p w:rsidR="00404CCA" w:rsidRPr="00226D4F" w:rsidRDefault="00404CCA" w:rsidP="694B42A1">
      <w:pPr>
        <w:autoSpaceDE w:val="0"/>
        <w:jc w:val="both"/>
        <w:rPr>
          <w:rFonts w:ascii="Arial" w:eastAsia="Arial Unicode MS" w:hAnsi="Arial" w:cs="Arial"/>
          <w:sz w:val="24"/>
          <w:szCs w:val="24"/>
        </w:rPr>
      </w:pPr>
    </w:p>
    <w:p w:rsidR="00226D4F" w:rsidRDefault="00404CCA" w:rsidP="00226D4F">
      <w:pPr>
        <w:spacing w:line="360" w:lineRule="auto"/>
        <w:ind w:right="23" w:firstLine="426"/>
        <w:jc w:val="both"/>
        <w:rPr>
          <w:rFonts w:ascii="Courier New" w:hAnsi="Courier New" w:cs="Courier New"/>
          <w:sz w:val="22"/>
          <w:szCs w:val="22"/>
        </w:rPr>
      </w:pPr>
      <w:r w:rsidRPr="00226D4F">
        <w:rPr>
          <w:rFonts w:ascii="Courier New" w:hAnsi="Courier New" w:cs="Courier New"/>
          <w:sz w:val="22"/>
          <w:szCs w:val="22"/>
        </w:rPr>
        <w:t>Приложение:</w:t>
      </w:r>
    </w:p>
    <w:p w:rsidR="00DE7955" w:rsidRPr="00226D4F" w:rsidRDefault="00FE2DBD" w:rsidP="00226D4F">
      <w:pPr>
        <w:ind w:right="23" w:firstLine="709"/>
        <w:jc w:val="both"/>
        <w:rPr>
          <w:rFonts w:ascii="Courier New" w:hAnsi="Courier New" w:cs="Courier New"/>
          <w:sz w:val="22"/>
          <w:szCs w:val="22"/>
        </w:rPr>
      </w:pPr>
      <w:r w:rsidRPr="00FE2DBD">
        <w:rPr>
          <w:rFonts w:ascii="Arial" w:hAnsi="Arial" w:cs="Arial"/>
          <w:sz w:val="24"/>
          <w:szCs w:val="24"/>
        </w:rPr>
        <w:lastRenderedPageBreak/>
        <w:pict>
          <v:rect id="shape_0" o:spid="_x0000_s1052" style="position:absolute;left:0;text-align:left;margin-left:1.85pt;margin-top:5.6pt;width:16.45pt;height:11.2pt;z-index:251645440" strokeweight=".26mm">
            <v:fill color2="black"/>
            <v:stroke endcap="square"/>
          </v:rect>
        </w:pict>
      </w:r>
      <w:r w:rsidR="00B55F70" w:rsidRPr="00404CCA">
        <w:rPr>
          <w:rFonts w:ascii="Arial" w:hAnsi="Arial" w:cs="Arial"/>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E7955" w:rsidRPr="00404CCA" w:rsidRDefault="00FE2DBD" w:rsidP="00226D4F">
      <w:pPr>
        <w:ind w:right="23" w:firstLine="709"/>
        <w:jc w:val="both"/>
        <w:rPr>
          <w:rFonts w:ascii="Arial" w:hAnsi="Arial" w:cs="Arial"/>
          <w:sz w:val="24"/>
          <w:szCs w:val="24"/>
        </w:rPr>
      </w:pPr>
      <w:r>
        <w:rPr>
          <w:rFonts w:ascii="Arial" w:hAnsi="Arial" w:cs="Arial"/>
          <w:sz w:val="24"/>
          <w:szCs w:val="24"/>
        </w:rPr>
        <w:pict>
          <v:rect id="_x0000_s1051" style="position:absolute;left:0;text-align:left;margin-left:1.85pt;margin-top:5.6pt;width:16.45pt;height:11.2pt;z-index:251646464" strokeweight=".26mm">
            <v:fill color2="black"/>
            <v:stroke endcap="square"/>
          </v:rect>
        </w:pict>
      </w:r>
      <w:r w:rsidR="00B55F70" w:rsidRPr="00404CCA">
        <w:rPr>
          <w:rFonts w:ascii="Arial" w:hAnsi="Arial" w:cs="Arial"/>
          <w:sz w:val="24"/>
          <w:szCs w:val="24"/>
        </w:rPr>
        <w:t>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DE7955" w:rsidRPr="00404CCA" w:rsidRDefault="00FE2DBD" w:rsidP="00226D4F">
      <w:pPr>
        <w:ind w:right="23"/>
        <w:jc w:val="both"/>
        <w:rPr>
          <w:rFonts w:ascii="Arial" w:hAnsi="Arial" w:cs="Arial"/>
          <w:sz w:val="24"/>
          <w:szCs w:val="24"/>
        </w:rPr>
      </w:pPr>
      <w:r w:rsidRPr="00FE2DBD">
        <w:rPr>
          <w:rFonts w:ascii="Arial" w:eastAsia="Times New Roman" w:hAnsi="Arial" w:cs="Arial"/>
          <w:sz w:val="24"/>
          <w:szCs w:val="24"/>
        </w:rPr>
        <w:pict>
          <v:rect id="_x0000_s1050" style="position:absolute;left:0;text-align:left;margin-left:1.85pt;margin-top:5.6pt;width:16.45pt;height:11.2pt;z-index:251647488" strokeweight=".26mm">
            <v:fill color2="black"/>
            <v:stroke endcap="square"/>
          </v:rect>
        </w:pict>
      </w:r>
      <w:r w:rsidR="00404CCA">
        <w:rPr>
          <w:rFonts w:ascii="Arial" w:eastAsia="Times New Roman" w:hAnsi="Arial" w:cs="Arial"/>
          <w:sz w:val="24"/>
          <w:szCs w:val="24"/>
        </w:rPr>
        <w:t xml:space="preserve">      </w:t>
      </w:r>
      <w:r w:rsidR="00B55F70" w:rsidRPr="00404CCA">
        <w:rPr>
          <w:rFonts w:ascii="Arial" w:hAnsi="Arial" w:cs="Arial"/>
          <w:sz w:val="24"/>
          <w:szCs w:val="24"/>
        </w:rPr>
        <w:t>копия паспорта или иного документа, удостоверяющего личность заявителя (оригинал документа предъявляется для обозрения при подаче заявления);</w:t>
      </w:r>
    </w:p>
    <w:p w:rsidR="00DE7955" w:rsidRPr="00404CCA" w:rsidRDefault="00FE2DBD" w:rsidP="00226D4F">
      <w:pPr>
        <w:ind w:firstLine="426"/>
        <w:jc w:val="both"/>
        <w:rPr>
          <w:rFonts w:ascii="Arial" w:hAnsi="Arial" w:cs="Arial"/>
          <w:sz w:val="24"/>
          <w:szCs w:val="24"/>
        </w:rPr>
      </w:pPr>
      <w:r w:rsidRPr="00FE2DBD">
        <w:rPr>
          <w:rFonts w:ascii="Arial" w:eastAsia="Times New Roman" w:hAnsi="Arial" w:cs="Arial"/>
          <w:sz w:val="24"/>
          <w:szCs w:val="24"/>
        </w:rPr>
        <w:pict>
          <v:rect id="_x0000_s1049" style="position:absolute;left:0;text-align:left;margin-left:1.85pt;margin-top:5.6pt;width:16.45pt;height:11.2pt;z-index:251648512" strokeweight=".26mm">
            <v:fill color2="black"/>
            <v:stroke endcap="square"/>
          </v:rect>
        </w:pict>
      </w:r>
      <w:r w:rsidR="00B55F70" w:rsidRPr="00404CCA">
        <w:rPr>
          <w:rFonts w:ascii="Arial" w:hAnsi="Arial" w:cs="Arial"/>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E7955" w:rsidRPr="00404CCA" w:rsidRDefault="00FE2DBD" w:rsidP="00226D4F">
      <w:pPr>
        <w:ind w:firstLine="426"/>
        <w:jc w:val="both"/>
        <w:rPr>
          <w:rFonts w:ascii="Arial" w:hAnsi="Arial" w:cs="Arial"/>
          <w:sz w:val="24"/>
          <w:szCs w:val="24"/>
        </w:rPr>
      </w:pPr>
      <w:r w:rsidRPr="00FE2DBD">
        <w:rPr>
          <w:rFonts w:ascii="Arial" w:eastAsia="Times New Roman" w:hAnsi="Arial" w:cs="Arial"/>
          <w:sz w:val="24"/>
          <w:szCs w:val="24"/>
        </w:rPr>
        <w:pict>
          <v:rect id="_x0000_s1048" style="position:absolute;left:0;text-align:left;margin-left:1.85pt;margin-top:5.6pt;width:16.45pt;height:11.2pt;z-index:251649536" strokeweight=".26mm">
            <v:fill color2="black"/>
            <v:stroke endcap="square"/>
          </v:rect>
        </w:pict>
      </w:r>
      <w:r w:rsidRPr="00FE2DBD">
        <w:rPr>
          <w:rFonts w:ascii="Arial" w:eastAsia="Times New Roman" w:hAnsi="Arial" w:cs="Arial"/>
          <w:sz w:val="24"/>
          <w:szCs w:val="24"/>
        </w:rPr>
        <w:pict>
          <v:rect id="_x0000_s1047" style="position:absolute;left:0;text-align:left;margin-left:1.85pt;margin-top:5.6pt;width:16.45pt;height:11.2pt;z-index:251650560" strokeweight=".26mm">
            <v:fill color2="black"/>
            <v:stroke endcap="square"/>
          </v:rect>
        </w:pict>
      </w:r>
      <w:r w:rsidR="00B55F70" w:rsidRPr="00404CCA">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DE7955" w:rsidRPr="00404CCA" w:rsidRDefault="694B42A1" w:rsidP="00226D4F">
      <w:pPr>
        <w:ind w:right="23" w:firstLine="426"/>
        <w:jc w:val="both"/>
        <w:rPr>
          <w:rFonts w:ascii="Arial" w:hAnsi="Arial" w:cs="Arial"/>
          <w:sz w:val="24"/>
          <w:szCs w:val="24"/>
        </w:rPr>
      </w:pPr>
      <w:r w:rsidRPr="00404CCA">
        <w:rPr>
          <w:rFonts w:ascii="Arial" w:hAnsi="Arial" w:cs="Arial"/>
          <w:sz w:val="24"/>
          <w:szCs w:val="24"/>
        </w:rPr>
        <w:t>Мной выбирается следующий способ выдачи конечного результата  муниципальной услуги:</w:t>
      </w:r>
    </w:p>
    <w:p w:rsidR="00DE7955" w:rsidRPr="00404CCA" w:rsidRDefault="00FE2DBD" w:rsidP="00226D4F">
      <w:pPr>
        <w:ind w:firstLine="426"/>
        <w:jc w:val="both"/>
        <w:rPr>
          <w:rFonts w:ascii="Arial" w:hAnsi="Arial" w:cs="Arial"/>
          <w:sz w:val="24"/>
          <w:szCs w:val="24"/>
        </w:rPr>
      </w:pPr>
      <w:r w:rsidRPr="00FE2DBD">
        <w:rPr>
          <w:rFonts w:ascii="Arial" w:eastAsia="Times New Roman" w:hAnsi="Arial" w:cs="Arial"/>
          <w:sz w:val="24"/>
          <w:szCs w:val="24"/>
        </w:rPr>
        <w:pict>
          <v:rect id="_x0000_s1046" style="position:absolute;left:0;text-align:left;margin-left:1.85pt;margin-top:5.6pt;width:16.45pt;height:11.2pt;z-index:251651584" strokeweight=".26mm">
            <v:fill color2="black"/>
            <v:stroke endcap="square"/>
          </v:rect>
        </w:pict>
      </w:r>
      <w:r w:rsidRPr="00FE2DBD">
        <w:rPr>
          <w:rFonts w:ascii="Arial" w:eastAsia="Times New Roman" w:hAnsi="Arial" w:cs="Arial"/>
          <w:sz w:val="24"/>
          <w:szCs w:val="24"/>
        </w:rPr>
        <w:pict>
          <v:rect id="_x0000_s1045" style="position:absolute;left:0;text-align:left;margin-left:1.85pt;margin-top:5.6pt;width:16.45pt;height:11.2pt;z-index:251652608" strokeweight=".26mm">
            <v:fill color2="black"/>
            <v:stroke endcap="square"/>
          </v:rect>
        </w:pict>
      </w:r>
      <w:r w:rsidR="00B55F70" w:rsidRPr="00404CCA">
        <w:rPr>
          <w:rFonts w:ascii="Arial" w:hAnsi="Arial" w:cs="Arial"/>
          <w:sz w:val="24"/>
          <w:szCs w:val="24"/>
        </w:rPr>
        <w:t>доставить почтой по указанному адресу</w:t>
      </w:r>
      <w:r w:rsidR="00404CCA">
        <w:rPr>
          <w:rFonts w:ascii="Arial" w:hAnsi="Arial" w:cs="Arial"/>
          <w:sz w:val="24"/>
          <w:szCs w:val="24"/>
        </w:rPr>
        <w:t xml:space="preserve"> </w:t>
      </w:r>
      <w:r w:rsidRPr="00FE2DBD">
        <w:rPr>
          <w:rFonts w:ascii="Arial" w:eastAsia="Times New Roman" w:hAnsi="Arial" w:cs="Arial"/>
          <w:sz w:val="24"/>
          <w:szCs w:val="24"/>
        </w:rPr>
        <w:pict>
          <v:rect id="_x0000_s1044" style="position:absolute;left:0;text-align:left;margin-left:1.85pt;margin-top:5.6pt;width:16.45pt;height:11.2pt;z-index:251653632;mso-position-horizontal-relative:text;mso-position-vertical-relative:text" strokeweight=".26mm">
            <v:fill color2="black"/>
            <v:stroke endcap="square"/>
          </v:rect>
        </w:pict>
      </w:r>
      <w:r w:rsidRPr="00FE2DBD">
        <w:rPr>
          <w:rFonts w:ascii="Arial" w:eastAsia="Times New Roman" w:hAnsi="Arial" w:cs="Arial"/>
          <w:sz w:val="24"/>
          <w:szCs w:val="24"/>
        </w:rPr>
        <w:pict>
          <v:rect id="_x0000_s1043" style="position:absolute;left:0;text-align:left;margin-left:1.85pt;margin-top:5.6pt;width:16.45pt;height:11.2pt;z-index:251654656;mso-position-horizontal-relative:text;mso-position-vertical-relative:text" strokeweight=".26mm">
            <v:fill color2="black"/>
            <v:stroke endcap="square"/>
          </v:rect>
        </w:pict>
      </w:r>
      <w:r w:rsidR="00B55F70" w:rsidRPr="00404CCA">
        <w:rPr>
          <w:rFonts w:ascii="Arial" w:hAnsi="Arial" w:cs="Arial"/>
          <w:sz w:val="24"/>
          <w:szCs w:val="24"/>
        </w:rPr>
        <w:t>выдать на руки мне или моему представителю</w:t>
      </w:r>
    </w:p>
    <w:p w:rsidR="00DE7955" w:rsidRPr="00404CCA" w:rsidRDefault="00DE7955" w:rsidP="00226D4F">
      <w:pPr>
        <w:ind w:firstLine="426"/>
        <w:jc w:val="both"/>
        <w:rPr>
          <w:rFonts w:ascii="Arial" w:hAnsi="Arial" w:cs="Arial"/>
          <w:sz w:val="24"/>
          <w:szCs w:val="24"/>
        </w:rPr>
      </w:pPr>
    </w:p>
    <w:p w:rsidR="00DE7955" w:rsidRPr="00404CCA" w:rsidRDefault="694B42A1" w:rsidP="00226D4F">
      <w:pPr>
        <w:ind w:firstLine="426"/>
        <w:jc w:val="both"/>
        <w:rPr>
          <w:rFonts w:ascii="Arial" w:hAnsi="Arial" w:cs="Arial"/>
          <w:sz w:val="24"/>
          <w:szCs w:val="24"/>
        </w:rPr>
      </w:pPr>
      <w:r w:rsidRPr="00404CCA">
        <w:rPr>
          <w:rFonts w:ascii="Arial" w:hAnsi="Arial" w:cs="Arial"/>
          <w:sz w:val="24"/>
          <w:szCs w:val="24"/>
        </w:rPr>
        <w:t>__</w:t>
      </w:r>
      <w:r w:rsidR="00404CCA" w:rsidRPr="00404CCA">
        <w:rPr>
          <w:rFonts w:ascii="Arial" w:hAnsi="Arial" w:cs="Arial"/>
          <w:sz w:val="24"/>
          <w:szCs w:val="24"/>
        </w:rPr>
        <w:t>_________________________</w:t>
      </w:r>
      <w:r w:rsidRPr="00404CCA">
        <w:rPr>
          <w:rFonts w:ascii="Arial" w:hAnsi="Arial" w:cs="Arial"/>
          <w:sz w:val="24"/>
          <w:szCs w:val="24"/>
        </w:rPr>
        <w:t>_________________________</w:t>
      </w:r>
    </w:p>
    <w:p w:rsidR="00DE7955" w:rsidRPr="00404CCA" w:rsidRDefault="694B42A1" w:rsidP="00226D4F">
      <w:pPr>
        <w:ind w:firstLine="426"/>
        <w:jc w:val="both"/>
        <w:rPr>
          <w:rFonts w:ascii="Arial" w:hAnsi="Arial" w:cs="Arial"/>
          <w:sz w:val="24"/>
          <w:szCs w:val="24"/>
        </w:rPr>
      </w:pPr>
      <w:r w:rsidRPr="00404CCA">
        <w:rPr>
          <w:rFonts w:ascii="Arial" w:hAnsi="Arial" w:cs="Arial"/>
          <w:sz w:val="24"/>
          <w:szCs w:val="24"/>
        </w:rPr>
        <w:t>Дата составления за</w:t>
      </w:r>
      <w:r w:rsidR="00404CCA" w:rsidRPr="00404CCA">
        <w:rPr>
          <w:rFonts w:ascii="Arial" w:hAnsi="Arial" w:cs="Arial"/>
          <w:sz w:val="24"/>
          <w:szCs w:val="24"/>
        </w:rPr>
        <w:t xml:space="preserve">явления </w:t>
      </w:r>
      <w:r w:rsidRPr="00404CCA">
        <w:rPr>
          <w:rFonts w:ascii="Arial" w:hAnsi="Arial" w:cs="Arial"/>
          <w:sz w:val="24"/>
          <w:szCs w:val="24"/>
        </w:rPr>
        <w:t>Подпись заявителя</w:t>
      </w:r>
    </w:p>
    <w:p w:rsidR="00DE7955" w:rsidRPr="00404CCA" w:rsidRDefault="00DE7955" w:rsidP="00226D4F">
      <w:pPr>
        <w:ind w:firstLine="426"/>
        <w:jc w:val="both"/>
        <w:rPr>
          <w:rFonts w:ascii="Arial" w:hAnsi="Arial" w:cs="Arial"/>
          <w:sz w:val="24"/>
          <w:szCs w:val="24"/>
        </w:rPr>
      </w:pPr>
    </w:p>
    <w:p w:rsidR="00DE7955" w:rsidRPr="00226D4F" w:rsidRDefault="694B42A1" w:rsidP="00226D4F">
      <w:pPr>
        <w:ind w:firstLine="426"/>
        <w:jc w:val="both"/>
        <w:rPr>
          <w:rFonts w:ascii="Arial" w:hAnsi="Arial" w:cs="Arial"/>
          <w:color w:val="000000"/>
          <w:sz w:val="24"/>
          <w:szCs w:val="24"/>
        </w:rPr>
      </w:pPr>
      <w:r w:rsidRPr="00404CCA">
        <w:rPr>
          <w:rFonts w:ascii="Arial" w:hAnsi="Arial" w:cs="Arial"/>
          <w:sz w:val="24"/>
          <w:szCs w:val="24"/>
        </w:rPr>
        <w:t>Отметка лица, принявшего заявление _____________________</w:t>
      </w:r>
    </w:p>
    <w:p w:rsidR="00DE7955" w:rsidRPr="00226D4F" w:rsidRDefault="00DE7955" w:rsidP="00226D4F">
      <w:pPr>
        <w:ind w:firstLine="708"/>
        <w:jc w:val="right"/>
        <w:rPr>
          <w:rFonts w:ascii="Arial" w:hAnsi="Arial" w:cs="Arial"/>
          <w:sz w:val="24"/>
          <w:szCs w:val="24"/>
        </w:rPr>
      </w:pPr>
    </w:p>
    <w:p w:rsidR="00DE7955" w:rsidRPr="00226D4F" w:rsidRDefault="00DE7955">
      <w:pPr>
        <w:ind w:firstLine="708"/>
        <w:jc w:val="right"/>
        <w:rPr>
          <w:rFonts w:ascii="Arial" w:hAnsi="Arial" w:cs="Arial"/>
          <w:sz w:val="24"/>
          <w:szCs w:val="24"/>
        </w:rPr>
      </w:pPr>
    </w:p>
    <w:p w:rsidR="00CD233C" w:rsidRDefault="694B42A1" w:rsidP="00226D4F">
      <w:pPr>
        <w:ind w:firstLine="708"/>
        <w:jc w:val="right"/>
        <w:rPr>
          <w:sz w:val="24"/>
          <w:szCs w:val="24"/>
        </w:rPr>
      </w:pPr>
      <w:r w:rsidRPr="00CD233C">
        <w:rPr>
          <w:sz w:val="24"/>
          <w:szCs w:val="24"/>
        </w:rPr>
        <w:t>Приложение № 2</w:t>
      </w:r>
      <w:r w:rsidR="00CD233C">
        <w:rPr>
          <w:sz w:val="24"/>
          <w:szCs w:val="24"/>
        </w:rPr>
        <w:t xml:space="preserve"> </w:t>
      </w:r>
      <w:r w:rsidRPr="00CD233C">
        <w:rPr>
          <w:sz w:val="24"/>
          <w:szCs w:val="24"/>
        </w:rPr>
        <w:t>к административному регламенту п</w:t>
      </w:r>
      <w:r w:rsidRPr="694B42A1">
        <w:rPr>
          <w:sz w:val="24"/>
          <w:szCs w:val="24"/>
        </w:rPr>
        <w:t>редоставления муниципальной услуги</w:t>
      </w:r>
      <w:r w:rsidR="00CD233C">
        <w:rPr>
          <w:sz w:val="24"/>
          <w:szCs w:val="24"/>
        </w:rPr>
        <w:t xml:space="preserve"> </w:t>
      </w:r>
      <w:r w:rsidRPr="694B42A1">
        <w:rPr>
          <w:sz w:val="24"/>
          <w:szCs w:val="24"/>
        </w:rPr>
        <w:t xml:space="preserve">«Перераспределение земель и (или) земельных участков, государственная собственность на </w:t>
      </w:r>
      <w:r w:rsidR="00CD233C">
        <w:rPr>
          <w:sz w:val="24"/>
          <w:szCs w:val="24"/>
        </w:rPr>
        <w:t xml:space="preserve">которые не разграничена, </w:t>
      </w:r>
      <w:r w:rsidRPr="694B42A1">
        <w:rPr>
          <w:sz w:val="24"/>
          <w:szCs w:val="24"/>
        </w:rPr>
        <w:t>а также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_______________________</w:t>
      </w:r>
      <w:bookmarkStart w:id="21" w:name="_GoBack"/>
      <w:bookmarkEnd w:id="21"/>
      <w:r w:rsidR="00CD233C">
        <w:rPr>
          <w:sz w:val="24"/>
          <w:szCs w:val="24"/>
        </w:rPr>
        <w:t>муниципального образования</w:t>
      </w:r>
    </w:p>
    <w:p w:rsidR="00CD233C" w:rsidRDefault="00CD233C" w:rsidP="00CD233C">
      <w:pPr>
        <w:autoSpaceDE w:val="0"/>
        <w:ind w:firstLine="708"/>
        <w:jc w:val="center"/>
        <w:rPr>
          <w:b/>
          <w:bCs/>
          <w:sz w:val="28"/>
          <w:szCs w:val="28"/>
          <w:lang w:eastAsia="en-US"/>
        </w:rPr>
      </w:pPr>
    </w:p>
    <w:p w:rsidR="00CD233C" w:rsidRDefault="00CD233C" w:rsidP="00CD233C">
      <w:pPr>
        <w:autoSpaceDE w:val="0"/>
        <w:ind w:firstLine="708"/>
        <w:jc w:val="center"/>
        <w:rPr>
          <w:b/>
          <w:bCs/>
          <w:sz w:val="28"/>
          <w:szCs w:val="28"/>
          <w:lang w:eastAsia="en-US"/>
        </w:rPr>
      </w:pPr>
    </w:p>
    <w:p w:rsidR="00DE7955" w:rsidRPr="00226D4F" w:rsidRDefault="694B42A1" w:rsidP="00CD233C">
      <w:pPr>
        <w:autoSpaceDE w:val="0"/>
        <w:ind w:firstLine="708"/>
        <w:jc w:val="center"/>
        <w:rPr>
          <w:rFonts w:ascii="Arial" w:hAnsi="Arial" w:cs="Arial"/>
          <w:sz w:val="24"/>
          <w:szCs w:val="24"/>
        </w:rPr>
      </w:pPr>
      <w:r w:rsidRPr="00226D4F">
        <w:rPr>
          <w:rFonts w:ascii="Arial" w:hAnsi="Arial" w:cs="Arial"/>
          <w:bCs/>
          <w:sz w:val="24"/>
          <w:szCs w:val="24"/>
          <w:lang w:eastAsia="en-US"/>
        </w:rPr>
        <w:t>Блок-схема</w:t>
      </w:r>
    </w:p>
    <w:p w:rsidR="00DE7955" w:rsidRPr="00226D4F" w:rsidRDefault="694B42A1" w:rsidP="694B42A1">
      <w:pPr>
        <w:tabs>
          <w:tab w:val="left" w:pos="851"/>
          <w:tab w:val="left" w:pos="993"/>
        </w:tabs>
        <w:autoSpaceDE w:val="0"/>
        <w:jc w:val="center"/>
        <w:rPr>
          <w:rFonts w:ascii="Arial" w:hAnsi="Arial" w:cs="Arial"/>
          <w:bCs/>
          <w:sz w:val="24"/>
          <w:szCs w:val="24"/>
          <w:lang w:eastAsia="en-US"/>
        </w:rPr>
      </w:pPr>
      <w:r w:rsidRPr="00226D4F">
        <w:rPr>
          <w:rFonts w:ascii="Arial" w:hAnsi="Arial" w:cs="Arial"/>
          <w:bCs/>
          <w:sz w:val="24"/>
          <w:szCs w:val="24"/>
          <w:lang w:eastAsia="en-US"/>
        </w:rPr>
        <w:t>административных процедур</w:t>
      </w:r>
    </w:p>
    <w:p w:rsidR="00DE7955" w:rsidRPr="00226D4F" w:rsidRDefault="694B42A1" w:rsidP="694B42A1">
      <w:pPr>
        <w:tabs>
          <w:tab w:val="left" w:pos="851"/>
          <w:tab w:val="left" w:pos="993"/>
        </w:tabs>
        <w:autoSpaceDE w:val="0"/>
        <w:jc w:val="center"/>
        <w:rPr>
          <w:rFonts w:ascii="Arial" w:hAnsi="Arial" w:cs="Arial"/>
          <w:bCs/>
          <w:sz w:val="24"/>
          <w:szCs w:val="24"/>
          <w:lang w:eastAsia="en-US"/>
        </w:rPr>
      </w:pPr>
      <w:r w:rsidRPr="00226D4F">
        <w:rPr>
          <w:rFonts w:ascii="Arial" w:eastAsia="Times New Roman" w:hAnsi="Arial" w:cs="Arial"/>
          <w:bCs/>
          <w:sz w:val="24"/>
          <w:szCs w:val="24"/>
          <w:lang w:eastAsia="en-US"/>
        </w:rPr>
        <w:t xml:space="preserve"> </w:t>
      </w:r>
      <w:r w:rsidRPr="00226D4F">
        <w:rPr>
          <w:rFonts w:ascii="Arial" w:hAnsi="Arial" w:cs="Arial"/>
          <w:bCs/>
          <w:sz w:val="24"/>
          <w:szCs w:val="24"/>
          <w:lang w:eastAsia="en-US"/>
        </w:rPr>
        <w:t>предоставления муниципальной услуги</w:t>
      </w:r>
    </w:p>
    <w:p w:rsidR="00DE7955" w:rsidRPr="00226D4F" w:rsidRDefault="00DE7955">
      <w:pPr>
        <w:tabs>
          <w:tab w:val="left" w:pos="851"/>
          <w:tab w:val="left" w:pos="993"/>
        </w:tabs>
        <w:autoSpaceDE w:val="0"/>
        <w:jc w:val="center"/>
        <w:rPr>
          <w:rFonts w:ascii="Arial" w:hAnsi="Arial" w:cs="Arial"/>
          <w:sz w:val="24"/>
          <w:szCs w:val="24"/>
          <w:lang w:eastAsia="en-US"/>
        </w:rPr>
      </w:pPr>
    </w:p>
    <w:p w:rsidR="00DE7955" w:rsidRPr="00A8307F" w:rsidRDefault="00FE2DBD">
      <w:pPr>
        <w:tabs>
          <w:tab w:val="left" w:pos="851"/>
          <w:tab w:val="left" w:pos="993"/>
        </w:tabs>
        <w:autoSpaceDE w:val="0"/>
        <w:jc w:val="center"/>
        <w:rPr>
          <w:b/>
          <w:sz w:val="28"/>
          <w:szCs w:val="28"/>
          <w:lang w:eastAsia="en-US"/>
        </w:rPr>
      </w:pPr>
      <w:r w:rsidRPr="00FE2DBD">
        <w:rPr>
          <w:b/>
          <w:sz w:val="28"/>
          <w:szCs w:val="28"/>
          <w:lang w:val="en-US" w:eastAsia="en-US"/>
        </w:rPr>
        <w:pict>
          <v:roundrect id="_x0000_s1042" style="position:absolute;left:0;text-align:left;margin-left:18pt;margin-top:9.85pt;width:444.55pt;height:38.55pt;z-index:251655680" arcsize="13107f" strokeweight=".26mm">
            <v:fill color2="black"/>
            <v:stroke joinstyle="miter" endcap="square"/>
            <v:textbox>
              <w:txbxContent>
                <w:p w:rsidR="004E2215" w:rsidRDefault="004E2215">
                  <w:pPr>
                    <w:jc w:val="center"/>
                  </w:pPr>
                  <w:r>
                    <w:t>Прием и регистрация заявления и документов заявителя</w:t>
                  </w:r>
                </w:p>
                <w:p w:rsidR="004E2215" w:rsidRDefault="004E2215">
                  <w:pPr>
                    <w:jc w:val="center"/>
                  </w:pPr>
                  <w:r>
                    <w:t>(в течение 30 минут)</w:t>
                  </w:r>
                </w:p>
              </w:txbxContent>
            </v:textbox>
          </v:roundrect>
        </w:pict>
      </w:r>
    </w:p>
    <w:p w:rsidR="00DE7955" w:rsidRDefault="00DE7955">
      <w:pPr>
        <w:tabs>
          <w:tab w:val="left" w:pos="851"/>
          <w:tab w:val="left" w:pos="993"/>
        </w:tabs>
        <w:autoSpaceDE w:val="0"/>
        <w:jc w:val="center"/>
        <w:rPr>
          <w:b/>
          <w:sz w:val="28"/>
          <w:szCs w:val="28"/>
          <w:lang w:eastAsia="en-US"/>
        </w:rPr>
      </w:pPr>
    </w:p>
    <w:p w:rsidR="00DE7955" w:rsidRDefault="00DE7955">
      <w:pPr>
        <w:tabs>
          <w:tab w:val="left" w:pos="851"/>
          <w:tab w:val="left" w:pos="993"/>
        </w:tabs>
        <w:autoSpaceDE w:val="0"/>
        <w:jc w:val="center"/>
        <w:rPr>
          <w:b/>
          <w:sz w:val="28"/>
          <w:szCs w:val="28"/>
          <w:lang w:eastAsia="en-US"/>
        </w:rPr>
      </w:pPr>
    </w:p>
    <w:p w:rsidR="00CD233C" w:rsidRDefault="00FE2DBD" w:rsidP="00226D4F">
      <w:pPr>
        <w:tabs>
          <w:tab w:val="left" w:pos="851"/>
          <w:tab w:val="left" w:pos="993"/>
        </w:tabs>
        <w:autoSpaceDE w:val="0"/>
        <w:rPr>
          <w:b/>
          <w:sz w:val="28"/>
          <w:szCs w:val="28"/>
          <w:lang w:eastAsia="en-US"/>
        </w:rPr>
      </w:pPr>
      <w:r w:rsidRPr="00FE2DBD">
        <w:rPr>
          <w:b/>
          <w:sz w:val="28"/>
          <w:szCs w:val="28"/>
          <w:lang w:val="en-US" w:eastAsia="en-US"/>
        </w:rPr>
        <w:pict>
          <v:roundrect id="_x0000_s1041" style="position:absolute;margin-left:18pt;margin-top:282.2pt;width:467.95pt;height:46.65pt;z-index:251656704" arcsize="13107f" strokeweight=".26mm">
            <v:fill color2="black"/>
            <v:stroke joinstyle="miter" endcap="square"/>
            <v:textbox>
              <w:txbxContent>
                <w:p w:rsidR="004E2215" w:rsidRDefault="004E2215">
                  <w:pPr>
                    <w:tabs>
                      <w:tab w:val="left" w:pos="851"/>
                      <w:tab w:val="left" w:pos="993"/>
                    </w:tabs>
                    <w:autoSpaceDE w:val="0"/>
                    <w:ind w:firstLine="540"/>
                    <w:jc w:val="center"/>
                  </w:pPr>
                  <w:r>
                    <w:rPr>
                      <w:sz w:val="24"/>
                      <w:szCs w:val="24"/>
                    </w:rPr>
                    <w:t>Направление (выдача) результатов предоставления муниципальной услуги</w:t>
                  </w:r>
                </w:p>
                <w:p w:rsidR="004E2215" w:rsidRDefault="004E2215">
                  <w:pPr>
                    <w:tabs>
                      <w:tab w:val="left" w:pos="851"/>
                      <w:tab w:val="left" w:pos="993"/>
                    </w:tabs>
                    <w:autoSpaceDE w:val="0"/>
                    <w:ind w:firstLine="540"/>
                    <w:jc w:val="center"/>
                  </w:pPr>
                  <w:r>
                    <w:rPr>
                      <w:sz w:val="24"/>
                      <w:szCs w:val="24"/>
                    </w:rPr>
                    <w:t>(в течение 2  рабочих дней со дня подписания документов)</w:t>
                  </w:r>
                </w:p>
                <w:p w:rsidR="004E2215" w:rsidRDefault="004E2215"/>
              </w:txbxContent>
            </v:textbox>
          </v:roundrect>
        </w:pict>
      </w:r>
      <w:r w:rsidRPr="00FE2DBD">
        <w:rPr>
          <w:b/>
          <w:sz w:val="28"/>
          <w:szCs w:val="28"/>
          <w:lang w:val="en-US" w:eastAsia="en-US"/>
        </w:rPr>
        <w:pict>
          <v:roundrect id="_x0000_s1040" style="position:absolute;margin-left:1in;margin-top:22.85pt;width:353.95pt;height:53.95pt;z-index:251657728" arcsize="13107f" strokeweight=".26mm">
            <v:fill color2="black"/>
            <v:stroke joinstyle="miter" endcap="square"/>
            <v:textbox>
              <w:txbxContent>
                <w:p w:rsidR="004E2215" w:rsidRDefault="004E2215">
                  <w:pPr>
                    <w:jc w:val="center"/>
                  </w:pPr>
                  <w:r>
                    <w:rPr>
                      <w:sz w:val="18"/>
                      <w:szCs w:val="18"/>
                    </w:rPr>
                    <w:t xml:space="preserve">Формирование и направление межведомственных запросов </w:t>
                  </w:r>
                </w:p>
                <w:p w:rsidR="004E2215" w:rsidRDefault="004E2215">
                  <w:pPr>
                    <w:jc w:val="center"/>
                  </w:pPr>
                  <w:r>
                    <w:rPr>
                      <w:sz w:val="18"/>
                      <w:szCs w:val="18"/>
                    </w:rPr>
                    <w:t>в органы, участвующие в предоставлении муниципальной услуги</w:t>
                  </w:r>
                </w:p>
                <w:p w:rsidR="004E2215" w:rsidRDefault="004E2215">
                  <w:pPr>
                    <w:jc w:val="center"/>
                  </w:pPr>
                  <w:r>
                    <w:rPr>
                      <w:sz w:val="18"/>
                      <w:szCs w:val="18"/>
                    </w:rPr>
                    <w:t>(1 рабочий день со дня регистрации заявления, 5 рабочих дней – подготовка ответов на запросы)</w:t>
                  </w:r>
                </w:p>
                <w:p w:rsidR="004E2215" w:rsidRDefault="004E2215">
                  <w:pPr>
                    <w:jc w:val="center"/>
                  </w:pPr>
                </w:p>
              </w:txbxContent>
            </v:textbox>
          </v:roundrect>
        </w:pict>
      </w:r>
      <w:r w:rsidRPr="00FE2DBD">
        <w:rPr>
          <w:b/>
          <w:sz w:val="28"/>
          <w:szCs w:val="28"/>
          <w:lang w:val="en-US" w:eastAsia="en-US"/>
        </w:rPr>
        <w:pict>
          <v:line id="_x0000_s1039" style="position:absolute;z-index:251658752" from="414pt,139.8pt" to="414pt,175.75pt" strokeweight=".26mm">
            <v:stroke endarrow="block" joinstyle="miter" endcap="square"/>
          </v:line>
        </w:pict>
      </w:r>
      <w:r w:rsidRPr="00FE2DBD">
        <w:rPr>
          <w:b/>
          <w:sz w:val="28"/>
          <w:szCs w:val="28"/>
          <w:lang w:val="en-US" w:eastAsia="en-US"/>
        </w:rPr>
        <w:pict>
          <v:line id="_x0000_s1038" style="position:absolute;z-index:251659776" from="240pt,76.8pt" to="240pt,94.75pt" strokeweight=".26mm">
            <v:stroke endarrow="block" joinstyle="miter" endcap="square"/>
          </v:line>
        </w:pict>
      </w:r>
      <w:r w:rsidRPr="00FE2DBD">
        <w:rPr>
          <w:b/>
          <w:sz w:val="28"/>
          <w:szCs w:val="28"/>
          <w:lang w:val="en-US" w:eastAsia="en-US"/>
        </w:rPr>
        <w:pict>
          <v:line id="_x0000_s1037" style="position:absolute;z-index:251660800" from="240pt,4.85pt" to="240pt,22.8pt" strokeweight=".26mm">
            <v:stroke endarrow="block" joinstyle="miter" endcap="square"/>
          </v:line>
        </w:pict>
      </w:r>
      <w:r w:rsidRPr="00FE2DBD">
        <w:rPr>
          <w:b/>
          <w:sz w:val="28"/>
          <w:szCs w:val="28"/>
          <w:lang w:val="en-US" w:eastAsia="en-US"/>
        </w:rPr>
        <w:pict>
          <v:roundrect id="_x0000_s1036" style="position:absolute;margin-left:60pt;margin-top:94.8pt;width:377.95pt;height:51.9pt;z-index:251661824" arcsize="13107f" strokeweight=".26mm">
            <v:fill color2="black"/>
            <v:stroke joinstyle="miter" endcap="square"/>
            <v:textbox>
              <w:txbxContent>
                <w:p w:rsidR="004E2215" w:rsidRDefault="004E2215">
                  <w:pPr>
                    <w:autoSpaceDE w:val="0"/>
                    <w:jc w:val="center"/>
                  </w:pPr>
                  <w:r>
                    <w:rPr>
                      <w:sz w:val="21"/>
                      <w:szCs w:val="21"/>
                    </w:rPr>
                    <w:t xml:space="preserve">Рассмотрение заявления и документов о перераспределении земельного участка </w:t>
                  </w:r>
                  <w:r>
                    <w:rPr>
                      <w:color w:val="000000"/>
                      <w:sz w:val="21"/>
                      <w:szCs w:val="21"/>
                    </w:rPr>
                    <w:t>(в течение 2 календарных дней со дня регистрации заявления и документов)</w:t>
                  </w:r>
                </w:p>
                <w:p w:rsidR="004E2215" w:rsidRDefault="004E2215">
                  <w:pPr>
                    <w:autoSpaceDE w:val="0"/>
                    <w:jc w:val="center"/>
                  </w:pPr>
                </w:p>
              </w:txbxContent>
            </v:textbox>
          </v:roundrect>
        </w:pict>
      </w:r>
      <w:r w:rsidRPr="00FE2DBD">
        <w:rPr>
          <w:b/>
          <w:sz w:val="28"/>
          <w:szCs w:val="28"/>
          <w:lang w:val="en-US" w:eastAsia="en-US"/>
        </w:rPr>
        <w:pict>
          <v:line id="_x0000_s1035" style="position:absolute;z-index:251662848" from="180pt,148.9pt" to="180pt,175.75pt" strokeweight=".26mm">
            <v:stroke endarrow="block" joinstyle="miter" endcap="square"/>
          </v:line>
        </w:pict>
      </w:r>
    </w:p>
    <w:p w:rsidR="00226D4F" w:rsidRDefault="00226D4F" w:rsidP="00226D4F">
      <w:pPr>
        <w:tabs>
          <w:tab w:val="left" w:pos="851"/>
          <w:tab w:val="left" w:pos="993"/>
        </w:tabs>
        <w:autoSpaceDE w:val="0"/>
        <w:rPr>
          <w:b/>
          <w:sz w:val="28"/>
          <w:szCs w:val="28"/>
          <w:lang w:eastAsia="en-US"/>
        </w:rPr>
      </w:pPr>
    </w:p>
    <w:p w:rsidR="00DE7955" w:rsidRDefault="00DE7955">
      <w:pPr>
        <w:tabs>
          <w:tab w:val="left" w:pos="851"/>
          <w:tab w:val="left" w:pos="993"/>
        </w:tabs>
        <w:autoSpaceDE w:val="0"/>
        <w:jc w:val="center"/>
        <w:rPr>
          <w:b/>
          <w:sz w:val="28"/>
          <w:szCs w:val="28"/>
          <w:lang w:eastAsia="en-US"/>
        </w:rPr>
      </w:pPr>
    </w:p>
    <w:p w:rsidR="00DE7955" w:rsidRDefault="00DE7955">
      <w:pPr>
        <w:tabs>
          <w:tab w:val="left" w:pos="851"/>
          <w:tab w:val="left" w:pos="993"/>
        </w:tabs>
        <w:autoSpaceDE w:val="0"/>
        <w:jc w:val="center"/>
        <w:rPr>
          <w:b/>
          <w:sz w:val="28"/>
          <w:szCs w:val="28"/>
          <w:lang w:eastAsia="en-US"/>
        </w:rPr>
      </w:pPr>
    </w:p>
    <w:p w:rsidR="00DE7955" w:rsidRDefault="00DE7955">
      <w:pPr>
        <w:tabs>
          <w:tab w:val="left" w:pos="851"/>
          <w:tab w:val="left" w:pos="993"/>
        </w:tabs>
        <w:autoSpaceDE w:val="0"/>
        <w:jc w:val="center"/>
        <w:rPr>
          <w:b/>
          <w:sz w:val="28"/>
          <w:szCs w:val="28"/>
          <w:lang w:eastAsia="en-US"/>
        </w:rPr>
      </w:pPr>
    </w:p>
    <w:p w:rsidR="00DE7955" w:rsidRDefault="00DE7955">
      <w:pPr>
        <w:tabs>
          <w:tab w:val="left" w:pos="851"/>
          <w:tab w:val="left" w:pos="993"/>
        </w:tabs>
        <w:autoSpaceDE w:val="0"/>
        <w:jc w:val="center"/>
        <w:rPr>
          <w:b/>
          <w:sz w:val="28"/>
          <w:szCs w:val="28"/>
          <w:lang w:eastAsia="en-US"/>
        </w:rPr>
      </w:pPr>
    </w:p>
    <w:p w:rsidR="00226D4F" w:rsidRDefault="00226D4F">
      <w:pPr>
        <w:tabs>
          <w:tab w:val="left" w:pos="851"/>
          <w:tab w:val="left" w:pos="993"/>
        </w:tabs>
        <w:autoSpaceDE w:val="0"/>
        <w:jc w:val="center"/>
        <w:rPr>
          <w:b/>
          <w:sz w:val="28"/>
          <w:szCs w:val="28"/>
          <w:lang w:eastAsia="en-US"/>
        </w:rPr>
      </w:pPr>
    </w:p>
    <w:p w:rsidR="00DE7955" w:rsidRDefault="00DE7955">
      <w:pPr>
        <w:tabs>
          <w:tab w:val="left" w:pos="851"/>
          <w:tab w:val="left" w:pos="993"/>
        </w:tabs>
        <w:autoSpaceDE w:val="0"/>
        <w:jc w:val="center"/>
        <w:rPr>
          <w:b/>
          <w:sz w:val="28"/>
          <w:szCs w:val="28"/>
          <w:lang w:eastAsia="en-US"/>
        </w:rPr>
      </w:pPr>
    </w:p>
    <w:p w:rsidR="00DE7955" w:rsidRDefault="00FE2DBD">
      <w:pPr>
        <w:tabs>
          <w:tab w:val="left" w:pos="851"/>
          <w:tab w:val="left" w:pos="993"/>
        </w:tabs>
        <w:autoSpaceDE w:val="0"/>
        <w:jc w:val="center"/>
        <w:rPr>
          <w:rFonts w:eastAsia="Times New Roman"/>
          <w:b/>
          <w:sz w:val="28"/>
          <w:szCs w:val="28"/>
          <w:lang w:eastAsia="en-US"/>
        </w:rPr>
      </w:pPr>
      <w:r>
        <w:rPr>
          <w:rFonts w:eastAsia="Times New Roman"/>
          <w:b/>
          <w:sz w:val="28"/>
          <w:szCs w:val="28"/>
          <w:lang w:eastAsia="en-US"/>
        </w:rPr>
        <w:pict>
          <v:roundrect id="_x0000_s1034" style="position:absolute;left:0;text-align:left;margin-left:36pt;margin-top:13.2pt;width:197.95pt;height:88.25pt;z-index:251663872" arcsize="13107f" strokeweight=".26mm">
            <v:fill color2="black"/>
            <v:stroke joinstyle="miter" endcap="square"/>
            <v:textbox>
              <w:txbxContent>
                <w:p w:rsidR="004E2215" w:rsidRDefault="004E2215">
                  <w:pPr>
                    <w:autoSpaceDE w:val="0"/>
                    <w:jc w:val="center"/>
                  </w:pPr>
                  <w:r>
                    <w:rPr>
                      <w:sz w:val="22"/>
                      <w:szCs w:val="22"/>
                    </w:rPr>
                    <w:t>Подготовка соглашения о перераспределении земельных участков в соответствии с утвержденным проектом межевания  (в течение 19 календарных дней)</w:t>
                  </w:r>
                </w:p>
                <w:p w:rsidR="004E2215" w:rsidRDefault="004E2215">
                  <w:pPr>
                    <w:jc w:val="center"/>
                  </w:pPr>
                </w:p>
              </w:txbxContent>
            </v:textbox>
          </v:roundrect>
        </w:pict>
      </w:r>
      <w:r>
        <w:rPr>
          <w:rFonts w:eastAsia="Times New Roman"/>
          <w:b/>
          <w:sz w:val="28"/>
          <w:szCs w:val="28"/>
          <w:lang w:eastAsia="en-US"/>
        </w:rPr>
        <w:pict>
          <v:roundrect id="_x0000_s1033" style="position:absolute;left:0;text-align:left;margin-left:333pt;margin-top:13.95pt;width:155.95pt;height:87.5pt;z-index:251664896" arcsize="13107f" strokeweight=".26mm">
            <v:fill color2="black"/>
            <v:stroke joinstyle="miter" endcap="square"/>
            <v:textbox>
              <w:txbxContent>
                <w:p w:rsidR="004E2215" w:rsidRDefault="004E2215">
                  <w:pPr>
                    <w:tabs>
                      <w:tab w:val="left" w:pos="1075"/>
                    </w:tabs>
                    <w:ind w:left="-142" w:right="20"/>
                    <w:jc w:val="center"/>
                  </w:pPr>
                  <w:r>
                    <w:rPr>
                      <w:color w:val="000000"/>
                      <w:sz w:val="18"/>
                      <w:szCs w:val="18"/>
                    </w:rPr>
                    <w:t>Подготовка письма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4E2215" w:rsidRDefault="004E2215">
                  <w:pPr>
                    <w:autoSpaceDE w:val="0"/>
                    <w:jc w:val="center"/>
                  </w:pPr>
                  <w:r>
                    <w:rPr>
                      <w:sz w:val="18"/>
                      <w:szCs w:val="18"/>
                    </w:rPr>
                    <w:t xml:space="preserve"> (в течение 3 календарных дней</w:t>
                  </w:r>
                  <w:r>
                    <w:rPr>
                      <w:color w:val="000000"/>
                      <w:sz w:val="18"/>
                      <w:szCs w:val="18"/>
                    </w:rPr>
                    <w:t>)</w:t>
                  </w:r>
                </w:p>
                <w:p w:rsidR="004E2215" w:rsidRDefault="004E2215">
                  <w:pPr>
                    <w:jc w:val="both"/>
                  </w:pPr>
                </w:p>
              </w:txbxContent>
            </v:textbox>
          </v:roundrect>
        </w:pict>
      </w:r>
    </w:p>
    <w:sectPr w:rsidR="00DE7955" w:rsidSect="00ED4F00">
      <w:pgSz w:w="11906" w:h="16838"/>
      <w:pgMar w:top="567" w:right="567" w:bottom="360" w:left="1134" w:header="36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E5" w:rsidRDefault="00D336E5">
      <w:r>
        <w:separator/>
      </w:r>
    </w:p>
  </w:endnote>
  <w:endnote w:type="continuationSeparator" w:id="0">
    <w:p w:rsidR="00D336E5" w:rsidRDefault="00D336E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E5" w:rsidRDefault="00D336E5">
      <w:r>
        <w:separator/>
      </w:r>
    </w:p>
  </w:footnote>
  <w:footnote w:type="continuationSeparator" w:id="0">
    <w:p w:rsidR="00D336E5" w:rsidRDefault="00D33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1"/>
    <w:footnote w:id="0"/>
  </w:footnotePr>
  <w:endnotePr>
    <w:endnote w:id="-1"/>
    <w:endnote w:id="0"/>
  </w:endnotePr>
  <w:compat/>
  <w:rsids>
    <w:rsidRoot w:val="694B42A1"/>
    <w:rsid w:val="00004719"/>
    <w:rsid w:val="000D13B7"/>
    <w:rsid w:val="001E1BB6"/>
    <w:rsid w:val="00226D4F"/>
    <w:rsid w:val="002306E3"/>
    <w:rsid w:val="00243395"/>
    <w:rsid w:val="00404CCA"/>
    <w:rsid w:val="004D30A2"/>
    <w:rsid w:val="004E2215"/>
    <w:rsid w:val="004F27FA"/>
    <w:rsid w:val="00577075"/>
    <w:rsid w:val="00636FB1"/>
    <w:rsid w:val="007D3310"/>
    <w:rsid w:val="008103BB"/>
    <w:rsid w:val="00874B0F"/>
    <w:rsid w:val="008A02E2"/>
    <w:rsid w:val="009F4AA0"/>
    <w:rsid w:val="00A131EF"/>
    <w:rsid w:val="00A8307F"/>
    <w:rsid w:val="00AF28EF"/>
    <w:rsid w:val="00B472C5"/>
    <w:rsid w:val="00B536F1"/>
    <w:rsid w:val="00B55F70"/>
    <w:rsid w:val="00BD65AA"/>
    <w:rsid w:val="00CD233C"/>
    <w:rsid w:val="00D336E5"/>
    <w:rsid w:val="00DE7955"/>
    <w:rsid w:val="00EA4B72"/>
    <w:rsid w:val="00ED4F00"/>
    <w:rsid w:val="00F32FFB"/>
    <w:rsid w:val="00FA7564"/>
    <w:rsid w:val="00FE2DBD"/>
    <w:rsid w:val="694B4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4F00"/>
    <w:pPr>
      <w:suppressAutoHyphens/>
    </w:pPr>
    <w:rPr>
      <w:rFonts w:ascii="Times New Roman" w:eastAsia="Calibri" w:hAnsi="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ED4F00"/>
    <w:rPr>
      <w:rFonts w:cs="Times New Roman"/>
      <w:color w:val="0000FF"/>
      <w:u w:val="single"/>
    </w:rPr>
  </w:style>
  <w:style w:type="character" w:customStyle="1" w:styleId="a3">
    <w:name w:val="Верхний колонтитул Знак"/>
    <w:rsid w:val="00ED4F00"/>
    <w:rPr>
      <w:rFonts w:ascii="Times New Roman" w:hAnsi="Times New Roman" w:cs="Times New Roman"/>
      <w:sz w:val="20"/>
      <w:szCs w:val="20"/>
    </w:rPr>
  </w:style>
  <w:style w:type="character" w:styleId="a4">
    <w:name w:val="page number"/>
    <w:rsid w:val="00ED4F00"/>
    <w:rPr>
      <w:rFonts w:cs="Times New Roman"/>
    </w:rPr>
  </w:style>
  <w:style w:type="character" w:customStyle="1" w:styleId="ConsPlusNormal">
    <w:name w:val="ConsPlusNormal Знак"/>
    <w:rsid w:val="00ED4F00"/>
    <w:rPr>
      <w:rFonts w:ascii="Arial" w:eastAsia="Times New Roman" w:hAnsi="Arial" w:cs="Arial"/>
      <w:sz w:val="22"/>
      <w:lang w:val="ru-RU" w:bidi="ar-SA"/>
    </w:rPr>
  </w:style>
  <w:style w:type="character" w:customStyle="1" w:styleId="a5">
    <w:name w:val="Текст сноски Знак"/>
    <w:rsid w:val="00ED4F00"/>
    <w:rPr>
      <w:rFonts w:ascii="Tms Rmn" w:hAnsi="Tms Rmn" w:cs="Times New Roman"/>
      <w:lang w:val="ru-RU" w:bidi="ar-SA"/>
    </w:rPr>
  </w:style>
  <w:style w:type="character" w:customStyle="1" w:styleId="FootnoteCharacters">
    <w:name w:val="Footnote Characters"/>
    <w:rsid w:val="00ED4F00"/>
    <w:rPr>
      <w:rFonts w:cs="Times New Roman"/>
      <w:vertAlign w:val="superscript"/>
    </w:rPr>
  </w:style>
  <w:style w:type="character" w:styleId="a6">
    <w:name w:val="annotation reference"/>
    <w:rsid w:val="00ED4F00"/>
    <w:rPr>
      <w:rFonts w:cs="Times New Roman"/>
      <w:sz w:val="16"/>
      <w:szCs w:val="16"/>
    </w:rPr>
  </w:style>
  <w:style w:type="character" w:customStyle="1" w:styleId="a7">
    <w:name w:val="Текст примечания Знак"/>
    <w:rsid w:val="00ED4F00"/>
    <w:rPr>
      <w:rFonts w:ascii="Times New Roman" w:hAnsi="Times New Roman" w:cs="Times New Roman"/>
      <w:sz w:val="20"/>
      <w:szCs w:val="20"/>
    </w:rPr>
  </w:style>
  <w:style w:type="character" w:customStyle="1" w:styleId="a8">
    <w:name w:val="Тема примечания Знак"/>
    <w:rsid w:val="00ED4F00"/>
    <w:rPr>
      <w:rFonts w:ascii="Times New Roman" w:hAnsi="Times New Roman" w:cs="Times New Roman"/>
      <w:b/>
      <w:bCs/>
      <w:sz w:val="20"/>
      <w:szCs w:val="20"/>
    </w:rPr>
  </w:style>
  <w:style w:type="character" w:customStyle="1" w:styleId="a9">
    <w:name w:val="Текст выноски Знак"/>
    <w:rsid w:val="00ED4F00"/>
    <w:rPr>
      <w:rFonts w:ascii="Tahoma" w:hAnsi="Tahoma" w:cs="Tahoma"/>
      <w:sz w:val="16"/>
      <w:szCs w:val="16"/>
    </w:rPr>
  </w:style>
  <w:style w:type="paragraph" w:customStyle="1" w:styleId="Heading">
    <w:name w:val="Heading"/>
    <w:basedOn w:val="a"/>
    <w:next w:val="TextBody"/>
    <w:rsid w:val="00ED4F00"/>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ED4F00"/>
    <w:pPr>
      <w:spacing w:after="140" w:line="288" w:lineRule="auto"/>
    </w:pPr>
  </w:style>
  <w:style w:type="paragraph" w:styleId="aa">
    <w:name w:val="List"/>
    <w:basedOn w:val="TextBody"/>
    <w:rsid w:val="00ED4F00"/>
  </w:style>
  <w:style w:type="paragraph" w:styleId="ab">
    <w:name w:val="caption"/>
    <w:basedOn w:val="a"/>
    <w:rsid w:val="00ED4F00"/>
    <w:pPr>
      <w:suppressLineNumbers/>
      <w:spacing w:before="120" w:after="120"/>
    </w:pPr>
    <w:rPr>
      <w:i/>
      <w:iCs/>
      <w:sz w:val="24"/>
      <w:szCs w:val="24"/>
    </w:rPr>
  </w:style>
  <w:style w:type="paragraph" w:customStyle="1" w:styleId="Index">
    <w:name w:val="Index"/>
    <w:basedOn w:val="a"/>
    <w:rsid w:val="00ED4F00"/>
    <w:pPr>
      <w:suppressLineNumbers/>
    </w:pPr>
  </w:style>
  <w:style w:type="paragraph" w:customStyle="1" w:styleId="17">
    <w:name w:val="Основной текст17"/>
    <w:basedOn w:val="a"/>
    <w:rsid w:val="00ED4F00"/>
    <w:pPr>
      <w:shd w:val="clear" w:color="auto" w:fill="FFFFFF"/>
      <w:spacing w:before="480" w:line="322" w:lineRule="exact"/>
      <w:jc w:val="both"/>
    </w:pPr>
    <w:rPr>
      <w:color w:val="000000"/>
      <w:sz w:val="27"/>
      <w:szCs w:val="27"/>
    </w:rPr>
  </w:style>
  <w:style w:type="paragraph" w:styleId="ac">
    <w:name w:val="header"/>
    <w:basedOn w:val="a"/>
    <w:rsid w:val="00ED4F00"/>
    <w:pPr>
      <w:tabs>
        <w:tab w:val="center" w:pos="4677"/>
        <w:tab w:val="right" w:pos="9355"/>
      </w:tabs>
    </w:pPr>
    <w:rPr>
      <w:lang w:val="en-US"/>
    </w:rPr>
  </w:style>
  <w:style w:type="paragraph" w:customStyle="1" w:styleId="ConsPlusNormal0">
    <w:name w:val="ConsPlusNormal"/>
    <w:rsid w:val="00ED4F00"/>
    <w:pPr>
      <w:widowControl w:val="0"/>
      <w:suppressAutoHyphens/>
      <w:autoSpaceDE w:val="0"/>
      <w:ind w:firstLine="720"/>
    </w:pPr>
    <w:rPr>
      <w:rFonts w:ascii="Arial" w:eastAsia="Times New Roman" w:hAnsi="Arial" w:cs="Arial"/>
      <w:sz w:val="22"/>
      <w:szCs w:val="20"/>
      <w:lang w:val="ru-RU" w:bidi="ar-SA"/>
    </w:rPr>
  </w:style>
  <w:style w:type="paragraph" w:customStyle="1" w:styleId="Footnote">
    <w:name w:val="Footnote"/>
    <w:basedOn w:val="a"/>
    <w:rsid w:val="00ED4F00"/>
    <w:pPr>
      <w:ind w:firstLine="720"/>
      <w:jc w:val="both"/>
    </w:pPr>
    <w:rPr>
      <w:rFonts w:ascii="Tms Rmn" w:hAnsi="Tms Rmn" w:cs="Tms Rmn"/>
    </w:rPr>
  </w:style>
  <w:style w:type="paragraph" w:styleId="ad">
    <w:name w:val="annotation text"/>
    <w:basedOn w:val="a"/>
    <w:rsid w:val="00ED4F00"/>
    <w:rPr>
      <w:lang w:val="en-US"/>
    </w:rPr>
  </w:style>
  <w:style w:type="paragraph" w:styleId="ae">
    <w:name w:val="annotation subject"/>
    <w:basedOn w:val="ad"/>
    <w:next w:val="ad"/>
    <w:rsid w:val="00ED4F00"/>
    <w:rPr>
      <w:b/>
      <w:bCs/>
    </w:rPr>
  </w:style>
  <w:style w:type="paragraph" w:styleId="af">
    <w:name w:val="Balloon Text"/>
    <w:basedOn w:val="a"/>
    <w:rsid w:val="00ED4F00"/>
    <w:rPr>
      <w:rFonts w:ascii="Tahoma" w:hAnsi="Tahoma" w:cs="Tahoma"/>
      <w:sz w:val="16"/>
      <w:szCs w:val="16"/>
      <w:lang w:val="en-US"/>
    </w:rPr>
  </w:style>
  <w:style w:type="paragraph" w:styleId="af0">
    <w:name w:val="footer"/>
    <w:basedOn w:val="a"/>
    <w:rsid w:val="00ED4F00"/>
    <w:pPr>
      <w:tabs>
        <w:tab w:val="center" w:pos="4677"/>
        <w:tab w:val="right" w:pos="9355"/>
      </w:tabs>
    </w:pPr>
  </w:style>
  <w:style w:type="paragraph" w:customStyle="1" w:styleId="TableContents">
    <w:name w:val="Table Contents"/>
    <w:basedOn w:val="a"/>
    <w:rsid w:val="00ED4F00"/>
    <w:pPr>
      <w:suppressLineNumbers/>
    </w:pPr>
  </w:style>
  <w:style w:type="paragraph" w:customStyle="1" w:styleId="TableHeading">
    <w:name w:val="Table Heading"/>
    <w:basedOn w:val="TableContents"/>
    <w:rsid w:val="00ED4F00"/>
    <w:pPr>
      <w:jc w:val="center"/>
    </w:pPr>
    <w:rPr>
      <w:b/>
      <w:bCs/>
    </w:rPr>
  </w:style>
  <w:style w:type="paragraph" w:customStyle="1" w:styleId="FrameContents">
    <w:name w:val="Frame Contents"/>
    <w:basedOn w:val="a"/>
    <w:rsid w:val="00ED4F00"/>
  </w:style>
  <w:style w:type="character" w:styleId="af1">
    <w:name w:val="Hyperlink"/>
    <w:basedOn w:val="a0"/>
    <w:uiPriority w:val="99"/>
    <w:unhideWhenUsed/>
    <w:rsid w:val="004F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ust-uda.ru/admin/php/" TargetMode="External"/><Relationship Id="rId12" Type="http://schemas.openxmlformats.org/officeDocument/2006/relationships/hyperlink" Target="http://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nsultantplus://offline/ref=B5B4336503EA3E72E831787F0C3C060846A84CF1F44DB9276ED2231B5Fm4A4L" TargetMode="External"/><Relationship Id="rId5" Type="http://schemas.openxmlformats.org/officeDocument/2006/relationships/footnotes" Target="footnotes.xml"/><Relationship Id="rId10" Type="http://schemas.openxmlformats.org/officeDocument/2006/relationships/hyperlink" Target="http://consultantplus://offline/main?base=LAW;n=112715;fld=134" TargetMode="External"/><Relationship Id="rId4" Type="http://schemas.openxmlformats.org/officeDocument/2006/relationships/webSettings" Target="webSettings.xml"/><Relationship Id="rId9" Type="http://schemas.openxmlformats.org/officeDocument/2006/relationships/hyperlink" Target="http://consultantplus://offline/main?base=LAW;n=2875;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EA70-3D62-4FEB-980A-FCF2818E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9403</Words>
  <Characters>53602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creator>Пользователь</dc:creator>
  <cp:lastModifiedBy>User</cp:lastModifiedBy>
  <cp:revision>29</cp:revision>
  <cp:lastPrinted>2018-01-17T07:42:00Z</cp:lastPrinted>
  <dcterms:created xsi:type="dcterms:W3CDTF">2016-12-26T04:22:00Z</dcterms:created>
  <dcterms:modified xsi:type="dcterms:W3CDTF">2018-01-18T07:25:00Z</dcterms:modified>
  <dc:language>en-US</dc:language>
</cp:coreProperties>
</file>