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C0" w:rsidRDefault="009449C0" w:rsidP="009449C0">
      <w:pPr>
        <w:spacing w:line="276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9449C0" w:rsidRDefault="009449C0" w:rsidP="009449C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9449C0" w:rsidRDefault="009449C0" w:rsidP="009449C0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УСТЬ-УДИНСКИЙ РАЙОН</w:t>
      </w:r>
    </w:p>
    <w:p w:rsidR="009449C0" w:rsidRDefault="009449C0" w:rsidP="009449C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ГЛАВА</w:t>
      </w:r>
    </w:p>
    <w:p w:rsidR="009449C0" w:rsidRDefault="009449C0" w:rsidP="009449C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Среднемуйского муниципального образования</w:t>
      </w:r>
    </w:p>
    <w:p w:rsidR="009449C0" w:rsidRDefault="009449C0" w:rsidP="009449C0">
      <w:pPr>
        <w:spacing w:line="276" w:lineRule="auto"/>
        <w:jc w:val="center"/>
        <w:rPr>
          <w:b/>
          <w:bCs/>
          <w:sz w:val="26"/>
          <w:szCs w:val="26"/>
        </w:rPr>
      </w:pPr>
    </w:p>
    <w:p w:rsidR="009449C0" w:rsidRDefault="009449C0" w:rsidP="009449C0">
      <w:pPr>
        <w:spacing w:line="276" w:lineRule="auto"/>
        <w:jc w:val="center"/>
        <w:rPr>
          <w:b/>
          <w:bCs/>
          <w:sz w:val="26"/>
          <w:szCs w:val="26"/>
        </w:rPr>
      </w:pPr>
    </w:p>
    <w:p w:rsidR="009449C0" w:rsidRDefault="009449C0" w:rsidP="009449C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449C0" w:rsidRDefault="009449C0" w:rsidP="009449C0">
      <w:pPr>
        <w:spacing w:line="276" w:lineRule="auto"/>
        <w:jc w:val="center"/>
        <w:rPr>
          <w:b/>
          <w:bCs/>
          <w:sz w:val="26"/>
          <w:szCs w:val="26"/>
        </w:rPr>
      </w:pPr>
    </w:p>
    <w:p w:rsidR="009449C0" w:rsidRDefault="009449C0" w:rsidP="009449C0">
      <w:pPr>
        <w:spacing w:line="276" w:lineRule="auto"/>
        <w:jc w:val="center"/>
        <w:rPr>
          <w:bCs/>
        </w:rPr>
      </w:pPr>
      <w:r>
        <w:rPr>
          <w:bCs/>
        </w:rPr>
        <w:t>С. Средняя Муя</w:t>
      </w:r>
    </w:p>
    <w:p w:rsidR="009449C0" w:rsidRDefault="009449C0" w:rsidP="009449C0">
      <w:pPr>
        <w:spacing w:line="276" w:lineRule="auto"/>
        <w:jc w:val="both"/>
        <w:rPr>
          <w:bCs/>
        </w:rPr>
      </w:pPr>
      <w:r>
        <w:rPr>
          <w:bCs/>
        </w:rPr>
        <w:t>16 января 2013 года                                                                                   №2</w:t>
      </w:r>
    </w:p>
    <w:p w:rsidR="009449C0" w:rsidRDefault="009449C0" w:rsidP="009449C0">
      <w:pPr>
        <w:spacing w:line="276" w:lineRule="auto"/>
        <w:jc w:val="center"/>
        <w:rPr>
          <w:b/>
          <w:bCs/>
          <w:sz w:val="26"/>
          <w:szCs w:val="26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«Об утверждении административного регламента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Среднемуйского муниципального образования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«Выдача справок, выписок из </w:t>
      </w:r>
      <w:proofErr w:type="spellStart"/>
      <w:r>
        <w:rPr>
          <w:bCs/>
          <w:sz w:val="22"/>
          <w:szCs w:val="22"/>
        </w:rPr>
        <w:t>похозяйственной</w:t>
      </w:r>
      <w:proofErr w:type="spellEnd"/>
      <w:r>
        <w:rPr>
          <w:bCs/>
          <w:sz w:val="22"/>
          <w:szCs w:val="22"/>
        </w:rPr>
        <w:t xml:space="preserve"> книги»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ПОСТАНОВЛЯЮ: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pStyle w:val="a5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Утвердить административный регламент Среднемуйского муниципального образования «Выдача справок, выписок из </w:t>
      </w: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книги» (прилагается).</w:t>
      </w:r>
    </w:p>
    <w:p w:rsidR="009449C0" w:rsidRDefault="009449C0" w:rsidP="009449C0">
      <w:pPr>
        <w:pStyle w:val="a5"/>
        <w:numPr>
          <w:ilvl w:val="0"/>
          <w:numId w:val="2"/>
        </w:numPr>
        <w:spacing w:after="0"/>
        <w:rPr>
          <w:bCs/>
        </w:rPr>
      </w:pPr>
      <w:r>
        <w:rPr>
          <w:bCs/>
        </w:rPr>
        <w:t>Настоящее постановление опубликовать в информационном бюллетене «</w:t>
      </w:r>
      <w:proofErr w:type="spellStart"/>
      <w:r>
        <w:rPr>
          <w:bCs/>
        </w:rPr>
        <w:t>Среднемуйский</w:t>
      </w:r>
      <w:proofErr w:type="spellEnd"/>
      <w:r>
        <w:rPr>
          <w:bCs/>
        </w:rPr>
        <w:t xml:space="preserve"> вестник».</w:t>
      </w:r>
    </w:p>
    <w:p w:rsidR="009449C0" w:rsidRDefault="009449C0" w:rsidP="009449C0">
      <w:pPr>
        <w:pStyle w:val="a5"/>
        <w:numPr>
          <w:ilvl w:val="0"/>
          <w:numId w:val="2"/>
        </w:numPr>
        <w:spacing w:after="0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9449C0" w:rsidRDefault="009449C0" w:rsidP="009449C0">
      <w:pPr>
        <w:pStyle w:val="a5"/>
        <w:numPr>
          <w:ilvl w:val="0"/>
          <w:numId w:val="2"/>
        </w:numPr>
        <w:spacing w:after="0"/>
        <w:rPr>
          <w:bCs/>
        </w:rPr>
      </w:pPr>
      <w:r>
        <w:rPr>
          <w:bCs/>
        </w:rPr>
        <w:t>Постановление вступает в силу с момента его подписания.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Глава Среднемуйского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муниципального образования                                                                                           А. А. Лифа</w:t>
      </w: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145EEB" w:rsidRPr="009449C0" w:rsidRDefault="00145EEB" w:rsidP="009449C0"/>
    <w:sectPr w:rsidR="00145EEB" w:rsidRPr="009449C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D5181"/>
    <w:rsid w:val="001F3D06"/>
    <w:rsid w:val="002B0DEC"/>
    <w:rsid w:val="004C2B55"/>
    <w:rsid w:val="00607B9E"/>
    <w:rsid w:val="008601BA"/>
    <w:rsid w:val="009449C0"/>
    <w:rsid w:val="00C00425"/>
    <w:rsid w:val="00C10667"/>
    <w:rsid w:val="00E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2013-02-05T03:54:00Z</dcterms:created>
  <dcterms:modified xsi:type="dcterms:W3CDTF">2013-02-07T00:40:00Z</dcterms:modified>
</cp:coreProperties>
</file>