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РОССИЙСКАЯ ФЕДЕРАЦИЯ</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ИРКУТСКАЯ ОБЛАСТЬ</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УСТЬ-УДИНСКИЙ РАЙОН</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СРЕДНЕМУЙСКОЕ СЕЛЬСКОЕ ПОСЕЛЕНИЕ</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ГЛАВА СЕЛЬСКОГО ПОСЕЛЕНИЯ</w:t>
      </w:r>
    </w:p>
    <w:p w:rsidR="008F5564" w:rsidRPr="00E3675C" w:rsidRDefault="008F5564" w:rsidP="008F5564">
      <w:pPr>
        <w:shd w:val="clear" w:color="auto" w:fill="FFFFFF"/>
        <w:tabs>
          <w:tab w:val="left" w:pos="3375"/>
          <w:tab w:val="center" w:pos="4677"/>
        </w:tabs>
        <w:spacing w:before="150" w:after="225" w:line="210" w:lineRule="atLeast"/>
        <w:jc w:val="center"/>
        <w:rPr>
          <w:rFonts w:ascii="Times New Roman" w:hAnsi="Times New Roman" w:cs="Times New Roman"/>
          <w:b/>
          <w:bCs/>
          <w:color w:val="000000"/>
          <w:sz w:val="24"/>
          <w:szCs w:val="24"/>
        </w:rPr>
      </w:pPr>
      <w:r w:rsidRPr="00E3675C">
        <w:rPr>
          <w:rFonts w:ascii="Times New Roman" w:hAnsi="Times New Roman" w:cs="Times New Roman"/>
          <w:b/>
          <w:bCs/>
          <w:color w:val="000000"/>
          <w:sz w:val="24"/>
          <w:szCs w:val="24"/>
        </w:rPr>
        <w:t>ПОСТАНОВЛЕНИЕ</w:t>
      </w:r>
    </w:p>
    <w:p w:rsidR="00D94E85" w:rsidRDefault="0002312F" w:rsidP="00D94E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4E85">
        <w:rPr>
          <w:rFonts w:ascii="Times New Roman" w:eastAsia="Times New Roman" w:hAnsi="Times New Roman" w:cs="Times New Roman"/>
          <w:sz w:val="24"/>
          <w:szCs w:val="24"/>
          <w:lang w:eastAsia="ru-RU"/>
        </w:rPr>
        <w:t xml:space="preserve"> марта 201</w:t>
      </w:r>
      <w:r w:rsidR="00843D88">
        <w:rPr>
          <w:rFonts w:ascii="Times New Roman" w:eastAsia="Times New Roman" w:hAnsi="Times New Roman" w:cs="Times New Roman"/>
          <w:sz w:val="24"/>
          <w:szCs w:val="24"/>
          <w:lang w:eastAsia="ru-RU"/>
        </w:rPr>
        <w:t>7</w:t>
      </w:r>
      <w:r w:rsidR="00D94E85">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w:t>
      </w:r>
      <w:r w:rsidR="00F03E56">
        <w:rPr>
          <w:rFonts w:ascii="Times New Roman" w:eastAsia="Times New Roman" w:hAnsi="Times New Roman" w:cs="Times New Roman"/>
          <w:sz w:val="24"/>
          <w:szCs w:val="24"/>
          <w:lang w:eastAsia="ru-RU"/>
        </w:rPr>
        <w:t>6</w:t>
      </w:r>
    </w:p>
    <w:p w:rsidR="00D94E85" w:rsidRPr="00D94E85" w:rsidRDefault="00843D88" w:rsidP="00D94E85">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proofErr w:type="gramEnd"/>
      <w:r w:rsidR="00D94E85" w:rsidRPr="00D94E85">
        <w:rPr>
          <w:rFonts w:ascii="Times New Roman" w:eastAsia="Times New Roman" w:hAnsi="Times New Roman" w:cs="Times New Roman"/>
          <w:bCs/>
          <w:sz w:val="24"/>
          <w:szCs w:val="24"/>
          <w:lang w:eastAsia="ru-RU"/>
        </w:rPr>
        <w:t>. Средняя Муя</w:t>
      </w:r>
    </w:p>
    <w:p w:rsidR="00E17CFD" w:rsidRDefault="00E17CFD" w:rsidP="00D94E85">
      <w:pPr>
        <w:pStyle w:val="a5"/>
        <w:rPr>
          <w:rFonts w:ascii="Times New Roman" w:hAnsi="Times New Roman" w:cs="Times New Roman"/>
          <w:sz w:val="24"/>
          <w:szCs w:val="24"/>
          <w:lang w:eastAsia="ru-RU"/>
        </w:rPr>
      </w:pPr>
    </w:p>
    <w:p w:rsidR="0002312F" w:rsidRPr="0002312F" w:rsidRDefault="0002312F" w:rsidP="0002312F">
      <w:pPr>
        <w:spacing w:after="0" w:line="240" w:lineRule="auto"/>
        <w:jc w:val="center"/>
        <w:rPr>
          <w:rFonts w:ascii="Arial" w:hAnsi="Arial" w:cs="Arial"/>
          <w:sz w:val="24"/>
          <w:szCs w:val="24"/>
        </w:rPr>
      </w:pPr>
      <w:r w:rsidRPr="0002312F">
        <w:rPr>
          <w:rFonts w:ascii="Arial" w:hAnsi="Arial" w:cs="Arial"/>
          <w:sz w:val="24"/>
          <w:szCs w:val="24"/>
        </w:rPr>
        <w:t>Об утверждении административного                                                                                       регламента  предоставления  администрацией Среднемуйского</w:t>
      </w:r>
    </w:p>
    <w:p w:rsidR="0002312F" w:rsidRPr="0002312F" w:rsidRDefault="0002312F" w:rsidP="0002312F">
      <w:pPr>
        <w:spacing w:after="0" w:line="240" w:lineRule="auto"/>
        <w:jc w:val="center"/>
        <w:rPr>
          <w:rFonts w:ascii="Arial" w:hAnsi="Arial" w:cs="Arial"/>
          <w:bCs/>
          <w:sz w:val="24"/>
          <w:szCs w:val="24"/>
        </w:rPr>
      </w:pPr>
      <w:r w:rsidRPr="0002312F">
        <w:rPr>
          <w:rFonts w:ascii="Arial" w:hAnsi="Arial" w:cs="Arial"/>
          <w:sz w:val="24"/>
          <w:szCs w:val="24"/>
        </w:rPr>
        <w:t xml:space="preserve">сельского  поселения </w:t>
      </w:r>
      <w:proofErr w:type="spellStart"/>
      <w:r w:rsidRPr="0002312F">
        <w:rPr>
          <w:rFonts w:ascii="Arial" w:hAnsi="Arial" w:cs="Arial"/>
          <w:sz w:val="24"/>
          <w:szCs w:val="24"/>
        </w:rPr>
        <w:t>Усть-Удинского</w:t>
      </w:r>
      <w:proofErr w:type="spellEnd"/>
      <w:r w:rsidRPr="0002312F">
        <w:rPr>
          <w:rFonts w:ascii="Arial" w:hAnsi="Arial" w:cs="Arial"/>
          <w:sz w:val="24"/>
          <w:szCs w:val="24"/>
        </w:rPr>
        <w:t xml:space="preserve">  района Иркутской области муниципальной услуги </w:t>
      </w:r>
      <w:r w:rsidRPr="0002312F">
        <w:rPr>
          <w:rFonts w:ascii="Arial" w:hAnsi="Arial" w:cs="Arial"/>
          <w:bCs/>
          <w:sz w:val="24"/>
          <w:szCs w:val="24"/>
        </w:rPr>
        <w:t xml:space="preserve">«Продажа или предоставление земельного участка </w:t>
      </w:r>
      <w:r w:rsidRPr="0002312F">
        <w:rPr>
          <w:rFonts w:ascii="Arial" w:hAnsi="Arial" w:cs="Arial"/>
          <w:sz w:val="24"/>
          <w:szCs w:val="24"/>
        </w:rPr>
        <w:t>в аренду без проведения торгов</w:t>
      </w:r>
      <w:r w:rsidRPr="0002312F">
        <w:rPr>
          <w:rFonts w:ascii="Arial" w:hAnsi="Arial" w:cs="Arial"/>
          <w:bCs/>
          <w:sz w:val="24"/>
          <w:szCs w:val="24"/>
        </w:rPr>
        <w:t>»</w:t>
      </w:r>
    </w:p>
    <w:p w:rsidR="0002312F" w:rsidRPr="0002312F" w:rsidRDefault="0002312F" w:rsidP="0002312F">
      <w:pPr>
        <w:spacing w:after="0"/>
        <w:jc w:val="center"/>
        <w:rPr>
          <w:rFonts w:ascii="Arial" w:hAnsi="Arial" w:cs="Arial"/>
          <w:sz w:val="24"/>
          <w:szCs w:val="24"/>
        </w:rPr>
      </w:pPr>
    </w:p>
    <w:p w:rsidR="0002312F" w:rsidRPr="0002312F" w:rsidRDefault="0002312F" w:rsidP="0002312F">
      <w:pPr>
        <w:rPr>
          <w:rFonts w:ascii="Arial" w:hAnsi="Arial" w:cs="Arial"/>
          <w:b/>
          <w:sz w:val="24"/>
          <w:szCs w:val="24"/>
        </w:rPr>
      </w:pPr>
    </w:p>
    <w:p w:rsidR="0002312F" w:rsidRPr="0002312F" w:rsidRDefault="0002312F" w:rsidP="0002312F">
      <w:pPr>
        <w:jc w:val="both"/>
        <w:rPr>
          <w:rFonts w:ascii="Arial" w:hAnsi="Arial" w:cs="Arial"/>
          <w:sz w:val="24"/>
          <w:szCs w:val="24"/>
        </w:rPr>
      </w:pPr>
      <w:r w:rsidRPr="0002312F">
        <w:rPr>
          <w:rFonts w:ascii="Arial" w:hAnsi="Arial" w:cs="Arial"/>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23.06.2014 года №171-ФЗ «О внесении изменений  в Земельный кодекс  Российской Федерации  и отдельные  законодательные  акты  Российской  Федерации»,  постановлением Главы  Среднемуйского  сельского  поселения, Уставом Среднемуйского сельского  поселения, администрация  Среднемуйского сельского поселения </w:t>
      </w:r>
      <w:proofErr w:type="spellStart"/>
      <w:r w:rsidRPr="0002312F">
        <w:rPr>
          <w:rFonts w:ascii="Arial" w:hAnsi="Arial" w:cs="Arial"/>
          <w:sz w:val="24"/>
          <w:szCs w:val="24"/>
        </w:rPr>
        <w:t>Усть-Удинского</w:t>
      </w:r>
      <w:proofErr w:type="spellEnd"/>
      <w:r w:rsidRPr="0002312F">
        <w:rPr>
          <w:rFonts w:ascii="Arial" w:hAnsi="Arial" w:cs="Arial"/>
          <w:sz w:val="24"/>
          <w:szCs w:val="24"/>
        </w:rPr>
        <w:t xml:space="preserve">  района  Иркутской области  постановляет: </w:t>
      </w:r>
    </w:p>
    <w:p w:rsidR="0002312F" w:rsidRPr="0002312F" w:rsidRDefault="0002312F" w:rsidP="0002312F">
      <w:pPr>
        <w:jc w:val="center"/>
        <w:rPr>
          <w:rFonts w:ascii="Arial" w:hAnsi="Arial" w:cs="Arial"/>
          <w:sz w:val="24"/>
          <w:szCs w:val="24"/>
        </w:rPr>
      </w:pPr>
      <w:r w:rsidRPr="0002312F">
        <w:rPr>
          <w:rFonts w:ascii="Arial" w:hAnsi="Arial" w:cs="Arial"/>
          <w:sz w:val="24"/>
          <w:szCs w:val="24"/>
        </w:rPr>
        <w:t>ПОСТАНОВЛЯЮ:</w:t>
      </w:r>
    </w:p>
    <w:p w:rsidR="0002312F" w:rsidRPr="0002312F" w:rsidRDefault="0002312F" w:rsidP="0002312F">
      <w:pPr>
        <w:rPr>
          <w:rFonts w:ascii="Arial" w:hAnsi="Arial" w:cs="Arial"/>
          <w:sz w:val="24"/>
          <w:szCs w:val="24"/>
        </w:rPr>
      </w:pPr>
    </w:p>
    <w:p w:rsidR="0002312F" w:rsidRPr="0002312F" w:rsidRDefault="0002312F" w:rsidP="0002312F">
      <w:pPr>
        <w:ind w:firstLine="709"/>
        <w:jc w:val="both"/>
        <w:rPr>
          <w:rFonts w:ascii="Arial" w:hAnsi="Arial" w:cs="Arial"/>
          <w:bCs/>
          <w:sz w:val="24"/>
          <w:szCs w:val="24"/>
        </w:rPr>
      </w:pPr>
      <w:r w:rsidRPr="0002312F">
        <w:rPr>
          <w:rFonts w:ascii="Arial" w:hAnsi="Arial" w:cs="Arial"/>
          <w:sz w:val="24"/>
          <w:szCs w:val="24"/>
        </w:rPr>
        <w:t xml:space="preserve">       1.Утвердить административный регламент предоставления администрацией  Среднемуйского  сельского  поселения </w:t>
      </w:r>
      <w:proofErr w:type="spellStart"/>
      <w:r w:rsidRPr="0002312F">
        <w:rPr>
          <w:rFonts w:ascii="Arial" w:hAnsi="Arial" w:cs="Arial"/>
          <w:sz w:val="24"/>
          <w:szCs w:val="24"/>
        </w:rPr>
        <w:t>Усть-Удинского</w:t>
      </w:r>
      <w:proofErr w:type="spellEnd"/>
      <w:r w:rsidRPr="0002312F">
        <w:rPr>
          <w:rFonts w:ascii="Arial" w:hAnsi="Arial" w:cs="Arial"/>
          <w:sz w:val="24"/>
          <w:szCs w:val="24"/>
        </w:rPr>
        <w:t xml:space="preserve">  района  Иркутской  области муниципальной услуги </w:t>
      </w:r>
      <w:r w:rsidRPr="0002312F">
        <w:rPr>
          <w:rFonts w:ascii="Arial" w:hAnsi="Arial" w:cs="Arial"/>
          <w:bCs/>
          <w:sz w:val="24"/>
          <w:szCs w:val="24"/>
        </w:rPr>
        <w:t xml:space="preserve">«Продажа или предоставление земельного участка </w:t>
      </w:r>
      <w:r w:rsidRPr="0002312F">
        <w:rPr>
          <w:rFonts w:ascii="Arial" w:hAnsi="Arial" w:cs="Arial"/>
          <w:sz w:val="24"/>
          <w:szCs w:val="24"/>
        </w:rPr>
        <w:t>в аренду без проведения торгов</w:t>
      </w:r>
      <w:r w:rsidRPr="0002312F">
        <w:rPr>
          <w:rFonts w:ascii="Arial" w:hAnsi="Arial" w:cs="Arial"/>
          <w:bCs/>
          <w:sz w:val="24"/>
          <w:szCs w:val="24"/>
        </w:rPr>
        <w:t>»</w:t>
      </w:r>
      <w:r w:rsidRPr="0002312F">
        <w:rPr>
          <w:rFonts w:ascii="Arial" w:hAnsi="Arial" w:cs="Arial"/>
          <w:sz w:val="24"/>
          <w:szCs w:val="24"/>
        </w:rPr>
        <w:t xml:space="preserve"> </w:t>
      </w:r>
      <w:r w:rsidRPr="0002312F">
        <w:rPr>
          <w:rFonts w:ascii="Arial" w:hAnsi="Arial" w:cs="Arial"/>
          <w:bCs/>
          <w:sz w:val="24"/>
          <w:szCs w:val="24"/>
        </w:rPr>
        <w:t xml:space="preserve"> </w:t>
      </w:r>
      <w:r w:rsidRPr="0002312F">
        <w:rPr>
          <w:rFonts w:ascii="Arial" w:hAnsi="Arial" w:cs="Arial"/>
          <w:sz w:val="24"/>
          <w:szCs w:val="24"/>
        </w:rPr>
        <w:t>согласно  приложению.</w:t>
      </w:r>
    </w:p>
    <w:p w:rsidR="0002312F" w:rsidRPr="0002312F" w:rsidRDefault="0002312F" w:rsidP="0002312F">
      <w:pPr>
        <w:ind w:left="180" w:firstLine="709"/>
        <w:jc w:val="both"/>
        <w:rPr>
          <w:rFonts w:ascii="Arial" w:hAnsi="Arial" w:cs="Arial"/>
          <w:sz w:val="24"/>
          <w:szCs w:val="24"/>
        </w:rPr>
      </w:pPr>
      <w:r w:rsidRPr="0002312F">
        <w:rPr>
          <w:rFonts w:ascii="Arial" w:hAnsi="Arial" w:cs="Arial"/>
          <w:sz w:val="24"/>
          <w:szCs w:val="24"/>
        </w:rPr>
        <w:t>2.</w:t>
      </w:r>
      <w:proofErr w:type="gramStart"/>
      <w:r w:rsidRPr="0002312F">
        <w:rPr>
          <w:rFonts w:ascii="Arial" w:hAnsi="Arial" w:cs="Arial"/>
          <w:sz w:val="24"/>
          <w:szCs w:val="24"/>
        </w:rPr>
        <w:t>Контроль за</w:t>
      </w:r>
      <w:proofErr w:type="gramEnd"/>
      <w:r w:rsidRPr="0002312F">
        <w:rPr>
          <w:rFonts w:ascii="Arial" w:hAnsi="Arial" w:cs="Arial"/>
          <w:sz w:val="24"/>
          <w:szCs w:val="24"/>
        </w:rPr>
        <w:t xml:space="preserve"> выполнением настоящего постановления оставляю  за  собой.</w:t>
      </w:r>
    </w:p>
    <w:p w:rsidR="0002312F" w:rsidRPr="0002312F" w:rsidRDefault="0002312F" w:rsidP="0002312F">
      <w:pPr>
        <w:ind w:left="180" w:firstLine="709"/>
        <w:jc w:val="both"/>
        <w:rPr>
          <w:rFonts w:ascii="Arial" w:hAnsi="Arial" w:cs="Arial"/>
          <w:sz w:val="24"/>
          <w:szCs w:val="24"/>
        </w:rPr>
      </w:pPr>
      <w:r w:rsidRPr="0002312F">
        <w:rPr>
          <w:rFonts w:ascii="Arial" w:hAnsi="Arial" w:cs="Arial"/>
          <w:sz w:val="24"/>
          <w:szCs w:val="24"/>
        </w:rPr>
        <w:t xml:space="preserve">3.Настоящее постановление вступает в  законную  силу  со  дня  его  официального   обнародования. </w:t>
      </w:r>
    </w:p>
    <w:p w:rsidR="0002312F" w:rsidRPr="0002312F" w:rsidRDefault="0002312F" w:rsidP="0002312F">
      <w:pPr>
        <w:rPr>
          <w:rFonts w:ascii="Arial" w:hAnsi="Arial" w:cs="Arial"/>
          <w:color w:val="000000"/>
          <w:sz w:val="24"/>
          <w:szCs w:val="24"/>
        </w:rPr>
      </w:pPr>
    </w:p>
    <w:p w:rsidR="0002312F" w:rsidRPr="0002312F" w:rsidRDefault="0002312F" w:rsidP="0002312F">
      <w:pPr>
        <w:rPr>
          <w:rFonts w:ascii="Arial" w:hAnsi="Arial" w:cs="Arial"/>
          <w:color w:val="000000"/>
          <w:sz w:val="24"/>
          <w:szCs w:val="24"/>
        </w:rPr>
      </w:pPr>
    </w:p>
    <w:p w:rsidR="0002312F" w:rsidRPr="0002312F" w:rsidRDefault="0002312F" w:rsidP="0002312F">
      <w:pPr>
        <w:rPr>
          <w:rFonts w:ascii="Arial" w:hAnsi="Arial" w:cs="Arial"/>
          <w:color w:val="000000"/>
          <w:sz w:val="24"/>
          <w:szCs w:val="24"/>
        </w:rPr>
      </w:pPr>
      <w:r w:rsidRPr="0002312F">
        <w:rPr>
          <w:rFonts w:ascii="Arial" w:hAnsi="Arial" w:cs="Arial"/>
          <w:color w:val="000000"/>
          <w:sz w:val="24"/>
          <w:szCs w:val="24"/>
        </w:rPr>
        <w:t>Глава Среднемуйского                                                                                                                                             сельского поселения                                                                  А.А.Лифа.</w:t>
      </w:r>
    </w:p>
    <w:p w:rsidR="0002312F" w:rsidRPr="0002312F" w:rsidRDefault="0002312F" w:rsidP="0002312F">
      <w:pPr>
        <w:spacing w:after="0" w:line="240" w:lineRule="auto"/>
        <w:jc w:val="right"/>
        <w:rPr>
          <w:rFonts w:ascii="Courier New" w:hAnsi="Courier New" w:cs="Courier New"/>
          <w:color w:val="000000"/>
        </w:rPr>
      </w:pPr>
      <w:r w:rsidRPr="0002312F">
        <w:rPr>
          <w:rFonts w:ascii="Courier New" w:hAnsi="Courier New" w:cs="Courier New"/>
          <w:color w:val="000000"/>
        </w:rPr>
        <w:lastRenderedPageBreak/>
        <w:t>Приложение</w:t>
      </w:r>
    </w:p>
    <w:p w:rsidR="0002312F" w:rsidRPr="0002312F" w:rsidRDefault="0002312F" w:rsidP="0002312F">
      <w:pPr>
        <w:spacing w:after="0" w:line="240" w:lineRule="auto"/>
        <w:jc w:val="right"/>
        <w:rPr>
          <w:rFonts w:ascii="Courier New" w:hAnsi="Courier New" w:cs="Courier New"/>
          <w:color w:val="000000"/>
        </w:rPr>
      </w:pPr>
      <w:r w:rsidRPr="0002312F">
        <w:rPr>
          <w:rFonts w:ascii="Courier New" w:hAnsi="Courier New" w:cs="Courier New"/>
          <w:color w:val="000000"/>
        </w:rPr>
        <w:t xml:space="preserve"> к Постановлению главы администрации </w:t>
      </w:r>
    </w:p>
    <w:p w:rsidR="0002312F" w:rsidRPr="0002312F" w:rsidRDefault="0002312F" w:rsidP="0002312F">
      <w:pPr>
        <w:spacing w:after="0" w:line="240" w:lineRule="auto"/>
        <w:jc w:val="right"/>
        <w:rPr>
          <w:rFonts w:ascii="Courier New" w:hAnsi="Courier New" w:cs="Courier New"/>
          <w:color w:val="000000"/>
        </w:rPr>
      </w:pPr>
      <w:r w:rsidRPr="0002312F">
        <w:rPr>
          <w:rFonts w:ascii="Courier New" w:hAnsi="Courier New" w:cs="Courier New"/>
          <w:color w:val="000000"/>
        </w:rPr>
        <w:t>от 20.03.2017 г. № 1</w:t>
      </w:r>
      <w:r w:rsidR="00F03E56">
        <w:rPr>
          <w:rFonts w:ascii="Courier New" w:hAnsi="Courier New" w:cs="Courier New"/>
          <w:color w:val="000000"/>
        </w:rPr>
        <w:t>6</w:t>
      </w:r>
    </w:p>
    <w:p w:rsidR="0002312F" w:rsidRDefault="0002312F" w:rsidP="0002312F">
      <w:pPr>
        <w:spacing w:after="0"/>
        <w:rPr>
          <w:color w:val="000000"/>
          <w:sz w:val="28"/>
          <w:szCs w:val="28"/>
        </w:rPr>
      </w:pPr>
    </w:p>
    <w:p w:rsidR="0002312F" w:rsidRDefault="0002312F" w:rsidP="0002312F">
      <w:pPr>
        <w:jc w:val="center"/>
        <w:rPr>
          <w:b/>
          <w:bCs/>
          <w:sz w:val="28"/>
          <w:szCs w:val="28"/>
        </w:rPr>
      </w:pPr>
    </w:p>
    <w:p w:rsidR="0002312F" w:rsidRPr="0002312F" w:rsidRDefault="0002312F" w:rsidP="0002312F">
      <w:pPr>
        <w:jc w:val="center"/>
        <w:rPr>
          <w:rFonts w:ascii="Arial" w:hAnsi="Arial" w:cs="Arial"/>
          <w:b/>
          <w:bCs/>
          <w:sz w:val="24"/>
          <w:szCs w:val="24"/>
        </w:rPr>
      </w:pPr>
      <w:r w:rsidRPr="0002312F">
        <w:rPr>
          <w:rFonts w:ascii="Arial" w:hAnsi="Arial" w:cs="Arial"/>
          <w:b/>
          <w:bCs/>
          <w:sz w:val="24"/>
          <w:szCs w:val="24"/>
        </w:rPr>
        <w:t>АДМИНИСТРАТИВНЫЙ РЕГЛАМЕНТ</w:t>
      </w:r>
    </w:p>
    <w:p w:rsidR="0002312F" w:rsidRPr="0002312F" w:rsidRDefault="0002312F" w:rsidP="0002312F">
      <w:pPr>
        <w:jc w:val="center"/>
        <w:rPr>
          <w:rFonts w:ascii="Arial" w:hAnsi="Arial" w:cs="Arial"/>
          <w:b/>
          <w:bCs/>
          <w:sz w:val="24"/>
          <w:szCs w:val="24"/>
        </w:rPr>
      </w:pPr>
      <w:r w:rsidRPr="0002312F">
        <w:rPr>
          <w:rFonts w:ascii="Arial" w:hAnsi="Arial" w:cs="Arial"/>
          <w:b/>
          <w:bCs/>
          <w:sz w:val="24"/>
          <w:szCs w:val="24"/>
        </w:rPr>
        <w:t xml:space="preserve">предоставления муниципальной услуги «Продажа или предоставление земельного участка </w:t>
      </w:r>
      <w:r w:rsidRPr="0002312F">
        <w:rPr>
          <w:rFonts w:ascii="Arial" w:hAnsi="Arial" w:cs="Arial"/>
          <w:b/>
          <w:sz w:val="24"/>
          <w:szCs w:val="24"/>
        </w:rPr>
        <w:t>в аренду без проведения торгов</w:t>
      </w:r>
      <w:r w:rsidRPr="0002312F">
        <w:rPr>
          <w:rFonts w:ascii="Arial" w:hAnsi="Arial" w:cs="Arial"/>
          <w:b/>
          <w:bCs/>
          <w:sz w:val="24"/>
          <w:szCs w:val="24"/>
        </w:rPr>
        <w:t>»</w:t>
      </w:r>
    </w:p>
    <w:p w:rsidR="0002312F" w:rsidRPr="0002312F" w:rsidRDefault="0002312F" w:rsidP="0002312F">
      <w:pPr>
        <w:spacing w:line="240" w:lineRule="atLeast"/>
        <w:jc w:val="center"/>
        <w:rPr>
          <w:rFonts w:ascii="Arial" w:hAnsi="Arial" w:cs="Arial"/>
          <w:b/>
          <w:bCs/>
          <w:sz w:val="24"/>
          <w:szCs w:val="24"/>
        </w:rPr>
      </w:pPr>
    </w:p>
    <w:p w:rsidR="0002312F" w:rsidRPr="0002312F" w:rsidRDefault="0002312F" w:rsidP="0002312F">
      <w:pPr>
        <w:spacing w:line="240" w:lineRule="atLeast"/>
        <w:jc w:val="center"/>
        <w:rPr>
          <w:rFonts w:ascii="Arial" w:hAnsi="Arial" w:cs="Arial"/>
          <w:b/>
          <w:bCs/>
          <w:sz w:val="24"/>
          <w:szCs w:val="24"/>
        </w:rPr>
      </w:pPr>
      <w:r w:rsidRPr="0002312F">
        <w:rPr>
          <w:rFonts w:ascii="Arial" w:hAnsi="Arial" w:cs="Arial"/>
          <w:b/>
          <w:bCs/>
          <w:sz w:val="24"/>
          <w:szCs w:val="24"/>
        </w:rPr>
        <w:t>I. Общие положения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 xml:space="preserve">1.1. Административный регламент предоставления муниципальной услуги </w:t>
      </w:r>
      <w:r w:rsidRPr="0002312F">
        <w:rPr>
          <w:rFonts w:ascii="Arial" w:hAnsi="Arial" w:cs="Arial"/>
          <w:bCs/>
          <w:sz w:val="24"/>
          <w:szCs w:val="24"/>
        </w:rPr>
        <w:t xml:space="preserve">«Продажа или предоставление земельного участка </w:t>
      </w:r>
      <w:r w:rsidRPr="0002312F">
        <w:rPr>
          <w:rFonts w:ascii="Arial" w:hAnsi="Arial" w:cs="Arial"/>
          <w:sz w:val="24"/>
          <w:szCs w:val="24"/>
        </w:rPr>
        <w:t>в аренду без проведения торгов</w:t>
      </w:r>
      <w:r w:rsidRPr="0002312F">
        <w:rPr>
          <w:rFonts w:ascii="Arial" w:hAnsi="Arial" w:cs="Arial"/>
          <w:bCs/>
          <w:sz w:val="24"/>
          <w:szCs w:val="24"/>
        </w:rPr>
        <w:t>»</w:t>
      </w:r>
      <w:r w:rsidRPr="0002312F">
        <w:rPr>
          <w:rFonts w:ascii="Arial" w:hAnsi="Arial" w:cs="Arial"/>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Среднемуйского сельского поселения, связанные с предоставлением местной администрацией муниципальной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1.4. Положения настоящего административного регламента не применяются в случае:</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2312F" w:rsidRPr="0002312F" w:rsidRDefault="0002312F" w:rsidP="0002312F">
      <w:pPr>
        <w:spacing w:line="240" w:lineRule="atLeast"/>
        <w:ind w:firstLine="567"/>
        <w:jc w:val="both"/>
        <w:rPr>
          <w:rFonts w:ascii="Arial" w:hAnsi="Arial" w:cs="Arial"/>
          <w:sz w:val="24"/>
          <w:szCs w:val="24"/>
        </w:rPr>
      </w:pPr>
      <w:proofErr w:type="gramStart"/>
      <w:r w:rsidRPr="0002312F">
        <w:rPr>
          <w:rFonts w:ascii="Arial" w:hAnsi="Arial" w:cs="Arial"/>
          <w:sz w:val="24"/>
          <w:szCs w:val="24"/>
        </w:rPr>
        <w:t>2)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w:t>
      </w:r>
      <w:proofErr w:type="gramEnd"/>
      <w:r w:rsidRPr="0002312F">
        <w:rPr>
          <w:rFonts w:ascii="Arial" w:hAnsi="Arial" w:cs="Arial"/>
          <w:sz w:val="24"/>
          <w:szCs w:val="24"/>
        </w:rPr>
        <w:t xml:space="preserve"> на заключение данных договоров в соответствии с Градостроительным кодексом Российской Федерации;</w:t>
      </w:r>
    </w:p>
    <w:p w:rsidR="0002312F" w:rsidRPr="0002312F" w:rsidRDefault="0002312F" w:rsidP="0002312F">
      <w:pPr>
        <w:spacing w:line="240" w:lineRule="atLeast"/>
        <w:ind w:firstLine="567"/>
        <w:jc w:val="both"/>
        <w:rPr>
          <w:rFonts w:ascii="Arial" w:hAnsi="Arial" w:cs="Arial"/>
          <w:sz w:val="24"/>
          <w:szCs w:val="24"/>
        </w:rPr>
      </w:pPr>
      <w:proofErr w:type="gramStart"/>
      <w:r w:rsidRPr="0002312F">
        <w:rPr>
          <w:rFonts w:ascii="Arial" w:hAnsi="Arial" w:cs="Arial"/>
          <w:sz w:val="24"/>
          <w:szCs w:val="24"/>
        </w:rPr>
        <w:t xml:space="preserve">3)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02312F">
        <w:rPr>
          <w:rFonts w:ascii="Arial" w:hAnsi="Arial" w:cs="Arial"/>
          <w:sz w:val="24"/>
          <w:szCs w:val="24"/>
        </w:rPr>
        <w:lastRenderedPageBreak/>
        <w:t>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02312F">
        <w:rPr>
          <w:rFonts w:ascii="Arial" w:hAnsi="Arial" w:cs="Arial"/>
          <w:sz w:val="24"/>
          <w:szCs w:val="24"/>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4) заключения договора купли-продажи или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5) заключения договора купли-продажи или аренды земельного участка с собственниками зданий, сооружений, помещений в них и (или) лицами, которым эти объекты недвижимости предоставлены на праве хозяйственного ведения или на праве оперативного управления.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1.5. Административный регламент разработан в целях соблюдения основных принципов предоставления муниципальных услуг:</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 правомерность предоставления муниципальной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2) заявительный порядок обращения за предоставлением муниципального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3) открытость деятельности органов местного самоуправления;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4) доступность обращения за предоставлением муниципальной услуги, в том числе лиц с ограниченными возможностями здоровья;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5) возможность получения услуги в электронной форме;</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6) правомерность взимания платы за муниципальные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1.6. Административный регламент предусматривает реализацию прав заявителей при получении муниципальной услуги, а именно:</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 получать муниципальную услугу своевременно и в соответствии со стандартом предоставления муниципальной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4) право на досудебное (внесудебное) рассмотрение жалоб (претензий) в процессе предоставления муниципальной услуги.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lastRenderedPageBreak/>
        <w:t>1.8. Основными требованиями к информированию заявителей являются: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 достоверность предоставляемой информации;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2) четкость в изложении информации;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3) полнота информирования;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4) наглядность форм предоставляемой информации;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5) удобство и доступность получения информации;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6) оперативность предоставления информации.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1.9. Информация о порядке предоставления муниципальной услуги предоставляется:</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а) непосредственно в помещениях местной администрации;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б) с использованием средств телефонной связи, электронного информирования и электронной техники;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в) посредством размещения на официальном сайте местной администрации;</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 xml:space="preserve">г) на портале государственных и муниципальных услуг в информационно-телекоммуникационной сети Интернет - </w:t>
      </w:r>
      <w:hyperlink r:id="rId6" w:history="1">
        <w:r w:rsidRPr="0002312F">
          <w:rPr>
            <w:rStyle w:val="a6"/>
            <w:rFonts w:ascii="Arial" w:hAnsi="Arial" w:cs="Arial"/>
            <w:sz w:val="24"/>
            <w:szCs w:val="24"/>
          </w:rPr>
          <w:t>www.gosuslugi.ru</w:t>
        </w:r>
      </w:hyperlink>
      <w:r w:rsidRPr="0002312F">
        <w:rPr>
          <w:rFonts w:ascii="Arial" w:hAnsi="Arial" w:cs="Arial"/>
          <w:sz w:val="24"/>
          <w:szCs w:val="24"/>
        </w:rPr>
        <w:t>.</w:t>
      </w: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1.10. 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02312F" w:rsidRPr="0002312F" w:rsidRDefault="0002312F" w:rsidP="0002312F">
      <w:pPr>
        <w:pStyle w:val="ConsPlusNormal"/>
        <w:ind w:firstLine="567"/>
        <w:jc w:val="both"/>
        <w:rPr>
          <w:sz w:val="24"/>
          <w:szCs w:val="24"/>
        </w:rPr>
      </w:pPr>
      <w:r w:rsidRPr="0002312F">
        <w:rPr>
          <w:sz w:val="24"/>
          <w:szCs w:val="24"/>
        </w:rPr>
        <w:t xml:space="preserve">1.11. Место расположения местной администрации: 666365, Иркутская обл., </w:t>
      </w:r>
      <w:proofErr w:type="spellStart"/>
      <w:r w:rsidRPr="0002312F">
        <w:rPr>
          <w:sz w:val="24"/>
          <w:szCs w:val="24"/>
        </w:rPr>
        <w:t>Усть-Удинский</w:t>
      </w:r>
      <w:proofErr w:type="spellEnd"/>
      <w:r w:rsidRPr="0002312F">
        <w:rPr>
          <w:sz w:val="24"/>
          <w:szCs w:val="24"/>
        </w:rPr>
        <w:t xml:space="preserve"> район, с</w:t>
      </w:r>
      <w:proofErr w:type="gramStart"/>
      <w:r w:rsidRPr="0002312F">
        <w:rPr>
          <w:sz w:val="24"/>
          <w:szCs w:val="24"/>
        </w:rPr>
        <w:t>.С</w:t>
      </w:r>
      <w:proofErr w:type="gramEnd"/>
      <w:r w:rsidRPr="0002312F">
        <w:rPr>
          <w:sz w:val="24"/>
          <w:szCs w:val="24"/>
        </w:rPr>
        <w:t>редняя Муя, ул. Рабочая,5-2. Телефон для справок: 89642838961.</w:t>
      </w:r>
    </w:p>
    <w:p w:rsidR="0002312F" w:rsidRPr="0002312F" w:rsidRDefault="0002312F" w:rsidP="0002312F">
      <w:pPr>
        <w:pStyle w:val="ConsPlusNormal"/>
        <w:ind w:firstLine="567"/>
        <w:jc w:val="both"/>
        <w:rPr>
          <w:sz w:val="24"/>
          <w:szCs w:val="24"/>
        </w:rPr>
      </w:pPr>
    </w:p>
    <w:p w:rsidR="0002312F" w:rsidRPr="0002312F" w:rsidRDefault="0002312F" w:rsidP="0002312F">
      <w:pPr>
        <w:pStyle w:val="ConsPlusNormal"/>
        <w:ind w:firstLine="567"/>
        <w:jc w:val="both"/>
        <w:rPr>
          <w:sz w:val="24"/>
          <w:szCs w:val="24"/>
        </w:rPr>
      </w:pPr>
      <w:r w:rsidRPr="0002312F">
        <w:rPr>
          <w:sz w:val="24"/>
          <w:szCs w:val="24"/>
        </w:rPr>
        <w:t xml:space="preserve">Электронный адрес: </w:t>
      </w:r>
      <w:proofErr w:type="spellStart"/>
      <w:r w:rsidRPr="0002312F">
        <w:rPr>
          <w:sz w:val="24"/>
          <w:szCs w:val="24"/>
          <w:lang w:val="en-US"/>
        </w:rPr>
        <w:t>Sr</w:t>
      </w:r>
      <w:proofErr w:type="spellEnd"/>
      <w:r w:rsidRPr="0002312F">
        <w:rPr>
          <w:sz w:val="24"/>
          <w:szCs w:val="24"/>
        </w:rPr>
        <w:t>-</w:t>
      </w:r>
      <w:proofErr w:type="spellStart"/>
      <w:r w:rsidRPr="0002312F">
        <w:rPr>
          <w:sz w:val="24"/>
          <w:szCs w:val="24"/>
          <w:lang w:val="en-US"/>
        </w:rPr>
        <w:t>muia</w:t>
      </w:r>
      <w:proofErr w:type="spellEnd"/>
      <w:r w:rsidRPr="0002312F">
        <w:rPr>
          <w:sz w:val="24"/>
          <w:szCs w:val="24"/>
        </w:rPr>
        <w:t>-</w:t>
      </w:r>
      <w:proofErr w:type="spellStart"/>
      <w:r w:rsidRPr="0002312F">
        <w:rPr>
          <w:sz w:val="24"/>
          <w:szCs w:val="24"/>
          <w:lang w:val="en-US"/>
        </w:rPr>
        <w:t>adm</w:t>
      </w:r>
      <w:proofErr w:type="spellEnd"/>
      <w:r w:rsidRPr="0002312F">
        <w:rPr>
          <w:sz w:val="24"/>
          <w:szCs w:val="24"/>
        </w:rPr>
        <w:t xml:space="preserve"> @</w:t>
      </w:r>
      <w:proofErr w:type="spellStart"/>
      <w:r w:rsidRPr="0002312F">
        <w:rPr>
          <w:sz w:val="24"/>
          <w:szCs w:val="24"/>
          <w:lang w:val="en-US"/>
        </w:rPr>
        <w:t>yandex</w:t>
      </w:r>
      <w:proofErr w:type="spellEnd"/>
      <w:r w:rsidRPr="0002312F">
        <w:rPr>
          <w:sz w:val="24"/>
          <w:szCs w:val="24"/>
        </w:rPr>
        <w:t>.</w:t>
      </w:r>
      <w:proofErr w:type="spellStart"/>
      <w:r w:rsidRPr="0002312F">
        <w:rPr>
          <w:sz w:val="24"/>
          <w:szCs w:val="24"/>
          <w:lang w:val="en-US"/>
        </w:rPr>
        <w:t>ru</w:t>
      </w:r>
      <w:proofErr w:type="spellEnd"/>
    </w:p>
    <w:p w:rsidR="0002312F" w:rsidRPr="0002312F" w:rsidRDefault="0002312F" w:rsidP="0002312F">
      <w:pPr>
        <w:spacing w:line="240" w:lineRule="atLeast"/>
        <w:ind w:firstLine="567"/>
        <w:jc w:val="both"/>
        <w:rPr>
          <w:rFonts w:ascii="Arial" w:hAnsi="Arial" w:cs="Arial"/>
          <w:sz w:val="24"/>
          <w:szCs w:val="24"/>
        </w:rPr>
      </w:pPr>
    </w:p>
    <w:p w:rsidR="0002312F" w:rsidRPr="0002312F" w:rsidRDefault="0002312F" w:rsidP="0002312F">
      <w:pPr>
        <w:spacing w:line="240" w:lineRule="atLeast"/>
        <w:ind w:firstLine="567"/>
        <w:jc w:val="both"/>
        <w:rPr>
          <w:rFonts w:ascii="Arial" w:hAnsi="Arial" w:cs="Arial"/>
          <w:sz w:val="24"/>
          <w:szCs w:val="24"/>
        </w:rPr>
      </w:pPr>
      <w:r w:rsidRPr="0002312F">
        <w:rPr>
          <w:rFonts w:ascii="Arial" w:hAnsi="Arial" w:cs="Arial"/>
          <w:sz w:val="24"/>
          <w:szCs w:val="24"/>
        </w:rPr>
        <w:t>График работы:</w:t>
      </w:r>
    </w:p>
    <w:tbl>
      <w:tblPr>
        <w:tblStyle w:val="aa"/>
        <w:tblW w:w="0" w:type="auto"/>
        <w:tblLook w:val="04A0"/>
      </w:tblPr>
      <w:tblGrid>
        <w:gridCol w:w="4785"/>
        <w:gridCol w:w="4786"/>
      </w:tblGrid>
      <w:tr w:rsidR="0002312F" w:rsidTr="0002312F">
        <w:tc>
          <w:tcPr>
            <w:tcW w:w="4785" w:type="dxa"/>
          </w:tcPr>
          <w:p w:rsidR="0002312F" w:rsidRPr="002408BE" w:rsidRDefault="0002312F" w:rsidP="0002312F">
            <w:pPr>
              <w:pStyle w:val="ConsPlusCell"/>
              <w:widowControl/>
              <w:jc w:val="center"/>
              <w:rPr>
                <w:rFonts w:ascii="Courier New" w:hAnsi="Courier New" w:cs="Courier New"/>
                <w:sz w:val="22"/>
                <w:szCs w:val="22"/>
              </w:rPr>
            </w:pPr>
            <w:r w:rsidRPr="002408BE">
              <w:rPr>
                <w:rFonts w:ascii="Courier New" w:hAnsi="Courier New" w:cs="Courier New"/>
                <w:sz w:val="22"/>
                <w:szCs w:val="22"/>
              </w:rPr>
              <w:t>День недели</w:t>
            </w:r>
          </w:p>
          <w:p w:rsidR="0002312F" w:rsidRPr="002408BE" w:rsidRDefault="0002312F" w:rsidP="0002312F">
            <w:pPr>
              <w:autoSpaceDE w:val="0"/>
              <w:autoSpaceDN w:val="0"/>
              <w:adjustRightInd w:val="0"/>
              <w:jc w:val="both"/>
              <w:rPr>
                <w:rFonts w:ascii="Courier New" w:hAnsi="Courier New" w:cs="Courier New"/>
              </w:rPr>
            </w:pPr>
          </w:p>
        </w:tc>
        <w:tc>
          <w:tcPr>
            <w:tcW w:w="4786" w:type="dxa"/>
          </w:tcPr>
          <w:p w:rsidR="0002312F" w:rsidRPr="002408BE" w:rsidRDefault="0002312F" w:rsidP="0002312F">
            <w:pPr>
              <w:autoSpaceDE w:val="0"/>
              <w:autoSpaceDN w:val="0"/>
              <w:adjustRightInd w:val="0"/>
              <w:jc w:val="both"/>
              <w:rPr>
                <w:rFonts w:ascii="Courier New" w:hAnsi="Courier New" w:cs="Courier New"/>
              </w:rPr>
            </w:pPr>
            <w:r w:rsidRPr="002408BE">
              <w:rPr>
                <w:rFonts w:ascii="Courier New" w:hAnsi="Courier New" w:cs="Courier New"/>
              </w:rPr>
              <w:t>Режим работы</w:t>
            </w:r>
          </w:p>
        </w:tc>
      </w:tr>
      <w:tr w:rsidR="0002312F" w:rsidTr="0002312F">
        <w:tc>
          <w:tcPr>
            <w:tcW w:w="4785" w:type="dxa"/>
          </w:tcPr>
          <w:p w:rsidR="0002312F" w:rsidRPr="002408BE" w:rsidRDefault="0002312F" w:rsidP="0002312F">
            <w:pPr>
              <w:pStyle w:val="ConsPlusCell"/>
              <w:widowControl/>
              <w:jc w:val="center"/>
              <w:rPr>
                <w:rFonts w:ascii="Courier New" w:hAnsi="Courier New" w:cs="Courier New"/>
                <w:sz w:val="22"/>
                <w:szCs w:val="22"/>
              </w:rPr>
            </w:pPr>
            <w:r w:rsidRPr="002408BE">
              <w:rPr>
                <w:rFonts w:ascii="Courier New" w:hAnsi="Courier New" w:cs="Courier New"/>
                <w:sz w:val="22"/>
                <w:szCs w:val="22"/>
              </w:rPr>
              <w:t>Понедельник</w:t>
            </w:r>
          </w:p>
          <w:p w:rsidR="0002312F" w:rsidRPr="002408BE" w:rsidRDefault="0002312F" w:rsidP="0002312F">
            <w:pPr>
              <w:autoSpaceDE w:val="0"/>
              <w:autoSpaceDN w:val="0"/>
              <w:adjustRightInd w:val="0"/>
              <w:jc w:val="both"/>
              <w:rPr>
                <w:rFonts w:ascii="Courier New" w:hAnsi="Courier New" w:cs="Courier New"/>
              </w:rPr>
            </w:pPr>
          </w:p>
        </w:tc>
        <w:tc>
          <w:tcPr>
            <w:tcW w:w="4786" w:type="dxa"/>
          </w:tcPr>
          <w:p w:rsidR="0002312F"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08.00 - 1</w:t>
            </w:r>
            <w:r w:rsidRPr="002408BE">
              <w:rPr>
                <w:rFonts w:ascii="Courier New" w:hAnsi="Courier New" w:cs="Courier New"/>
                <w:lang w:val="en-US"/>
              </w:rPr>
              <w:t>7</w:t>
            </w:r>
            <w:r w:rsidRPr="002408BE">
              <w:rPr>
                <w:rFonts w:ascii="Courier New" w:hAnsi="Courier New" w:cs="Courier New"/>
              </w:rPr>
              <w:t>.00 (перерыв 12.00 - 13.</w:t>
            </w:r>
            <w:r w:rsidRPr="002408BE">
              <w:rPr>
                <w:rFonts w:ascii="Courier New" w:hAnsi="Courier New" w:cs="Courier New"/>
                <w:lang w:val="en-US"/>
              </w:rPr>
              <w:t>3</w:t>
            </w:r>
            <w:r w:rsidRPr="002408BE">
              <w:rPr>
                <w:rFonts w:ascii="Courier New" w:hAnsi="Courier New" w:cs="Courier New"/>
              </w:rPr>
              <w:t>0)</w:t>
            </w:r>
          </w:p>
        </w:tc>
      </w:tr>
      <w:tr w:rsidR="002408BE" w:rsidTr="0002312F">
        <w:tc>
          <w:tcPr>
            <w:tcW w:w="4785" w:type="dxa"/>
          </w:tcPr>
          <w:p w:rsidR="002408BE"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Вторник</w:t>
            </w:r>
          </w:p>
        </w:tc>
        <w:tc>
          <w:tcPr>
            <w:tcW w:w="4786" w:type="dxa"/>
          </w:tcPr>
          <w:p w:rsidR="002408BE" w:rsidRPr="002408BE" w:rsidRDefault="002408BE" w:rsidP="00B45FA7">
            <w:pPr>
              <w:autoSpaceDE w:val="0"/>
              <w:autoSpaceDN w:val="0"/>
              <w:adjustRightInd w:val="0"/>
              <w:jc w:val="both"/>
              <w:rPr>
                <w:rFonts w:ascii="Courier New" w:hAnsi="Courier New" w:cs="Courier New"/>
              </w:rPr>
            </w:pPr>
            <w:r w:rsidRPr="002408BE">
              <w:rPr>
                <w:rFonts w:ascii="Courier New" w:hAnsi="Courier New" w:cs="Courier New"/>
              </w:rPr>
              <w:t>08.00 - 1</w:t>
            </w:r>
            <w:r w:rsidRPr="002408BE">
              <w:rPr>
                <w:rFonts w:ascii="Courier New" w:hAnsi="Courier New" w:cs="Courier New"/>
                <w:lang w:val="en-US"/>
              </w:rPr>
              <w:t>7</w:t>
            </w:r>
            <w:r w:rsidRPr="002408BE">
              <w:rPr>
                <w:rFonts w:ascii="Courier New" w:hAnsi="Courier New" w:cs="Courier New"/>
              </w:rPr>
              <w:t>.00 (перерыв 12.00 - 13.</w:t>
            </w:r>
            <w:r w:rsidRPr="002408BE">
              <w:rPr>
                <w:rFonts w:ascii="Courier New" w:hAnsi="Courier New" w:cs="Courier New"/>
                <w:lang w:val="en-US"/>
              </w:rPr>
              <w:t>3</w:t>
            </w:r>
            <w:r w:rsidRPr="002408BE">
              <w:rPr>
                <w:rFonts w:ascii="Courier New" w:hAnsi="Courier New" w:cs="Courier New"/>
              </w:rPr>
              <w:t>0)</w:t>
            </w:r>
          </w:p>
        </w:tc>
      </w:tr>
      <w:tr w:rsidR="002408BE" w:rsidTr="0002312F">
        <w:tc>
          <w:tcPr>
            <w:tcW w:w="4785" w:type="dxa"/>
          </w:tcPr>
          <w:p w:rsidR="002408BE"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Среда</w:t>
            </w:r>
          </w:p>
        </w:tc>
        <w:tc>
          <w:tcPr>
            <w:tcW w:w="4786" w:type="dxa"/>
          </w:tcPr>
          <w:p w:rsidR="002408BE" w:rsidRPr="002408BE" w:rsidRDefault="002408BE" w:rsidP="00B45FA7">
            <w:pPr>
              <w:autoSpaceDE w:val="0"/>
              <w:autoSpaceDN w:val="0"/>
              <w:adjustRightInd w:val="0"/>
              <w:jc w:val="both"/>
              <w:rPr>
                <w:rFonts w:ascii="Courier New" w:hAnsi="Courier New" w:cs="Courier New"/>
              </w:rPr>
            </w:pPr>
            <w:r w:rsidRPr="002408BE">
              <w:rPr>
                <w:rFonts w:ascii="Courier New" w:hAnsi="Courier New" w:cs="Courier New"/>
              </w:rPr>
              <w:t>08.00 - 1</w:t>
            </w:r>
            <w:r w:rsidRPr="002408BE">
              <w:rPr>
                <w:rFonts w:ascii="Courier New" w:hAnsi="Courier New" w:cs="Courier New"/>
                <w:lang w:val="en-US"/>
              </w:rPr>
              <w:t>7</w:t>
            </w:r>
            <w:r w:rsidRPr="002408BE">
              <w:rPr>
                <w:rFonts w:ascii="Courier New" w:hAnsi="Courier New" w:cs="Courier New"/>
              </w:rPr>
              <w:t>.00 (перерыв 12.00 - 13.</w:t>
            </w:r>
            <w:r w:rsidRPr="002408BE">
              <w:rPr>
                <w:rFonts w:ascii="Courier New" w:hAnsi="Courier New" w:cs="Courier New"/>
                <w:lang w:val="en-US"/>
              </w:rPr>
              <w:t>3</w:t>
            </w:r>
            <w:r w:rsidRPr="002408BE">
              <w:rPr>
                <w:rFonts w:ascii="Courier New" w:hAnsi="Courier New" w:cs="Courier New"/>
              </w:rPr>
              <w:t>0)</w:t>
            </w:r>
          </w:p>
        </w:tc>
      </w:tr>
      <w:tr w:rsidR="002408BE" w:rsidTr="0002312F">
        <w:tc>
          <w:tcPr>
            <w:tcW w:w="4785" w:type="dxa"/>
          </w:tcPr>
          <w:p w:rsidR="002408BE"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Четверг</w:t>
            </w:r>
          </w:p>
        </w:tc>
        <w:tc>
          <w:tcPr>
            <w:tcW w:w="4786" w:type="dxa"/>
          </w:tcPr>
          <w:p w:rsidR="002408BE" w:rsidRPr="002408BE" w:rsidRDefault="002408BE" w:rsidP="00B45FA7">
            <w:pPr>
              <w:autoSpaceDE w:val="0"/>
              <w:autoSpaceDN w:val="0"/>
              <w:adjustRightInd w:val="0"/>
              <w:jc w:val="both"/>
              <w:rPr>
                <w:rFonts w:ascii="Courier New" w:hAnsi="Courier New" w:cs="Courier New"/>
              </w:rPr>
            </w:pPr>
            <w:r w:rsidRPr="002408BE">
              <w:rPr>
                <w:rFonts w:ascii="Courier New" w:hAnsi="Courier New" w:cs="Courier New"/>
              </w:rPr>
              <w:t>08.00 - 1</w:t>
            </w:r>
            <w:r w:rsidRPr="002408BE">
              <w:rPr>
                <w:rFonts w:ascii="Courier New" w:hAnsi="Courier New" w:cs="Courier New"/>
                <w:lang w:val="en-US"/>
              </w:rPr>
              <w:t>7</w:t>
            </w:r>
            <w:r w:rsidRPr="002408BE">
              <w:rPr>
                <w:rFonts w:ascii="Courier New" w:hAnsi="Courier New" w:cs="Courier New"/>
              </w:rPr>
              <w:t>.00 (перерыв 12.00 - 13.</w:t>
            </w:r>
            <w:r w:rsidRPr="002408BE">
              <w:rPr>
                <w:rFonts w:ascii="Courier New" w:hAnsi="Courier New" w:cs="Courier New"/>
                <w:lang w:val="en-US"/>
              </w:rPr>
              <w:t>3</w:t>
            </w:r>
            <w:r w:rsidRPr="002408BE">
              <w:rPr>
                <w:rFonts w:ascii="Courier New" w:hAnsi="Courier New" w:cs="Courier New"/>
              </w:rPr>
              <w:t>0)</w:t>
            </w:r>
          </w:p>
        </w:tc>
      </w:tr>
      <w:tr w:rsidR="002408BE" w:rsidTr="0002312F">
        <w:tc>
          <w:tcPr>
            <w:tcW w:w="4785" w:type="dxa"/>
          </w:tcPr>
          <w:p w:rsidR="002408BE"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пятница</w:t>
            </w:r>
          </w:p>
        </w:tc>
        <w:tc>
          <w:tcPr>
            <w:tcW w:w="4786" w:type="dxa"/>
          </w:tcPr>
          <w:p w:rsidR="002408BE" w:rsidRPr="002408BE" w:rsidRDefault="002408BE" w:rsidP="00B45FA7">
            <w:pPr>
              <w:autoSpaceDE w:val="0"/>
              <w:autoSpaceDN w:val="0"/>
              <w:adjustRightInd w:val="0"/>
              <w:jc w:val="both"/>
              <w:rPr>
                <w:rFonts w:ascii="Courier New" w:hAnsi="Courier New" w:cs="Courier New"/>
              </w:rPr>
            </w:pPr>
            <w:r w:rsidRPr="002408BE">
              <w:rPr>
                <w:rFonts w:ascii="Courier New" w:hAnsi="Courier New" w:cs="Courier New"/>
              </w:rPr>
              <w:t>08.00 - 1</w:t>
            </w:r>
            <w:r w:rsidRPr="002408BE">
              <w:rPr>
                <w:rFonts w:ascii="Courier New" w:hAnsi="Courier New" w:cs="Courier New"/>
                <w:lang w:val="en-US"/>
              </w:rPr>
              <w:t>7</w:t>
            </w:r>
            <w:r w:rsidRPr="002408BE">
              <w:rPr>
                <w:rFonts w:ascii="Courier New" w:hAnsi="Courier New" w:cs="Courier New"/>
              </w:rPr>
              <w:t>.00 (перерыв 12.00 - 13.</w:t>
            </w:r>
            <w:r w:rsidRPr="002408BE">
              <w:rPr>
                <w:rFonts w:ascii="Courier New" w:hAnsi="Courier New" w:cs="Courier New"/>
                <w:lang w:val="en-US"/>
              </w:rPr>
              <w:t>3</w:t>
            </w:r>
            <w:r w:rsidRPr="002408BE">
              <w:rPr>
                <w:rFonts w:ascii="Courier New" w:hAnsi="Courier New" w:cs="Courier New"/>
              </w:rPr>
              <w:t>0)</w:t>
            </w:r>
          </w:p>
        </w:tc>
      </w:tr>
      <w:tr w:rsidR="0002312F" w:rsidTr="0002312F">
        <w:tc>
          <w:tcPr>
            <w:tcW w:w="4785" w:type="dxa"/>
          </w:tcPr>
          <w:p w:rsidR="0002312F" w:rsidRPr="002408BE" w:rsidRDefault="0002312F" w:rsidP="0002312F">
            <w:pPr>
              <w:autoSpaceDE w:val="0"/>
              <w:autoSpaceDN w:val="0"/>
              <w:adjustRightInd w:val="0"/>
              <w:jc w:val="both"/>
              <w:rPr>
                <w:rFonts w:ascii="Courier New" w:hAnsi="Courier New" w:cs="Courier New"/>
              </w:rPr>
            </w:pPr>
            <w:r w:rsidRPr="002408BE">
              <w:rPr>
                <w:rFonts w:ascii="Courier New" w:hAnsi="Courier New" w:cs="Courier New"/>
              </w:rPr>
              <w:t>Суббота, воскресенье</w:t>
            </w:r>
          </w:p>
        </w:tc>
        <w:tc>
          <w:tcPr>
            <w:tcW w:w="4786" w:type="dxa"/>
          </w:tcPr>
          <w:p w:rsidR="0002312F" w:rsidRPr="002408BE" w:rsidRDefault="002408BE" w:rsidP="0002312F">
            <w:pPr>
              <w:autoSpaceDE w:val="0"/>
              <w:autoSpaceDN w:val="0"/>
              <w:adjustRightInd w:val="0"/>
              <w:jc w:val="both"/>
              <w:rPr>
                <w:rFonts w:ascii="Courier New" w:hAnsi="Courier New" w:cs="Courier New"/>
              </w:rPr>
            </w:pPr>
            <w:r w:rsidRPr="002408BE">
              <w:rPr>
                <w:rFonts w:ascii="Courier New" w:hAnsi="Courier New" w:cs="Courier New"/>
              </w:rPr>
              <w:t>Выходные дни</w:t>
            </w:r>
          </w:p>
        </w:tc>
      </w:tr>
    </w:tbl>
    <w:p w:rsidR="0002312F" w:rsidRPr="00FD109F" w:rsidRDefault="0002312F" w:rsidP="0002312F">
      <w:pPr>
        <w:autoSpaceDE w:val="0"/>
        <w:autoSpaceDN w:val="0"/>
        <w:adjustRightInd w:val="0"/>
        <w:ind w:firstLine="539"/>
        <w:jc w:val="both"/>
        <w:rPr>
          <w:sz w:val="28"/>
          <w:szCs w:val="28"/>
        </w:rPr>
      </w:pPr>
    </w:p>
    <w:tbl>
      <w:tblPr>
        <w:tblW w:w="5036" w:type="dxa"/>
        <w:tblInd w:w="70" w:type="dxa"/>
        <w:tblLayout w:type="fixed"/>
        <w:tblCellMar>
          <w:left w:w="70" w:type="dxa"/>
          <w:right w:w="70" w:type="dxa"/>
        </w:tblCellMar>
        <w:tblLook w:val="0000"/>
      </w:tblPr>
      <w:tblGrid>
        <w:gridCol w:w="5036"/>
      </w:tblGrid>
      <w:tr w:rsidR="002408BE" w:rsidRPr="00FD109F" w:rsidTr="002408BE">
        <w:trPr>
          <w:cantSplit/>
          <w:trHeight w:val="240"/>
        </w:trPr>
        <w:tc>
          <w:tcPr>
            <w:tcW w:w="5036" w:type="dxa"/>
          </w:tcPr>
          <w:p w:rsidR="002408BE" w:rsidRPr="00FD109F" w:rsidRDefault="002408BE" w:rsidP="00B45FA7">
            <w:pPr>
              <w:pStyle w:val="ConsPlusCell"/>
              <w:widowControl/>
              <w:jc w:val="center"/>
              <w:rPr>
                <w:rFonts w:ascii="Times New Roman" w:hAnsi="Times New Roman" w:cs="Times New Roman"/>
                <w:sz w:val="28"/>
                <w:szCs w:val="28"/>
              </w:rPr>
            </w:pPr>
          </w:p>
        </w:tc>
      </w:tr>
    </w:tbl>
    <w:p w:rsidR="0002312F" w:rsidRPr="002408BE" w:rsidRDefault="0002312F" w:rsidP="0002312F">
      <w:pPr>
        <w:pStyle w:val="ConsPlusTitle"/>
        <w:widowControl/>
        <w:ind w:firstLine="567"/>
        <w:jc w:val="both"/>
        <w:rPr>
          <w:rFonts w:ascii="Arial" w:hAnsi="Arial" w:cs="Arial"/>
          <w:b w:val="0"/>
        </w:rPr>
      </w:pPr>
      <w:r w:rsidRPr="002408BE">
        <w:rPr>
          <w:rFonts w:ascii="Arial" w:hAnsi="Arial" w:cs="Arial"/>
          <w:b w:val="0"/>
        </w:rPr>
        <w:lastRenderedPageBreak/>
        <w:t>1.12.</w:t>
      </w:r>
      <w:r w:rsidRPr="002408BE">
        <w:rPr>
          <w:rFonts w:ascii="Arial" w:hAnsi="Arial" w:cs="Arial"/>
        </w:rPr>
        <w:t xml:space="preserve"> </w:t>
      </w:r>
      <w:r w:rsidRPr="002408BE">
        <w:rPr>
          <w:rFonts w:ascii="Arial" w:hAnsi="Arial" w:cs="Arial"/>
          <w:b w:val="0"/>
        </w:rPr>
        <w:t>Ответственным лицом за предоставление муниципальной услуги является специалист администрации Среднемуйского сельского поселения, на которого трудовым договором, должностной инструкцией возложены трудовые обязанности в сфере земельных отношений (далее по тексту – специалист администрации).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Специалист администрации, ответственный за предоставление муниципальной услуги и осуществляющий </w:t>
      </w:r>
      <w:proofErr w:type="gramStart"/>
      <w:r w:rsidRPr="002408BE">
        <w:rPr>
          <w:rFonts w:ascii="Arial" w:hAnsi="Arial" w:cs="Arial"/>
          <w:sz w:val="24"/>
          <w:szCs w:val="24"/>
        </w:rPr>
        <w:t>прием</w:t>
      </w:r>
      <w:proofErr w:type="gramEnd"/>
      <w:r w:rsidRPr="002408BE">
        <w:rPr>
          <w:rFonts w:ascii="Arial" w:hAnsi="Arial" w:cs="Arial"/>
          <w:sz w:val="24"/>
          <w:szCs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02312F" w:rsidRPr="002408BE" w:rsidRDefault="0002312F" w:rsidP="0002312F">
      <w:pPr>
        <w:jc w:val="both"/>
        <w:rPr>
          <w:rFonts w:ascii="Arial" w:hAnsi="Arial" w:cs="Arial"/>
          <w:sz w:val="24"/>
          <w:szCs w:val="24"/>
        </w:rPr>
      </w:pPr>
      <w:r w:rsidRPr="002408BE">
        <w:rPr>
          <w:rFonts w:ascii="Arial" w:hAnsi="Arial" w:cs="Arial"/>
          <w:bCs/>
          <w:sz w:val="24"/>
          <w:szCs w:val="24"/>
        </w:rPr>
        <w:t xml:space="preserve">        </w:t>
      </w:r>
      <w:r w:rsidRPr="002408BE">
        <w:rPr>
          <w:rFonts w:ascii="Arial" w:hAnsi="Arial" w:cs="Arial"/>
          <w:sz w:val="24"/>
          <w:szCs w:val="24"/>
        </w:rPr>
        <w:t>В случае если для подготовки ответа требуется продолжительное время, специалист администрации,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администрации, ответственным за предоставление муниципальной услуги, осуществляется не более 20 минут.</w:t>
      </w:r>
    </w:p>
    <w:p w:rsidR="0002312F" w:rsidRPr="002408BE" w:rsidRDefault="0002312F" w:rsidP="0002312F">
      <w:pPr>
        <w:ind w:firstLine="567"/>
        <w:jc w:val="both"/>
        <w:rPr>
          <w:rFonts w:ascii="Arial" w:hAnsi="Arial" w:cs="Arial"/>
          <w:sz w:val="24"/>
          <w:szCs w:val="24"/>
        </w:rPr>
      </w:pPr>
    </w:p>
    <w:p w:rsidR="0002312F" w:rsidRPr="002408BE" w:rsidRDefault="0002312F" w:rsidP="0002312F">
      <w:pPr>
        <w:spacing w:line="240" w:lineRule="atLeast"/>
        <w:jc w:val="center"/>
        <w:rPr>
          <w:rFonts w:ascii="Arial" w:hAnsi="Arial" w:cs="Arial"/>
          <w:b/>
          <w:bCs/>
          <w:sz w:val="24"/>
          <w:szCs w:val="24"/>
        </w:rPr>
      </w:pPr>
      <w:r w:rsidRPr="002408BE">
        <w:rPr>
          <w:rFonts w:ascii="Arial" w:hAnsi="Arial" w:cs="Arial"/>
          <w:b/>
          <w:bCs/>
          <w:sz w:val="24"/>
          <w:szCs w:val="24"/>
          <w:lang w:val="en-US"/>
        </w:rPr>
        <w:t>I</w:t>
      </w:r>
      <w:proofErr w:type="spellStart"/>
      <w:r w:rsidRPr="002408BE">
        <w:rPr>
          <w:rFonts w:ascii="Arial" w:hAnsi="Arial" w:cs="Arial"/>
          <w:b/>
          <w:bCs/>
          <w:sz w:val="24"/>
          <w:szCs w:val="24"/>
        </w:rPr>
        <w:t>I</w:t>
      </w:r>
      <w:proofErr w:type="spellEnd"/>
      <w:r w:rsidRPr="002408BE">
        <w:rPr>
          <w:rFonts w:ascii="Arial" w:hAnsi="Arial" w:cs="Arial"/>
          <w:b/>
          <w:bCs/>
          <w:sz w:val="24"/>
          <w:szCs w:val="24"/>
        </w:rPr>
        <w:t>. Стандарт предоставления муниципальной услуги.</w:t>
      </w:r>
    </w:p>
    <w:p w:rsidR="0002312F" w:rsidRPr="002408BE" w:rsidRDefault="0002312F" w:rsidP="0002312F">
      <w:pPr>
        <w:spacing w:line="240" w:lineRule="atLeast"/>
        <w:ind w:firstLine="567"/>
        <w:jc w:val="both"/>
        <w:rPr>
          <w:rFonts w:ascii="Arial" w:hAnsi="Arial" w:cs="Arial"/>
          <w:bCs/>
          <w:sz w:val="24"/>
          <w:szCs w:val="24"/>
        </w:rPr>
      </w:pPr>
      <w:r w:rsidRPr="002408BE">
        <w:rPr>
          <w:rFonts w:ascii="Arial" w:hAnsi="Arial" w:cs="Arial"/>
          <w:bCs/>
          <w:sz w:val="24"/>
          <w:szCs w:val="24"/>
        </w:rPr>
        <w:t>2.1. Наименование муниципальной услуги: Продажа или предоставление земельного участка в аренду без проведения торгов.</w:t>
      </w:r>
    </w:p>
    <w:p w:rsidR="0002312F" w:rsidRPr="002408BE" w:rsidRDefault="0002312F" w:rsidP="0002312F">
      <w:pPr>
        <w:spacing w:line="240" w:lineRule="atLeast"/>
        <w:ind w:firstLine="567"/>
        <w:jc w:val="both"/>
        <w:rPr>
          <w:rFonts w:ascii="Arial" w:hAnsi="Arial" w:cs="Arial"/>
          <w:bCs/>
          <w:sz w:val="24"/>
          <w:szCs w:val="24"/>
        </w:rPr>
      </w:pPr>
      <w:r w:rsidRPr="002408BE">
        <w:rPr>
          <w:rFonts w:ascii="Arial" w:hAnsi="Arial" w:cs="Arial"/>
          <w:bCs/>
          <w:sz w:val="24"/>
          <w:szCs w:val="24"/>
        </w:rPr>
        <w:t xml:space="preserve">2.2. Орган, предоставляющий муниципальную услугу: Местная администрация. Ответственным </w:t>
      </w:r>
      <w:r w:rsidRPr="002408BE">
        <w:rPr>
          <w:rFonts w:ascii="Arial" w:hAnsi="Arial" w:cs="Arial"/>
          <w:sz w:val="24"/>
          <w:szCs w:val="24"/>
        </w:rPr>
        <w:t>лицом за предоставление муниципальной услуги является специалист администрации.</w:t>
      </w:r>
      <w:bookmarkStart w:id="0" w:name="Par122"/>
      <w:bookmarkEnd w:id="0"/>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2.3. Результатом предоставления муниципальной услуги является</w:t>
      </w:r>
      <w:r w:rsidRPr="002408BE">
        <w:rPr>
          <w:rStyle w:val="blk"/>
          <w:rFonts w:ascii="Arial" w:hAnsi="Arial" w:cs="Arial"/>
          <w:sz w:val="24"/>
          <w:szCs w:val="24"/>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2408BE">
        <w:rPr>
          <w:rFonts w:ascii="Arial" w:hAnsi="Arial" w:cs="Arial"/>
          <w:sz w:val="24"/>
          <w:szCs w:val="24"/>
        </w:rPr>
        <w:t>.</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bCs/>
          <w:sz w:val="24"/>
          <w:szCs w:val="24"/>
        </w:rPr>
        <w:t>2.4. Сроки предоставления муниципальной услуги</w:t>
      </w:r>
      <w:r w:rsidRPr="002408BE">
        <w:rPr>
          <w:rFonts w:ascii="Arial" w:hAnsi="Arial" w:cs="Arial"/>
          <w:sz w:val="24"/>
          <w:szCs w:val="24"/>
        </w:rPr>
        <w:t xml:space="preserve"> составляют не </w:t>
      </w:r>
      <w:r w:rsidRPr="002408BE">
        <w:rPr>
          <w:rStyle w:val="blk"/>
          <w:rFonts w:ascii="Arial" w:hAnsi="Arial" w:cs="Arial"/>
          <w:sz w:val="24"/>
          <w:szCs w:val="24"/>
        </w:rPr>
        <w:t>более чем тридцать дней со дня поступления в местную администрацию заявления о предоставлении земельного участка</w:t>
      </w:r>
      <w:r w:rsidRPr="002408BE">
        <w:rPr>
          <w:rFonts w:ascii="Arial" w:hAnsi="Arial" w:cs="Arial"/>
          <w:sz w:val="24"/>
          <w:szCs w:val="24"/>
        </w:rPr>
        <w:t>.</w:t>
      </w:r>
    </w:p>
    <w:p w:rsidR="0002312F" w:rsidRPr="002408BE" w:rsidRDefault="0002312F" w:rsidP="0002312F">
      <w:pPr>
        <w:spacing w:line="240" w:lineRule="atLeast"/>
        <w:ind w:firstLine="567"/>
        <w:jc w:val="both"/>
        <w:rPr>
          <w:rFonts w:ascii="Arial" w:hAnsi="Arial" w:cs="Arial"/>
          <w:sz w:val="24"/>
          <w:szCs w:val="24"/>
        </w:rPr>
      </w:pPr>
      <w:r w:rsidRPr="002408BE">
        <w:rPr>
          <w:rStyle w:val="blk"/>
          <w:rFonts w:ascii="Arial" w:hAnsi="Arial" w:cs="Arial"/>
          <w:sz w:val="24"/>
          <w:szCs w:val="24"/>
        </w:rPr>
        <w:lastRenderedPageBreak/>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bCs/>
          <w:sz w:val="24"/>
          <w:szCs w:val="24"/>
        </w:rPr>
        <w:t>2.5. Правовые основания предоставления муниципальной услуги: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bCs/>
          <w:sz w:val="24"/>
          <w:szCs w:val="24"/>
        </w:rPr>
        <w:t xml:space="preserve">1) </w:t>
      </w:r>
      <w:r w:rsidRPr="002408BE">
        <w:rPr>
          <w:rFonts w:ascii="Arial" w:hAnsi="Arial" w:cs="Arial"/>
          <w:sz w:val="24"/>
          <w:szCs w:val="24"/>
        </w:rPr>
        <w:t>Конституция Российской Федерации;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2) Гражданский кодекс Российской Федерации;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3</w:t>
      </w:r>
      <w:r w:rsidRPr="002408BE">
        <w:rPr>
          <w:rFonts w:ascii="Arial" w:hAnsi="Arial" w:cs="Arial"/>
          <w:bCs/>
          <w:sz w:val="24"/>
          <w:szCs w:val="24"/>
        </w:rPr>
        <w:t xml:space="preserve">) </w:t>
      </w:r>
      <w:r w:rsidRPr="002408BE">
        <w:rPr>
          <w:rFonts w:ascii="Arial" w:hAnsi="Arial" w:cs="Arial"/>
          <w:sz w:val="24"/>
          <w:szCs w:val="24"/>
        </w:rPr>
        <w:t>Земельный кодекс Российской Федерации;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4</w:t>
      </w:r>
      <w:r w:rsidRPr="002408BE">
        <w:rPr>
          <w:rFonts w:ascii="Arial" w:hAnsi="Arial" w:cs="Arial"/>
          <w:bCs/>
          <w:sz w:val="24"/>
          <w:szCs w:val="24"/>
        </w:rPr>
        <w:t xml:space="preserve">) </w:t>
      </w:r>
      <w:r w:rsidRPr="002408BE">
        <w:rPr>
          <w:rFonts w:ascii="Arial" w:hAnsi="Arial" w:cs="Arial"/>
          <w:sz w:val="24"/>
          <w:szCs w:val="24"/>
        </w:rPr>
        <w:t>Федеральный закон от 25.10.2001 г. № 137-ФЗ «О введении в действие Земельного кодекса Российской Федерации»;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bCs/>
          <w:sz w:val="24"/>
          <w:szCs w:val="24"/>
        </w:rPr>
        <w:t xml:space="preserve">5) </w:t>
      </w:r>
      <w:r w:rsidRPr="002408BE">
        <w:rPr>
          <w:rFonts w:ascii="Arial" w:hAnsi="Arial" w:cs="Arial"/>
          <w:sz w:val="24"/>
          <w:szCs w:val="24"/>
        </w:rPr>
        <w:t>Федеральный закон от 27.07.2006 г. № 152-ФЗ «О персональных данных»;</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6</w:t>
      </w:r>
      <w:r w:rsidRPr="002408BE">
        <w:rPr>
          <w:rFonts w:ascii="Arial" w:hAnsi="Arial" w:cs="Arial"/>
          <w:bCs/>
          <w:sz w:val="24"/>
          <w:szCs w:val="24"/>
        </w:rPr>
        <w:t xml:space="preserve">) </w:t>
      </w:r>
      <w:r w:rsidRPr="002408BE">
        <w:rPr>
          <w:rFonts w:ascii="Arial" w:hAnsi="Arial" w:cs="Arial"/>
          <w:sz w:val="24"/>
          <w:szCs w:val="24"/>
        </w:rPr>
        <w:t>Федеральный закон от 27.07.2010 г. № 210-ФЗ «Об организации предоставления государственных и муниципальных услуг»;</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7</w:t>
      </w:r>
      <w:r w:rsidRPr="002408BE">
        <w:rPr>
          <w:rFonts w:ascii="Arial" w:hAnsi="Arial" w:cs="Arial"/>
          <w:bCs/>
          <w:sz w:val="24"/>
          <w:szCs w:val="24"/>
        </w:rPr>
        <w:t xml:space="preserve">) </w:t>
      </w:r>
      <w:r w:rsidRPr="002408BE">
        <w:rPr>
          <w:rFonts w:ascii="Arial" w:hAnsi="Arial" w:cs="Arial"/>
          <w:sz w:val="24"/>
          <w:szCs w:val="24"/>
        </w:rPr>
        <w:t>Федеральный закон от 06.10.2003 г. № 131-ФЗ «Об общих принципах организации местного самоуправления в Российской Федерации»;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9</w:t>
      </w:r>
      <w:r w:rsidRPr="002408BE">
        <w:rPr>
          <w:rFonts w:ascii="Arial" w:hAnsi="Arial" w:cs="Arial"/>
          <w:bCs/>
          <w:sz w:val="24"/>
          <w:szCs w:val="24"/>
        </w:rPr>
        <w:t xml:space="preserve">) </w:t>
      </w:r>
      <w:r w:rsidRPr="002408BE">
        <w:rPr>
          <w:rFonts w:ascii="Arial" w:hAnsi="Arial" w:cs="Arial"/>
          <w:sz w:val="24"/>
          <w:szCs w:val="24"/>
        </w:rPr>
        <w:t>Устав Среднемуйского сельского поселения.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2.6. Исчерпывающий перечень документов, которые заявитель должен представить самостоятельно для предоставления муниципальной услуги:</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1) заявление по форме согласно приложению № 1 к настоящему административному регламенту.</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В заявлении указываются: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б) наименование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в) кадастровый номер испрашиваемого земельного участка;</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г)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2312F" w:rsidRPr="002408BE" w:rsidRDefault="0002312F" w:rsidP="0002312F">
      <w:pPr>
        <w:spacing w:line="240" w:lineRule="atLeast"/>
        <w:ind w:firstLine="567"/>
        <w:jc w:val="both"/>
        <w:rPr>
          <w:rFonts w:ascii="Arial" w:hAnsi="Arial" w:cs="Arial"/>
          <w:sz w:val="24"/>
          <w:szCs w:val="24"/>
        </w:rPr>
      </w:pPr>
      <w:proofErr w:type="spellStart"/>
      <w:r w:rsidRPr="002408BE">
        <w:rPr>
          <w:rFonts w:ascii="Arial" w:hAnsi="Arial" w:cs="Arial"/>
          <w:sz w:val="24"/>
          <w:szCs w:val="24"/>
        </w:rPr>
        <w:t>д</w:t>
      </w:r>
      <w:proofErr w:type="spellEnd"/>
      <w:r w:rsidRPr="002408BE">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lastRenderedPageBreak/>
        <w:t>е) реквизиты решения об изъятии земельного участка для государственных или муниципальных ну</w:t>
      </w:r>
      <w:proofErr w:type="gramStart"/>
      <w:r w:rsidRPr="002408BE">
        <w:rPr>
          <w:rFonts w:ascii="Arial" w:hAnsi="Arial" w:cs="Arial"/>
          <w:sz w:val="24"/>
          <w:szCs w:val="24"/>
        </w:rPr>
        <w:t>жд в сл</w:t>
      </w:r>
      <w:proofErr w:type="gramEnd"/>
      <w:r w:rsidRPr="002408BE">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ж) цель использования земельного участка;</w:t>
      </w:r>
      <w:r w:rsidRPr="002408BE">
        <w:rPr>
          <w:rFonts w:ascii="Arial" w:hAnsi="Arial" w:cs="Arial"/>
          <w:sz w:val="24"/>
          <w:szCs w:val="24"/>
        </w:rPr>
        <w:tab/>
      </w:r>
    </w:p>
    <w:p w:rsidR="0002312F" w:rsidRPr="002408BE" w:rsidRDefault="0002312F" w:rsidP="0002312F">
      <w:pPr>
        <w:spacing w:line="240" w:lineRule="atLeast"/>
        <w:ind w:firstLine="567"/>
        <w:jc w:val="both"/>
        <w:rPr>
          <w:rFonts w:ascii="Arial" w:hAnsi="Arial" w:cs="Arial"/>
          <w:sz w:val="24"/>
          <w:szCs w:val="24"/>
        </w:rPr>
      </w:pPr>
      <w:proofErr w:type="spellStart"/>
      <w:r w:rsidRPr="002408BE">
        <w:rPr>
          <w:rFonts w:ascii="Arial" w:hAnsi="Arial" w:cs="Arial"/>
          <w:sz w:val="24"/>
          <w:szCs w:val="24"/>
        </w:rPr>
        <w:t>з</w:t>
      </w:r>
      <w:proofErr w:type="spellEnd"/>
      <w:r w:rsidRPr="002408BE">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к) почтовый адрес и (или) адрес электронной почты для связи с заявителем.</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2) копия документа, удостоверяющего личность заявителя (для гражданина);</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 xml:space="preserve">4) </w:t>
      </w:r>
      <w:r w:rsidRPr="002408BE">
        <w:rPr>
          <w:rFonts w:ascii="Arial" w:hAnsi="Arial" w:cs="Arial"/>
          <w:bCs/>
          <w:sz w:val="24"/>
          <w:szCs w:val="24"/>
        </w:rPr>
        <w:t xml:space="preserve">письменное </w:t>
      </w:r>
      <w:r w:rsidRPr="002408BE">
        <w:rPr>
          <w:rFonts w:ascii="Arial" w:hAnsi="Arial" w:cs="Arial"/>
          <w:sz w:val="24"/>
          <w:szCs w:val="24"/>
        </w:rPr>
        <w:t>согласие заявителя на обработку персональных данных;</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5)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w:t>
      </w:r>
      <w:r w:rsidRPr="002408BE">
        <w:rPr>
          <w:rFonts w:ascii="Arial" w:hAnsi="Arial" w:cs="Arial"/>
          <w:sz w:val="24"/>
          <w:szCs w:val="24"/>
        </w:rPr>
        <w:lastRenderedPageBreak/>
        <w:t>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02312F" w:rsidRPr="002408BE" w:rsidRDefault="0002312F" w:rsidP="0002312F">
      <w:pPr>
        <w:ind w:firstLine="567"/>
        <w:jc w:val="both"/>
        <w:rPr>
          <w:rStyle w:val="blk"/>
          <w:rFonts w:ascii="Arial" w:hAnsi="Arial" w:cs="Arial"/>
          <w:sz w:val="24"/>
          <w:szCs w:val="24"/>
        </w:rPr>
      </w:pPr>
      <w:r w:rsidRPr="002408BE">
        <w:rPr>
          <w:rStyle w:val="blk"/>
          <w:rFonts w:ascii="Arial" w:hAnsi="Arial" w:cs="Arial"/>
          <w:sz w:val="24"/>
          <w:szCs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2.7. Исчерпывающий перечень документов, которые заявитель вправе представить по собственной инициативе для принятия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 копия документа, подтверждающего государственную регистрацию юридического лица (для юридического лица);</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3)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2408BE">
        <w:rPr>
          <w:rFonts w:ascii="Arial" w:hAnsi="Arial" w:cs="Arial"/>
          <w:sz w:val="24"/>
          <w:szCs w:val="24"/>
        </w:rPr>
        <w:t>;</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5) решение местной администрации о предварительном согласовании предоставления земельного участка в собственность или в аренду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02312F" w:rsidRPr="002408BE" w:rsidRDefault="0002312F" w:rsidP="0002312F">
      <w:pPr>
        <w:ind w:firstLine="567"/>
        <w:jc w:val="both"/>
        <w:rPr>
          <w:rStyle w:val="blk"/>
          <w:rFonts w:ascii="Arial" w:hAnsi="Arial" w:cs="Arial"/>
          <w:sz w:val="24"/>
          <w:szCs w:val="24"/>
        </w:rPr>
      </w:pPr>
      <w:r w:rsidRPr="002408BE">
        <w:rPr>
          <w:rFonts w:ascii="Arial" w:hAnsi="Arial" w:cs="Arial"/>
          <w:sz w:val="24"/>
          <w:szCs w:val="24"/>
        </w:rPr>
        <w:t xml:space="preserve">2.8. </w:t>
      </w:r>
      <w:proofErr w:type="gramStart"/>
      <w:r w:rsidRPr="002408BE">
        <w:rPr>
          <w:rFonts w:ascii="Arial" w:hAnsi="Arial" w:cs="Arial"/>
          <w:sz w:val="24"/>
          <w:szCs w:val="24"/>
        </w:rPr>
        <w:t xml:space="preserve">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2408BE">
        <w:rPr>
          <w:rStyle w:val="blk"/>
          <w:rFonts w:ascii="Arial" w:hAnsi="Arial" w:cs="Arial"/>
          <w:sz w:val="24"/>
          <w:szCs w:val="24"/>
        </w:rPr>
        <w:t>в случае если указанные в пункте 2.7. настоящего административного регламента документы не представлены заявителем.</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lastRenderedPageBreak/>
        <w:t>1) заявление подано с нарушением требований, установленных подпунктом 1 пункта 2.6. настоящего временного административного регламента;</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 отсутствие необходимых прилагаемых к заявлению документов или одного из них;</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3) заявление подано в орган, не уполномоченный на управление и распоряжение земельным участком.</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2.10. Исчерпывающий перечень оснований для отказа в предоставлении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или в аренду без проведения торгов;</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lastRenderedPageBreak/>
        <w:t>6) 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2408BE">
        <w:rPr>
          <w:rFonts w:ascii="Arial" w:hAnsi="Arial" w:cs="Arial"/>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408BE">
        <w:rPr>
          <w:rFonts w:ascii="Arial" w:hAnsi="Arial" w:cs="Arial"/>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11) земельный участок является предметом аукциона, </w:t>
      </w:r>
      <w:proofErr w:type="gramStart"/>
      <w:r w:rsidRPr="002408BE">
        <w:rPr>
          <w:rFonts w:ascii="Arial" w:hAnsi="Arial" w:cs="Arial"/>
          <w:sz w:val="24"/>
          <w:szCs w:val="24"/>
        </w:rPr>
        <w:t>извещение</w:t>
      </w:r>
      <w:proofErr w:type="gramEnd"/>
      <w:r w:rsidRPr="002408BE">
        <w:rPr>
          <w:rFonts w:ascii="Arial" w:hAnsi="Arial" w:cs="Arial"/>
          <w:sz w:val="24"/>
          <w:szCs w:val="24"/>
        </w:rPr>
        <w:t xml:space="preserve"> о проведении которого размещено в соответствии с частью 19 статьи 39.11. Земельного кодекса Российской Федерации;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12) в отношении земельного участка поступило </w:t>
      </w:r>
      <w:proofErr w:type="gramStart"/>
      <w:r w:rsidRPr="002408BE">
        <w:rPr>
          <w:rFonts w:ascii="Arial" w:hAnsi="Arial" w:cs="Arial"/>
          <w:sz w:val="24"/>
          <w:szCs w:val="24"/>
        </w:rPr>
        <w:t>предусмотренное</w:t>
      </w:r>
      <w:proofErr w:type="gramEnd"/>
      <w:r w:rsidRPr="002408BE">
        <w:rPr>
          <w:rFonts w:ascii="Arial" w:hAnsi="Arial" w:cs="Arial"/>
          <w:sz w:val="24"/>
          <w:szCs w:val="24"/>
        </w:rPr>
        <w:t xml:space="preserve"> пунктом 6 части 4 статьи 39.11. Земельного кодекса Российской Федерации заявление о проведен</w:t>
      </w:r>
      <w:proofErr w:type="gramStart"/>
      <w:r w:rsidRPr="002408BE">
        <w:rPr>
          <w:rFonts w:ascii="Arial" w:hAnsi="Arial" w:cs="Arial"/>
          <w:sz w:val="24"/>
          <w:szCs w:val="24"/>
        </w:rPr>
        <w:t>ии ау</w:t>
      </w:r>
      <w:proofErr w:type="gramEnd"/>
      <w:r w:rsidRPr="002408BE">
        <w:rPr>
          <w:rFonts w:ascii="Arial" w:hAnsi="Arial" w:cs="Arial"/>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w:t>
      </w:r>
      <w:r w:rsidRPr="002408BE">
        <w:rPr>
          <w:rFonts w:ascii="Arial" w:hAnsi="Arial" w:cs="Arial"/>
          <w:sz w:val="24"/>
          <w:szCs w:val="24"/>
        </w:rPr>
        <w:lastRenderedPageBreak/>
        <w:t>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w:t>
      </w:r>
      <w:proofErr w:type="gramEnd"/>
      <w:r w:rsidRPr="002408BE">
        <w:rPr>
          <w:rFonts w:ascii="Arial" w:hAnsi="Arial" w:cs="Arial"/>
          <w:sz w:val="24"/>
          <w:szCs w:val="24"/>
        </w:rPr>
        <w:t xml:space="preserve"> Земельного кодекса Российской Федерации;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19) предоставление земельного участка на заявленном виде прав не допускается;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20) в отношении земельного участка не установлен вид разрешенного использования;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21) земельный участок не отнесен к определенной категории земель;</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lastRenderedPageBreak/>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12F" w:rsidRPr="002408BE" w:rsidRDefault="0002312F" w:rsidP="0002312F">
      <w:pPr>
        <w:ind w:firstLine="567"/>
        <w:jc w:val="both"/>
        <w:rPr>
          <w:rFonts w:ascii="Arial" w:hAnsi="Arial" w:cs="Arial"/>
          <w:sz w:val="24"/>
          <w:szCs w:val="24"/>
        </w:rPr>
      </w:pPr>
      <w:proofErr w:type="gramStart"/>
      <w:r w:rsidRPr="002408BE">
        <w:rPr>
          <w:rFonts w:ascii="Arial" w:hAnsi="Arial" w:cs="Arial"/>
          <w:sz w:val="24"/>
          <w:szCs w:val="24"/>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24) границы земельного участка подлежат уточнению в соответствии с Федеральным законом «О государственном кадастре недвижимости»;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2312F" w:rsidRPr="002408BE" w:rsidRDefault="0002312F" w:rsidP="0002312F">
      <w:pPr>
        <w:ind w:firstLine="567"/>
        <w:jc w:val="both"/>
        <w:rPr>
          <w:rFonts w:ascii="Arial" w:hAnsi="Arial" w:cs="Arial"/>
          <w:sz w:val="24"/>
          <w:szCs w:val="24"/>
        </w:rPr>
      </w:pPr>
      <w:r w:rsidRPr="002408BE">
        <w:rPr>
          <w:rFonts w:ascii="Arial" w:hAnsi="Arial" w:cs="Arial"/>
          <w:bCs/>
          <w:sz w:val="24"/>
          <w:szCs w:val="24"/>
        </w:rPr>
        <w:t xml:space="preserve">2.11. </w:t>
      </w:r>
      <w:r w:rsidRPr="002408BE">
        <w:rPr>
          <w:rFonts w:ascii="Arial" w:hAnsi="Arial" w:cs="Arial"/>
          <w:sz w:val="24"/>
          <w:szCs w:val="24"/>
        </w:rPr>
        <w:t>Муниципальная услуга предоставляется бесплатно.</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администрации, ответственным за предоставление муниципальной услуги, обеспечиваются условия для удобного пребывания заявителей.</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Вход в помещение должен быть оборудован информационной табличкой с указанием фамилии, имени, отчества и должности работника, обеспечивающего предоставление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Места ожидания для посетителей оборудуются информационными стендами, сиденьями, столом, канцелярскими принадлежностями для заполнения типовых </w:t>
      </w:r>
      <w:r w:rsidRPr="002408BE">
        <w:rPr>
          <w:rFonts w:ascii="Arial" w:hAnsi="Arial" w:cs="Arial"/>
          <w:sz w:val="24"/>
          <w:szCs w:val="24"/>
        </w:rPr>
        <w:lastRenderedPageBreak/>
        <w:t>бланков, типовыми бланками уведомлений с образцами их заполнения и перечнем документов, необходимых для предоставления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Рабочее место специалиста администрации,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На информационных стендах местной администрации размещается следующая информация: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а) извлечения из нормативных правовых актов, содержащих нормы, регулирующие деятельность по предоставлению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б) образцы документов, необходимых для предоставления муниципальной услуги, и требования к ним (при необходимости);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в) график приема заявителей специалистом администрации, ответственным за предоставление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02312F" w:rsidRPr="002408BE" w:rsidRDefault="0002312F" w:rsidP="0002312F">
      <w:pPr>
        <w:ind w:firstLine="567"/>
        <w:jc w:val="both"/>
        <w:rPr>
          <w:rFonts w:ascii="Arial" w:hAnsi="Arial" w:cs="Arial"/>
          <w:sz w:val="24"/>
          <w:szCs w:val="24"/>
        </w:rPr>
      </w:pPr>
      <w:proofErr w:type="spellStart"/>
      <w:r w:rsidRPr="002408BE">
        <w:rPr>
          <w:rFonts w:ascii="Arial" w:hAnsi="Arial" w:cs="Arial"/>
          <w:sz w:val="24"/>
          <w:szCs w:val="24"/>
        </w:rPr>
        <w:t>д</w:t>
      </w:r>
      <w:proofErr w:type="spellEnd"/>
      <w:r w:rsidRPr="002408BE">
        <w:rPr>
          <w:rFonts w:ascii="Arial" w:hAnsi="Arial" w:cs="Arial"/>
          <w:sz w:val="24"/>
          <w:szCs w:val="24"/>
        </w:rPr>
        <w:t>) основания отказа в предоставлении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е) порядок обжалования решений, действий или бездействия работника, ответственного за предоставление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bCs/>
          <w:sz w:val="24"/>
          <w:szCs w:val="24"/>
        </w:rPr>
        <w:t>2.15. Показатели доступности и качества муниципальных  услуг.</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К показателям доступности и качества предоставления местной администрацией муниципальной услуги относятся:</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оперативность предоставления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удобство и доступность предоставления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полнота предоставления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отсутствие обоснованных жалоб на действие (бездействие) должностных лиц местной администрации и специалиста администрации;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доступность информации о предоставлении муниципальной услуги.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 xml:space="preserve">2.16. </w:t>
      </w:r>
      <w:proofErr w:type="gramStart"/>
      <w:r w:rsidRPr="002408BE">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7" w:history="1">
        <w:r w:rsidRPr="002408BE">
          <w:rPr>
            <w:rFonts w:ascii="Arial" w:hAnsi="Arial" w:cs="Arial"/>
            <w:color w:val="0000FF"/>
            <w:sz w:val="24"/>
            <w:szCs w:val="24"/>
          </w:rPr>
          <w:t>актами</w:t>
        </w:r>
      </w:hyperlink>
      <w:r w:rsidRPr="002408BE">
        <w:rPr>
          <w:rFonts w:ascii="Arial" w:hAnsi="Arial" w:cs="Arial"/>
          <w:sz w:val="24"/>
          <w:szCs w:val="24"/>
        </w:rPr>
        <w:t xml:space="preserve"> Российской Федерации, нормативными правовыми актами Иркутской области, муниципальными правовыми актами муниципального района по принципу «одного окна», в соответствии с которым </w:t>
      </w:r>
      <w:r w:rsidRPr="002408BE">
        <w:rPr>
          <w:rFonts w:ascii="Arial" w:hAnsi="Arial" w:cs="Arial"/>
          <w:sz w:val="24"/>
          <w:szCs w:val="24"/>
        </w:rPr>
        <w:lastRenderedPageBreak/>
        <w:t>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2408BE">
        <w:rPr>
          <w:rFonts w:ascii="Arial" w:hAnsi="Arial" w:cs="Arial"/>
          <w:sz w:val="24"/>
          <w:szCs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2312F" w:rsidRPr="002408BE" w:rsidRDefault="0002312F" w:rsidP="0002312F">
      <w:pPr>
        <w:ind w:firstLine="567"/>
        <w:jc w:val="both"/>
        <w:rPr>
          <w:rFonts w:ascii="Arial" w:hAnsi="Arial" w:cs="Arial"/>
          <w:sz w:val="24"/>
          <w:szCs w:val="24"/>
        </w:rPr>
      </w:pPr>
      <w:r w:rsidRPr="002408BE">
        <w:rPr>
          <w:rFonts w:ascii="Arial" w:hAnsi="Arial" w:cs="Arial"/>
          <w:sz w:val="24"/>
          <w:szCs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02312F" w:rsidRPr="002408BE" w:rsidRDefault="0002312F" w:rsidP="0002312F">
      <w:pPr>
        <w:ind w:firstLine="567"/>
        <w:jc w:val="both"/>
        <w:rPr>
          <w:rFonts w:ascii="Arial" w:hAnsi="Arial" w:cs="Arial"/>
          <w:sz w:val="24"/>
          <w:szCs w:val="24"/>
        </w:rPr>
      </w:pPr>
    </w:p>
    <w:p w:rsidR="0002312F" w:rsidRPr="002408BE" w:rsidRDefault="0002312F" w:rsidP="0002312F">
      <w:pPr>
        <w:jc w:val="center"/>
        <w:rPr>
          <w:rFonts w:ascii="Arial" w:hAnsi="Arial" w:cs="Arial"/>
          <w:b/>
          <w:sz w:val="24"/>
          <w:szCs w:val="24"/>
        </w:rPr>
      </w:pPr>
      <w:r w:rsidRPr="002408BE">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3.1. Муниципальная услуга предоставляется путем выполнения следующих административных процедур:</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1) прием заявления и прилагаемых к нему документов, регистрация заявления;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3) рассмотрение документов и принятие решения о предоставлении заявителю (отказе в предоставлении) муниципальной услуги;</w:t>
      </w:r>
    </w:p>
    <w:p w:rsidR="0002312F" w:rsidRPr="002408BE" w:rsidRDefault="0002312F" w:rsidP="0002312F">
      <w:pPr>
        <w:spacing w:line="240" w:lineRule="atLeast"/>
        <w:ind w:firstLine="567"/>
        <w:jc w:val="both"/>
        <w:rPr>
          <w:rFonts w:ascii="Arial" w:hAnsi="Arial" w:cs="Arial"/>
          <w:bCs/>
          <w:sz w:val="24"/>
          <w:szCs w:val="24"/>
        </w:rPr>
      </w:pPr>
      <w:r w:rsidRPr="002408BE">
        <w:rPr>
          <w:rFonts w:ascii="Arial" w:hAnsi="Arial" w:cs="Arial"/>
          <w:sz w:val="24"/>
          <w:szCs w:val="24"/>
        </w:rPr>
        <w:t xml:space="preserve">4) </w:t>
      </w:r>
      <w:r w:rsidRPr="002408BE">
        <w:rPr>
          <w:rStyle w:val="blk"/>
          <w:rFonts w:ascii="Arial" w:hAnsi="Arial" w:cs="Arial"/>
          <w:sz w:val="24"/>
          <w:szCs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02312F" w:rsidRPr="002408BE" w:rsidRDefault="0002312F" w:rsidP="0002312F">
      <w:pPr>
        <w:spacing w:line="240" w:lineRule="atLeast"/>
        <w:ind w:firstLine="567"/>
        <w:jc w:val="both"/>
        <w:rPr>
          <w:rFonts w:ascii="Arial" w:hAnsi="Arial" w:cs="Arial"/>
          <w:bCs/>
          <w:sz w:val="24"/>
          <w:szCs w:val="24"/>
        </w:rPr>
      </w:pPr>
      <w:r w:rsidRPr="002408BE">
        <w:rPr>
          <w:rFonts w:ascii="Arial" w:hAnsi="Arial" w:cs="Arial"/>
          <w:sz w:val="24"/>
          <w:szCs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При приеме заявления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Работник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lastRenderedPageBreak/>
        <w:t>При наличии сомнений в подлинности документов, выявлении ошибок либо несоответствий в сведениях, содержащихся в документах, работник местной администрации, ответственный за прием документов, сообщает об этом заявителю.</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работник местной администрации, ответственный за прием документов, в случае необходимости копирует подлинники документов, представленных заявителем.</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Полученные копии документов заверяются подписью работника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xml:space="preserve">Работник местной администрации, ответственный за прием документов, предлагает заявителю заполнить </w:t>
      </w:r>
      <w:hyperlink r:id="rId8" w:history="1">
        <w:r w:rsidRPr="002408BE">
          <w:rPr>
            <w:rFonts w:ascii="Arial" w:hAnsi="Arial" w:cs="Arial"/>
            <w:color w:val="0000FF"/>
            <w:sz w:val="24"/>
            <w:szCs w:val="24"/>
          </w:rPr>
          <w:t>заявление</w:t>
        </w:r>
      </w:hyperlink>
      <w:r w:rsidRPr="002408BE">
        <w:rPr>
          <w:rFonts w:ascii="Arial" w:hAnsi="Arial" w:cs="Arial"/>
          <w:sz w:val="24"/>
          <w:szCs w:val="24"/>
        </w:rPr>
        <w:t xml:space="preserve"> и может оказать помощь в его заполнении.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Максимальная длительность выполнения действия составляет 30 минут.</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Работник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Заявление о предоставлении муниципальной услуги и иные необходимые документы, представленные посредством почтового отправления, принимаются работником местной администрации, ответственным за прием документов.</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При поступлении документов посредством почтового отправления работник местной администрации, ответственный за прием документов, осуществляет следующие действия: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а) перед вскрытием почтовых отправлений проверяет сохранность их упаковки;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б) сличает представленные заявление (запрос) и иные необходимые документы с перечнем представленных документов;</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в) при отсутствии документа составляет а</w:t>
      </w:r>
      <w:proofErr w:type="gramStart"/>
      <w:r w:rsidRPr="002408BE">
        <w:rPr>
          <w:rFonts w:ascii="Arial" w:hAnsi="Arial" w:cs="Arial"/>
          <w:sz w:val="24"/>
          <w:szCs w:val="24"/>
        </w:rPr>
        <w:t>кт в тр</w:t>
      </w:r>
      <w:proofErr w:type="gramEnd"/>
      <w:r w:rsidRPr="002408BE">
        <w:rPr>
          <w:rFonts w:ascii="Arial" w:hAnsi="Arial" w:cs="Arial"/>
          <w:sz w:val="24"/>
          <w:szCs w:val="24"/>
        </w:rPr>
        <w:t>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г) прилагает конверт, в котором поступили документы, к поступившим документам.</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lastRenderedPageBreak/>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работником местной администрации, ответственным за прием документов:</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о сроке предоставления муниципальной услуги;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о возможности отказа в предоставлении муниципальной услуги.</w:t>
      </w:r>
    </w:p>
    <w:p w:rsidR="0002312F" w:rsidRPr="002408BE" w:rsidRDefault="0002312F" w:rsidP="0002312F">
      <w:pPr>
        <w:ind w:firstLine="561"/>
        <w:jc w:val="both"/>
        <w:rPr>
          <w:rStyle w:val="blk"/>
          <w:rFonts w:ascii="Arial" w:hAnsi="Arial" w:cs="Arial"/>
          <w:sz w:val="24"/>
          <w:szCs w:val="24"/>
        </w:rPr>
      </w:pPr>
      <w:r w:rsidRPr="002408BE">
        <w:rPr>
          <w:rStyle w:val="blk"/>
          <w:rFonts w:ascii="Arial" w:hAnsi="Arial" w:cs="Arial"/>
          <w:sz w:val="24"/>
          <w:szCs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Специалист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Регистрация документов осуществляется специалистом администрации: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1) на личном приеме в день их представления заявителем;</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2) при поступлении по почте - в течение рабочего дня, в который поступили документы в местную администрацию.</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к специалисту администрации,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3.1.2. Специалист администрации, ответственный за предоставление муниципальной услуги, в течение 10-ти дней со дня поступления заявления и полагающих к нему документов в местную администрацию:</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lastRenderedPageBreak/>
        <w:t>- проводит проверку полноты и достоверности сведений о заявителе, содержащихся в документах;</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администрации,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Отказ в приеме документов по основаниям, не предусмотренным пунктом 2.9. настоящего административного регламента, не допускается.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3.1.3. При отсутствии оснований для отказа в приеме документов, предусмотренных пунктом 2.9. настоящего административного регламента, специалист администрации,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02312F" w:rsidRPr="002408BE" w:rsidRDefault="0002312F" w:rsidP="0002312F">
      <w:pPr>
        <w:ind w:firstLine="561"/>
        <w:jc w:val="both"/>
        <w:rPr>
          <w:rStyle w:val="blk"/>
          <w:rFonts w:ascii="Arial" w:hAnsi="Arial" w:cs="Arial"/>
          <w:sz w:val="24"/>
          <w:szCs w:val="24"/>
        </w:rPr>
      </w:pPr>
      <w:proofErr w:type="gramStart"/>
      <w:r w:rsidRPr="002408BE">
        <w:rPr>
          <w:rFonts w:ascii="Arial" w:hAnsi="Arial" w:cs="Arial"/>
          <w:sz w:val="24"/>
          <w:szCs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2408BE">
        <w:rPr>
          <w:rStyle w:val="blk"/>
          <w:rFonts w:ascii="Arial" w:hAnsi="Arial" w:cs="Arial"/>
          <w:sz w:val="24"/>
          <w:szCs w:val="24"/>
        </w:rPr>
        <w:t>в случае если указанные в пункте 2.7. настоящего</w:t>
      </w:r>
      <w:proofErr w:type="gramEnd"/>
      <w:r w:rsidRPr="002408BE">
        <w:rPr>
          <w:rStyle w:val="blk"/>
          <w:rFonts w:ascii="Arial" w:hAnsi="Arial" w:cs="Arial"/>
          <w:sz w:val="24"/>
          <w:szCs w:val="24"/>
        </w:rPr>
        <w:t xml:space="preserve"> административного регламента документы не представлены заявителем самостоятельно.</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lastRenderedPageBreak/>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администрации,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 в собственность или аренду.</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xml:space="preserve">Постановление местной администрации об отказе в предоставлении земельного участка в собственность или аренду </w:t>
      </w:r>
      <w:r w:rsidRPr="002408BE">
        <w:rPr>
          <w:rStyle w:val="blk"/>
          <w:rFonts w:ascii="Arial" w:hAnsi="Arial" w:cs="Arial"/>
          <w:sz w:val="24"/>
          <w:szCs w:val="24"/>
        </w:rPr>
        <w:t>должно содержать все основания отказа, а также</w:t>
      </w:r>
      <w:r w:rsidRPr="002408BE">
        <w:rPr>
          <w:rFonts w:ascii="Arial" w:hAnsi="Arial" w:cs="Arial"/>
          <w:sz w:val="24"/>
          <w:szCs w:val="24"/>
        </w:rPr>
        <w:t xml:space="preserve"> ссылки на нормы действующего законодательства Российской Федерации и настоящего административного регламента.</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В срок не позднее дня, следующего за днем принятия постановления местной администрации об отказе в предоставлении земельного участка в собственность или аренду специалист администрации, ответственный за предоставление муниципальной услуги, вручает (направляет) заявителю копию указанного постановления.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 xml:space="preserve">3.1.4. </w:t>
      </w:r>
      <w:proofErr w:type="gramStart"/>
      <w:r w:rsidRPr="002408BE">
        <w:rPr>
          <w:rFonts w:ascii="Arial" w:hAnsi="Arial" w:cs="Arial"/>
          <w:sz w:val="24"/>
          <w:szCs w:val="24"/>
        </w:rPr>
        <w:t>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w:t>
      </w:r>
      <w:r w:rsidRPr="002408BE">
        <w:rPr>
          <w:rFonts w:ascii="Arial" w:hAnsi="Arial" w:cs="Arial"/>
          <w:bCs/>
          <w:sz w:val="24"/>
          <w:szCs w:val="24"/>
        </w:rPr>
        <w:t xml:space="preserve"> и предает</w:t>
      </w:r>
      <w:r w:rsidRPr="002408BE">
        <w:rPr>
          <w:rFonts w:ascii="Arial" w:hAnsi="Arial" w:cs="Arial"/>
          <w:sz w:val="24"/>
          <w:szCs w:val="24"/>
        </w:rPr>
        <w:t xml:space="preserve"> его специалисту администрации, ответственному за предоставление муниципальной услуги, который в свою очередь готовит проект постановления местной</w:t>
      </w:r>
      <w:proofErr w:type="gramEnd"/>
      <w:r w:rsidRPr="002408BE">
        <w:rPr>
          <w:rFonts w:ascii="Arial" w:hAnsi="Arial" w:cs="Arial"/>
          <w:sz w:val="24"/>
          <w:szCs w:val="24"/>
        </w:rPr>
        <w:t xml:space="preserve"> администрации о предоставлении земельного участка в собственность или в аренду и проект договора купли-продажи или проект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02312F" w:rsidRPr="002408BE" w:rsidRDefault="0002312F" w:rsidP="0002312F">
      <w:pPr>
        <w:ind w:firstLine="561"/>
        <w:jc w:val="both"/>
        <w:rPr>
          <w:rFonts w:ascii="Arial" w:hAnsi="Arial" w:cs="Arial"/>
          <w:sz w:val="24"/>
          <w:szCs w:val="24"/>
        </w:rPr>
      </w:pPr>
      <w:proofErr w:type="gramStart"/>
      <w:r w:rsidRPr="002408BE">
        <w:rPr>
          <w:rFonts w:ascii="Arial" w:hAnsi="Arial" w:cs="Arial"/>
          <w:sz w:val="24"/>
          <w:szCs w:val="24"/>
        </w:rPr>
        <w:t>В срок не позднее дня, следующего за днем принятия постановления местной администрации о предоставлении земельного участка в собственность или в аренду специалист администрации, ответственный за предоставление муниципальной услуги, вручает (направляет) заявителю копию указанного постановления, а также проект договора 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w:t>
      </w:r>
      <w:proofErr w:type="gramEnd"/>
      <w:r w:rsidRPr="002408BE">
        <w:rPr>
          <w:rFonts w:ascii="Arial" w:hAnsi="Arial" w:cs="Arial"/>
          <w:sz w:val="24"/>
          <w:szCs w:val="24"/>
        </w:rPr>
        <w:t xml:space="preserve"> земельного участка или уточнение его границ).</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lastRenderedPageBreak/>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Проект договора купли-продажи или аренды земельного участка,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02312F" w:rsidRPr="002408BE" w:rsidRDefault="0002312F" w:rsidP="0002312F">
      <w:pPr>
        <w:ind w:firstLine="561"/>
        <w:jc w:val="both"/>
        <w:rPr>
          <w:rFonts w:ascii="Arial" w:hAnsi="Arial" w:cs="Arial"/>
          <w:sz w:val="24"/>
          <w:szCs w:val="24"/>
        </w:rPr>
      </w:pPr>
      <w:r w:rsidRPr="002408BE">
        <w:rPr>
          <w:rFonts w:ascii="Arial" w:hAnsi="Arial" w:cs="Arial"/>
          <w:sz w:val="24"/>
          <w:szCs w:val="24"/>
        </w:rPr>
        <w:t>В случае</w:t>
      </w:r>
      <w:proofErr w:type="gramStart"/>
      <w:r w:rsidRPr="002408BE">
        <w:rPr>
          <w:rFonts w:ascii="Arial" w:hAnsi="Arial" w:cs="Arial"/>
          <w:sz w:val="24"/>
          <w:szCs w:val="24"/>
        </w:rPr>
        <w:t>,</w:t>
      </w:r>
      <w:proofErr w:type="gramEnd"/>
      <w:r w:rsidRPr="002408BE">
        <w:rPr>
          <w:rFonts w:ascii="Arial" w:hAnsi="Arial" w:cs="Arial"/>
          <w:sz w:val="24"/>
          <w:szCs w:val="24"/>
        </w:rPr>
        <w:t xml:space="preserve"> 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02312F" w:rsidRPr="002408BE" w:rsidRDefault="0002312F" w:rsidP="0002312F">
      <w:pPr>
        <w:ind w:firstLine="561"/>
        <w:jc w:val="both"/>
        <w:rPr>
          <w:rFonts w:ascii="Arial" w:hAnsi="Arial" w:cs="Arial"/>
          <w:sz w:val="24"/>
          <w:szCs w:val="24"/>
        </w:rPr>
      </w:pPr>
    </w:p>
    <w:p w:rsidR="0002312F" w:rsidRPr="002408BE" w:rsidRDefault="0002312F" w:rsidP="0002312F">
      <w:pPr>
        <w:jc w:val="center"/>
        <w:rPr>
          <w:rFonts w:ascii="Arial" w:hAnsi="Arial" w:cs="Arial"/>
          <w:b/>
          <w:sz w:val="24"/>
          <w:szCs w:val="24"/>
        </w:rPr>
      </w:pPr>
      <w:r w:rsidRPr="002408BE">
        <w:rPr>
          <w:rFonts w:ascii="Arial" w:hAnsi="Arial" w:cs="Arial"/>
          <w:b/>
          <w:sz w:val="24"/>
          <w:szCs w:val="24"/>
          <w:lang w:val="en-US"/>
        </w:rPr>
        <w:t>IV</w:t>
      </w:r>
      <w:r w:rsidRPr="002408BE">
        <w:rPr>
          <w:rFonts w:ascii="Arial" w:hAnsi="Arial" w:cs="Arial"/>
          <w:b/>
          <w:sz w:val="24"/>
          <w:szCs w:val="24"/>
        </w:rPr>
        <w:t>. Формы контроля над исполнением административного регламента.</w:t>
      </w:r>
    </w:p>
    <w:p w:rsidR="0002312F" w:rsidRPr="002408BE" w:rsidRDefault="0002312F" w:rsidP="0002312F">
      <w:pPr>
        <w:ind w:firstLine="567"/>
        <w:jc w:val="both"/>
        <w:rPr>
          <w:rFonts w:ascii="Arial" w:hAnsi="Arial" w:cs="Arial"/>
          <w:sz w:val="24"/>
          <w:szCs w:val="24"/>
        </w:rPr>
      </w:pPr>
      <w:r w:rsidRPr="002408BE">
        <w:rPr>
          <w:rFonts w:ascii="Arial" w:hAnsi="Arial" w:cs="Arial"/>
          <w:bCs/>
          <w:sz w:val="24"/>
          <w:szCs w:val="24"/>
        </w:rPr>
        <w:t>4.1. Специалист  администрации, участвующий в предоставлении муниципальной услуги, несет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4.2. Текущий контроль над полнотой и качеством предоставления муниципальной услуги, за соблюдением и исполнением специалистом администрации, участвующем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Текущий контроль осуществляется как в плановом порядке, так и путем проведения внеплановых контрольных мероприятий.</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proofErr w:type="gramStart"/>
      <w:r w:rsidRPr="002408BE">
        <w:rPr>
          <w:rFonts w:ascii="Arial" w:hAnsi="Arial" w:cs="Arial"/>
          <w:bCs/>
          <w:sz w:val="24"/>
          <w:szCs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специалиста  администрации, участвующего в предоставлении муниципальной услуги.</w:t>
      </w:r>
      <w:proofErr w:type="gramEnd"/>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Периодичность осуществления текущего контроля устанавливается руководителем местной администрации.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lastRenderedPageBreak/>
        <w:t>4.3. Осуществление текущего контроля осуществляется в соответствии со следующими требованиями: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1) проведение текущего контроля в форме плановых и внеплановых проверок;</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2) проведение плановых проверок не реже одного раза в три года;</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3) проведение внеплановых проверок по письменным обращениям заявителя.</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Для проверки соблюдения и исполнения специалистом администрации положений административного регламента решением местной администрации формируется комиссия.</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4.4. По результатам проведенных проверок в случае выявления нарушений прав физических и (или) юридических лиц действиями (бездействием) специалиста администрации, участвующего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1) предложений о совершенствовании нормативных правовых актов, регламентирующих исполнение специалистом администрации муниципальной услуги;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2) сообщений о нарушении законов и иных нормативных правовых актов, недостатках в работе специалиста администрации;</w:t>
      </w:r>
    </w:p>
    <w:p w:rsidR="0002312F" w:rsidRPr="002408BE" w:rsidRDefault="0002312F" w:rsidP="0002312F">
      <w:pPr>
        <w:autoSpaceDE w:val="0"/>
        <w:autoSpaceDN w:val="0"/>
        <w:adjustRightInd w:val="0"/>
        <w:ind w:firstLine="567"/>
        <w:jc w:val="both"/>
        <w:outlineLvl w:val="1"/>
        <w:rPr>
          <w:rFonts w:ascii="Arial" w:hAnsi="Arial" w:cs="Arial"/>
          <w:bCs/>
          <w:sz w:val="24"/>
          <w:szCs w:val="24"/>
        </w:rPr>
      </w:pPr>
      <w:r w:rsidRPr="002408BE">
        <w:rPr>
          <w:rFonts w:ascii="Arial" w:hAnsi="Arial" w:cs="Arial"/>
          <w:bCs/>
          <w:sz w:val="24"/>
          <w:szCs w:val="24"/>
        </w:rPr>
        <w:t>3) жалоб по фактам нарушения специалистом администрации прав, свобод или законных интересов граждан.</w:t>
      </w:r>
    </w:p>
    <w:p w:rsidR="0002312F" w:rsidRPr="002408BE" w:rsidRDefault="0002312F" w:rsidP="0002312F">
      <w:pPr>
        <w:autoSpaceDE w:val="0"/>
        <w:autoSpaceDN w:val="0"/>
        <w:adjustRightInd w:val="0"/>
        <w:jc w:val="center"/>
        <w:outlineLvl w:val="1"/>
        <w:rPr>
          <w:rFonts w:ascii="Arial" w:hAnsi="Arial" w:cs="Arial"/>
          <w:sz w:val="24"/>
          <w:szCs w:val="24"/>
          <w:lang w:eastAsia="ar-SA"/>
        </w:rPr>
      </w:pPr>
    </w:p>
    <w:p w:rsidR="0002312F" w:rsidRPr="002408BE" w:rsidRDefault="0002312F" w:rsidP="0002312F">
      <w:pPr>
        <w:autoSpaceDE w:val="0"/>
        <w:autoSpaceDN w:val="0"/>
        <w:adjustRightInd w:val="0"/>
        <w:ind w:firstLine="709"/>
        <w:jc w:val="center"/>
        <w:outlineLvl w:val="1"/>
        <w:rPr>
          <w:rFonts w:ascii="Arial" w:eastAsia="Calibri" w:hAnsi="Arial" w:cs="Arial"/>
          <w:b/>
          <w:bCs/>
          <w:sz w:val="24"/>
          <w:szCs w:val="24"/>
        </w:rPr>
      </w:pPr>
      <w:r w:rsidRPr="002408BE">
        <w:rPr>
          <w:rFonts w:ascii="Arial" w:eastAsia="Calibri" w:hAnsi="Arial" w:cs="Arial"/>
          <w:b/>
          <w:sz w:val="24"/>
          <w:szCs w:val="24"/>
          <w:lang w:eastAsia="ar-SA"/>
        </w:rPr>
        <w:t>V. Д</w:t>
      </w:r>
      <w:r w:rsidRPr="002408BE">
        <w:rPr>
          <w:rFonts w:ascii="Arial" w:eastAsia="Calibri" w:hAnsi="Arial" w:cs="Arial"/>
          <w:b/>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администрации, предоставляющих муниципальную услугу.</w:t>
      </w:r>
    </w:p>
    <w:p w:rsidR="0002312F" w:rsidRPr="002408BE" w:rsidRDefault="0002312F" w:rsidP="0002312F">
      <w:pPr>
        <w:autoSpaceDE w:val="0"/>
        <w:autoSpaceDN w:val="0"/>
        <w:adjustRightInd w:val="0"/>
        <w:ind w:firstLine="567"/>
        <w:jc w:val="both"/>
        <w:outlineLvl w:val="1"/>
        <w:rPr>
          <w:rFonts w:ascii="Arial" w:eastAsia="Calibri" w:hAnsi="Arial" w:cs="Arial"/>
          <w:bCs/>
          <w:sz w:val="24"/>
          <w:szCs w:val="24"/>
        </w:rPr>
      </w:pPr>
      <w:r w:rsidRPr="002408BE">
        <w:rPr>
          <w:rFonts w:ascii="Arial" w:eastAsia="Calibri" w:hAnsi="Arial" w:cs="Arial"/>
          <w:bCs/>
          <w:sz w:val="24"/>
          <w:szCs w:val="24"/>
        </w:rPr>
        <w:t>5.1.</w:t>
      </w:r>
      <w:r w:rsidRPr="002408BE">
        <w:rPr>
          <w:rFonts w:ascii="Arial" w:eastAsia="Calibri" w:hAnsi="Arial" w:cs="Arial"/>
          <w:b/>
          <w:bCs/>
          <w:sz w:val="24"/>
          <w:szCs w:val="24"/>
        </w:rPr>
        <w:t xml:space="preserve"> </w:t>
      </w:r>
      <w:r w:rsidRPr="002408BE">
        <w:rPr>
          <w:rFonts w:ascii="Arial" w:eastAsia="Calibri" w:hAnsi="Arial" w:cs="Arial"/>
          <w:sz w:val="24"/>
          <w:szCs w:val="24"/>
        </w:rPr>
        <w:t>Заявитель может обратиться с жалобой, в том числе в следующих случаях:</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lastRenderedPageBreak/>
        <w:t>1) нарушение срока регистрации заявления (запроса) заявителя о предоставлении муниципальной услуги;</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2) нарушение срока предоставления муниципальной услуги;</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proofErr w:type="gramStart"/>
      <w:r w:rsidRPr="002408BE">
        <w:rPr>
          <w:rFonts w:ascii="Arial" w:eastAsia="Calibri" w:hAnsi="Arial" w:cs="Arial"/>
          <w:kern w:val="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proofErr w:type="gramStart"/>
      <w:r w:rsidRPr="002408BE">
        <w:rPr>
          <w:rFonts w:ascii="Arial" w:eastAsia="Calibri" w:hAnsi="Arial" w:cs="Arial"/>
          <w:kern w:val="1"/>
          <w:sz w:val="24"/>
          <w:szCs w:val="24"/>
        </w:rPr>
        <w:t>7) отказ органа, предоставляющего муниципальную услугу, должностного лица органа,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2408BE">
        <w:rPr>
          <w:rFonts w:ascii="Arial" w:eastAsia="Calibri" w:hAnsi="Arial" w:cs="Arial"/>
          <w:kern w:val="1"/>
          <w:sz w:val="24"/>
          <w:szCs w:val="24"/>
        </w:rPr>
        <w:t>информационно-телекомуникационной</w:t>
      </w:r>
      <w:proofErr w:type="spellEnd"/>
      <w:r w:rsidRPr="002408BE">
        <w:rPr>
          <w:rFonts w:ascii="Arial" w:eastAsia="Calibri" w:hAnsi="Arial" w:cs="Arial"/>
          <w:kern w:val="1"/>
          <w:sz w:val="24"/>
          <w:szCs w:val="24"/>
        </w:rPr>
        <w:t xml:space="preserve"> сети Интернет, а также единого портала государственных и муниципальных услуг.</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Жалоба должна содержать:</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lastRenderedPageBreak/>
        <w:t>1) наименование органа, предоставляющего муниципальную услугу, должностного лица, специалиста администрации, предоставляющего муниципальную услугу, решения и действия (бездействие) которых обжалуются;</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proofErr w:type="gramStart"/>
      <w:r w:rsidRPr="002408BE">
        <w:rPr>
          <w:rFonts w:ascii="Arial" w:eastAsia="Calibri" w:hAnsi="Arial" w:cs="Arial"/>
          <w:kern w:val="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3) сведения об обжалуемых решениях и действиях (бездействии) органа, предоставляющего муниципальную услугу, должностного лица, либо специалиста администрации, предоставляющего муниципальную услугу;</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 xml:space="preserve">5.3. </w:t>
      </w:r>
      <w:proofErr w:type="gramStart"/>
      <w:r w:rsidRPr="002408BE">
        <w:rPr>
          <w:rFonts w:ascii="Arial" w:eastAsia="Calibri" w:hAnsi="Arial" w:cs="Arial"/>
          <w:kern w:val="1"/>
          <w:sz w:val="24"/>
          <w:szCs w:val="24"/>
        </w:rPr>
        <w:t>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5.4. По результатам рассмотрения жалобы местная администрация принимает одно из следующих решений:</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proofErr w:type="gramStart"/>
      <w:r w:rsidRPr="002408BE">
        <w:rPr>
          <w:rFonts w:ascii="Arial" w:eastAsia="Calibri" w:hAnsi="Arial" w:cs="Arial"/>
          <w:kern w:val="1"/>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отказывает в удовлетворении жалобы.</w:t>
      </w:r>
    </w:p>
    <w:p w:rsidR="0002312F" w:rsidRPr="002408BE" w:rsidRDefault="0002312F" w:rsidP="0002312F">
      <w:pPr>
        <w:tabs>
          <w:tab w:val="left" w:pos="900"/>
        </w:tabs>
        <w:suppressAutoHyphens/>
        <w:ind w:firstLine="567"/>
        <w:jc w:val="both"/>
        <w:rPr>
          <w:rFonts w:ascii="Arial" w:eastAsia="Calibri" w:hAnsi="Arial" w:cs="Arial"/>
          <w:kern w:val="1"/>
          <w:sz w:val="24"/>
          <w:szCs w:val="24"/>
        </w:rPr>
      </w:pPr>
      <w:r w:rsidRPr="002408BE">
        <w:rPr>
          <w:rFonts w:ascii="Arial" w:eastAsia="Calibri" w:hAnsi="Arial" w:cs="Arial"/>
          <w:kern w:val="1"/>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2F" w:rsidRDefault="0002312F" w:rsidP="002408BE">
      <w:pPr>
        <w:tabs>
          <w:tab w:val="left" w:pos="900"/>
        </w:tabs>
        <w:suppressAutoHyphens/>
        <w:ind w:firstLine="567"/>
        <w:jc w:val="both"/>
        <w:rPr>
          <w:sz w:val="28"/>
          <w:szCs w:val="28"/>
        </w:rPr>
      </w:pPr>
      <w:r w:rsidRPr="002408BE">
        <w:rPr>
          <w:rFonts w:ascii="Arial" w:eastAsia="Calibri" w:hAnsi="Arial" w:cs="Arial"/>
          <w:kern w:val="1"/>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0" w:type="auto"/>
        <w:tblInd w:w="5070" w:type="dxa"/>
        <w:tblLook w:val="04A0"/>
      </w:tblPr>
      <w:tblGrid>
        <w:gridCol w:w="4361"/>
      </w:tblGrid>
      <w:tr w:rsidR="0002312F" w:rsidRPr="003720A2" w:rsidTr="00B45FA7">
        <w:tc>
          <w:tcPr>
            <w:tcW w:w="4361" w:type="dxa"/>
          </w:tcPr>
          <w:p w:rsidR="0002312F" w:rsidRPr="00105186" w:rsidRDefault="002408BE" w:rsidP="002408BE">
            <w:pPr>
              <w:widowControl w:val="0"/>
              <w:autoSpaceDE w:val="0"/>
              <w:autoSpaceDN w:val="0"/>
              <w:adjustRightInd w:val="0"/>
              <w:jc w:val="right"/>
              <w:outlineLvl w:val="1"/>
              <w:rPr>
                <w:szCs w:val="28"/>
              </w:rPr>
            </w:pPr>
            <w:r>
              <w:rPr>
                <w:szCs w:val="28"/>
              </w:rPr>
              <w:lastRenderedPageBreak/>
              <w:t>Приложение к административному регламенту</w:t>
            </w:r>
          </w:p>
        </w:tc>
      </w:tr>
      <w:tr w:rsidR="0002312F" w:rsidRPr="003720A2" w:rsidTr="00B45FA7">
        <w:tc>
          <w:tcPr>
            <w:tcW w:w="4361" w:type="dxa"/>
          </w:tcPr>
          <w:p w:rsidR="0002312F" w:rsidRDefault="0002312F" w:rsidP="00B45FA7">
            <w:pPr>
              <w:widowControl w:val="0"/>
              <w:autoSpaceDE w:val="0"/>
              <w:autoSpaceDN w:val="0"/>
              <w:adjustRightInd w:val="0"/>
              <w:outlineLvl w:val="1"/>
              <w:rPr>
                <w:szCs w:val="28"/>
              </w:rPr>
            </w:pPr>
          </w:p>
        </w:tc>
      </w:tr>
    </w:tbl>
    <w:p w:rsidR="0002312F" w:rsidRDefault="0002312F" w:rsidP="0002312F">
      <w:pPr>
        <w:spacing w:line="240" w:lineRule="atLeast"/>
        <w:jc w:val="both"/>
        <w:rPr>
          <w:bCs/>
          <w:szCs w:val="28"/>
        </w:rPr>
      </w:pPr>
    </w:p>
    <w:p w:rsidR="0002312F" w:rsidRDefault="0002312F" w:rsidP="0002312F">
      <w:pPr>
        <w:spacing w:line="240" w:lineRule="atLeast"/>
        <w:ind w:firstLine="567"/>
        <w:jc w:val="both"/>
        <w:rPr>
          <w:bCs/>
          <w:szCs w:val="28"/>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02312F" w:rsidRPr="00D02515" w:rsidTr="00B45FA7">
        <w:tc>
          <w:tcPr>
            <w:tcW w:w="9570" w:type="dxa"/>
            <w:gridSpan w:val="14"/>
            <w:shd w:val="clear" w:color="auto" w:fill="auto"/>
          </w:tcPr>
          <w:p w:rsidR="0002312F" w:rsidRPr="008906AF" w:rsidRDefault="0002312F" w:rsidP="00B45FA7">
            <w:pPr>
              <w:widowControl w:val="0"/>
              <w:autoSpaceDE w:val="0"/>
              <w:autoSpaceDN w:val="0"/>
              <w:adjustRightInd w:val="0"/>
              <w:jc w:val="center"/>
              <w:rPr>
                <w:bCs/>
              </w:rPr>
            </w:pPr>
            <w:r w:rsidRPr="008906AF">
              <w:t>ФОР</w:t>
            </w:r>
            <w:r>
              <w:t>МА ЗАЯВЛЕНИЯ (для граждан</w:t>
            </w:r>
            <w:r w:rsidRPr="008906AF">
              <w:t>)</w:t>
            </w:r>
          </w:p>
          <w:p w:rsidR="0002312F" w:rsidRDefault="0002312F" w:rsidP="00B45FA7">
            <w:pPr>
              <w:widowControl w:val="0"/>
              <w:autoSpaceDE w:val="0"/>
              <w:autoSpaceDN w:val="0"/>
              <w:adjustRightInd w:val="0"/>
              <w:jc w:val="center"/>
            </w:pPr>
            <w:r>
              <w:t>о предоставлении</w:t>
            </w:r>
            <w:r w:rsidRPr="008906AF">
              <w:t xml:space="preserve"> земельного участка</w:t>
            </w:r>
          </w:p>
          <w:p w:rsidR="0002312F" w:rsidRPr="008906AF" w:rsidRDefault="0002312F" w:rsidP="00B45FA7">
            <w:pPr>
              <w:widowControl w:val="0"/>
              <w:autoSpaceDE w:val="0"/>
              <w:autoSpaceDN w:val="0"/>
              <w:adjustRightInd w:val="0"/>
              <w:jc w:val="center"/>
              <w:rPr>
                <w:b/>
                <w:szCs w:val="28"/>
              </w:rPr>
            </w:pPr>
          </w:p>
        </w:tc>
      </w:tr>
      <w:tr w:rsidR="0002312F" w:rsidRPr="00BF2777" w:rsidTr="00B45FA7">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pPr>
            <w:r w:rsidRPr="008906AF">
              <w:t>Лист N __</w:t>
            </w:r>
            <w:r>
              <w:t>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pPr>
            <w:r w:rsidRPr="008906AF">
              <w:t>Всего листов __</w:t>
            </w:r>
            <w:r>
              <w:t>_</w:t>
            </w:r>
          </w:p>
        </w:tc>
      </w:tr>
      <w:tr w:rsidR="0002312F" w:rsidTr="00B45FA7">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1D59DA" w:rsidRDefault="0002312F" w:rsidP="00B45FA7">
            <w:pPr>
              <w:pStyle w:val="a7"/>
              <w:widowControl w:val="0"/>
              <w:autoSpaceDE w:val="0"/>
              <w:autoSpaceDN w:val="0"/>
              <w:adjustRightInd w:val="0"/>
              <w:spacing w:after="0" w:line="240" w:lineRule="auto"/>
              <w:ind w:left="0"/>
            </w:pPr>
            <w:r>
              <w:t xml:space="preserve">1. </w:t>
            </w:r>
            <w:r w:rsidRPr="001D59DA">
              <w:t>Заявление</w:t>
            </w:r>
          </w:p>
          <w:p w:rsidR="0002312F" w:rsidRPr="008906AF" w:rsidRDefault="0002312F" w:rsidP="00B45FA7">
            <w:pPr>
              <w:pStyle w:val="a7"/>
              <w:widowControl w:val="0"/>
              <w:autoSpaceDE w:val="0"/>
              <w:autoSpaceDN w:val="0"/>
              <w:adjustRightInd w:val="0"/>
              <w:spacing w:after="0" w:line="240" w:lineRule="auto"/>
              <w:ind w:left="0"/>
            </w:pPr>
            <w:r w:rsidRPr="008906AF">
              <w:t>в</w:t>
            </w:r>
            <w:r>
              <w:t xml:space="preserve"> администрацию Среднемуйского сельского поселения</w:t>
            </w:r>
          </w:p>
          <w:p w:rsidR="0002312F" w:rsidRPr="00BF2777" w:rsidRDefault="0002312F" w:rsidP="00B45FA7">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jc w:val="center"/>
            </w:pPr>
            <w:r w:rsidRPr="008906AF">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pPr>
            <w:r w:rsidRPr="008906AF">
              <w:t>2.1 регистрационный № _______</w:t>
            </w:r>
            <w:r>
              <w:t>____________</w:t>
            </w:r>
          </w:p>
          <w:p w:rsidR="0002312F" w:rsidRPr="008906AF" w:rsidRDefault="0002312F" w:rsidP="00B45FA7">
            <w:pPr>
              <w:widowControl w:val="0"/>
              <w:autoSpaceDE w:val="0"/>
              <w:autoSpaceDN w:val="0"/>
              <w:adjustRightInd w:val="0"/>
            </w:pPr>
            <w:r w:rsidRPr="008906AF">
              <w:t>2.2. количеств</w:t>
            </w:r>
            <w:r>
              <w:t>о листов заявления ___________</w:t>
            </w:r>
          </w:p>
          <w:p w:rsidR="0002312F" w:rsidRPr="008906AF" w:rsidRDefault="0002312F" w:rsidP="00B45FA7">
            <w:pPr>
              <w:widowControl w:val="0"/>
              <w:autoSpaceDE w:val="0"/>
              <w:autoSpaceDN w:val="0"/>
              <w:adjustRightInd w:val="0"/>
            </w:pPr>
            <w:r w:rsidRPr="008906AF">
              <w:t>2.3. количест</w:t>
            </w:r>
            <w:r>
              <w:t>во прилагаемых документов ____</w:t>
            </w:r>
          </w:p>
          <w:p w:rsidR="0002312F" w:rsidRDefault="0002312F" w:rsidP="00B45FA7">
            <w:pPr>
              <w:widowControl w:val="0"/>
              <w:autoSpaceDE w:val="0"/>
              <w:autoSpaceDN w:val="0"/>
              <w:adjustRightInd w:val="0"/>
            </w:pPr>
            <w:r w:rsidRPr="008906AF">
              <w:t>в том числе оригиналов ___</w:t>
            </w:r>
            <w:r>
              <w:t>___</w:t>
            </w:r>
            <w:r w:rsidRPr="008906AF">
              <w:t>, копий ___</w:t>
            </w:r>
            <w:r>
              <w:t>___</w:t>
            </w:r>
            <w:r w:rsidRPr="008906AF">
              <w:t>, количество листов в оригиналах ___</w:t>
            </w:r>
            <w:r>
              <w:t>_________,</w:t>
            </w:r>
          </w:p>
          <w:p w:rsidR="0002312F" w:rsidRPr="008906AF" w:rsidRDefault="0002312F" w:rsidP="00B45FA7">
            <w:pPr>
              <w:widowControl w:val="0"/>
              <w:autoSpaceDE w:val="0"/>
              <w:autoSpaceDN w:val="0"/>
              <w:adjustRightInd w:val="0"/>
            </w:pPr>
            <w:proofErr w:type="gramStart"/>
            <w:r w:rsidRPr="008906AF">
              <w:t>копиях</w:t>
            </w:r>
            <w:proofErr w:type="gramEnd"/>
            <w:r w:rsidRPr="008906AF">
              <w:t xml:space="preserve"> ___</w:t>
            </w:r>
            <w:r>
              <w:t>_</w:t>
            </w:r>
          </w:p>
          <w:p w:rsidR="0002312F" w:rsidRPr="008906AF" w:rsidRDefault="0002312F" w:rsidP="00B45FA7">
            <w:pPr>
              <w:widowControl w:val="0"/>
              <w:autoSpaceDE w:val="0"/>
              <w:autoSpaceDN w:val="0"/>
              <w:adjustRightInd w:val="0"/>
            </w:pPr>
            <w:r w:rsidRPr="008906AF">
              <w:t>2.4. подпись</w:t>
            </w:r>
            <w:r>
              <w:t xml:space="preserve"> _____________________________</w:t>
            </w:r>
          </w:p>
          <w:p w:rsidR="0002312F" w:rsidRPr="00BF2777" w:rsidRDefault="0002312F" w:rsidP="00B45FA7">
            <w:pPr>
              <w:widowControl w:val="0"/>
              <w:autoSpaceDE w:val="0"/>
              <w:autoSpaceDN w:val="0"/>
              <w:adjustRightInd w:val="0"/>
            </w:pPr>
            <w:r>
              <w:t>2.5. дата «__»</w:t>
            </w:r>
            <w:r w:rsidRPr="008906AF">
              <w:t xml:space="preserve"> ____ ____ </w:t>
            </w:r>
            <w:proofErr w:type="gramStart"/>
            <w:r w:rsidRPr="008906AF">
              <w:t>г</w:t>
            </w:r>
            <w:proofErr w:type="gramEnd"/>
            <w:r w:rsidRPr="008906AF">
              <w:t>., время __ ч., __ мин.</w:t>
            </w:r>
          </w:p>
        </w:tc>
      </w:tr>
      <w:tr w:rsidR="0002312F" w:rsidTr="00B45FA7">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pPr>
            <w:r w:rsidRPr="008906AF">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C7520" w:rsidRDefault="0002312F" w:rsidP="00B45FA7">
            <w:pPr>
              <w:widowControl w:val="0"/>
              <w:autoSpaceDE w:val="0"/>
              <w:autoSpaceDN w:val="0"/>
              <w:adjustRightInd w:val="0"/>
            </w:pPr>
            <w:r w:rsidRPr="008906AF">
              <w:t>П</w:t>
            </w:r>
            <w:r>
              <w:t xml:space="preserve">рошу предоставить земельный участок </w:t>
            </w:r>
            <w:r>
              <w:rPr>
                <w:lang w:val="en-US"/>
              </w:rPr>
              <w:t>&lt;1&gt;</w:t>
            </w:r>
            <w:r>
              <w:t>:</w:t>
            </w:r>
          </w:p>
        </w:tc>
      </w:tr>
      <w:tr w:rsidR="0002312F" w:rsidTr="00B45FA7">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906AF" w:rsidRDefault="0002312F" w:rsidP="00B45FA7">
            <w:pPr>
              <w:widowControl w:val="0"/>
              <w:autoSpaceDE w:val="0"/>
              <w:autoSpaceDN w:val="0"/>
              <w:adjustRightInd w:val="0"/>
            </w:pPr>
            <w: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pPr>
          </w:p>
        </w:tc>
      </w:tr>
      <w:tr w:rsidR="0002312F" w:rsidTr="00B45FA7">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651084" w:rsidRDefault="0002312F" w:rsidP="00B45FA7">
            <w:pPr>
              <w:widowControl w:val="0"/>
              <w:autoSpaceDE w:val="0"/>
              <w:autoSpaceDN w:val="0"/>
              <w:adjustRightInd w:val="0"/>
            </w:pPr>
            <w:r w:rsidRPr="00651084">
              <w:t>Реквизиты решения об изъятии земельного участка для государст</w:t>
            </w:r>
            <w:r>
              <w:t>венных или муниципальных нужд &lt;2</w:t>
            </w:r>
            <w:r w:rsidRPr="00651084">
              <w:t>&gt;</w:t>
            </w:r>
            <w:r>
              <w: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pPr>
          </w:p>
        </w:tc>
      </w:tr>
      <w:tr w:rsidR="0002312F" w:rsidTr="00B45FA7">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651084" w:rsidRDefault="0002312F" w:rsidP="00B45FA7">
            <w:pPr>
              <w:widowControl w:val="0"/>
              <w:autoSpaceDE w:val="0"/>
              <w:autoSpaceDN w:val="0"/>
              <w:adjustRightInd w:val="0"/>
            </w:pPr>
            <w:r w:rsidRPr="00651084">
              <w:t>Реквизиты решения об утверждении документа территориального планирования и (или) проекта планировки территории</w:t>
            </w:r>
            <w:r>
              <w:t xml:space="preserve"> &lt;3</w:t>
            </w:r>
            <w:r w:rsidRPr="00651084">
              <w:t>&gt;</w:t>
            </w:r>
            <w:r>
              <w: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F2777" w:rsidRDefault="0002312F" w:rsidP="00B45FA7">
            <w:pPr>
              <w:widowControl w:val="0"/>
              <w:autoSpaceDE w:val="0"/>
              <w:autoSpaceDN w:val="0"/>
              <w:adjustRightInd w:val="0"/>
            </w:pPr>
          </w:p>
        </w:tc>
      </w:tr>
      <w:tr w:rsidR="0002312F" w:rsidRPr="00EF0FCF" w:rsidTr="00B45FA7">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EF0FCF" w:rsidRDefault="0002312F" w:rsidP="00B45FA7">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AF5E0C" w:rsidRDefault="0002312F" w:rsidP="00B45FA7">
            <w:pPr>
              <w:pStyle w:val="ConsPlusNormal"/>
              <w:ind w:firstLine="0"/>
              <w:rPr>
                <w:rFonts w:ascii="Times New Roman" w:hAnsi="Times New Roman" w:cs="Times New Roman"/>
                <w:sz w:val="24"/>
                <w:szCs w:val="24"/>
              </w:rPr>
            </w:pPr>
            <w:r w:rsidRPr="00AF5E0C">
              <w:rPr>
                <w:rFonts w:ascii="Times New Roman" w:hAnsi="Times New Roman" w:cs="Times New Roman"/>
                <w:sz w:val="24"/>
                <w:szCs w:val="24"/>
              </w:rPr>
              <w:t>Реквизиты решения о предварительном согласовании предоставлени</w:t>
            </w:r>
            <w:r>
              <w:rPr>
                <w:rFonts w:ascii="Times New Roman" w:hAnsi="Times New Roman" w:cs="Times New Roman"/>
                <w:sz w:val="24"/>
                <w:szCs w:val="24"/>
              </w:rPr>
              <w:t>я земельного участка в случае &lt;4</w:t>
            </w:r>
            <w:r w:rsidRPr="00AF5E0C">
              <w:rPr>
                <w:rFonts w:ascii="Times New Roman" w:hAnsi="Times New Roman" w:cs="Times New Roman"/>
                <w:sz w:val="24"/>
                <w:szCs w:val="24"/>
              </w:rPr>
              <w:t>&gt;: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2312F" w:rsidRPr="00EF0FCF" w:rsidRDefault="0002312F" w:rsidP="00B45FA7">
            <w:pPr>
              <w:widowControl w:val="0"/>
              <w:autoSpaceDE w:val="0"/>
              <w:autoSpaceDN w:val="0"/>
              <w:adjustRightInd w:val="0"/>
              <w:jc w:val="both"/>
            </w:pPr>
          </w:p>
        </w:tc>
      </w:tr>
      <w:tr w:rsidR="0002312F" w:rsidRPr="00836F24"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C7520" w:rsidRDefault="0002312F" w:rsidP="00B45FA7">
            <w:pPr>
              <w:widowControl w:val="0"/>
              <w:autoSpaceDE w:val="0"/>
              <w:autoSpaceDN w:val="0"/>
              <w:adjustRightInd w:val="0"/>
            </w:pPr>
            <w:r w:rsidRPr="00BC7520">
              <w:t xml:space="preserve">Основание предоставления земельного участка без проведения торгов из числа предусмотренных частью 2 статьи 39.3., частью 2 статьи 39.6. Земельного кодекса </w:t>
            </w:r>
            <w:r w:rsidRPr="00BC7520">
              <w:lastRenderedPageBreak/>
              <w:t>Российской Федерации оснований&lt;5&gt;:</w:t>
            </w:r>
          </w:p>
        </w:tc>
      </w:tr>
      <w:tr w:rsidR="0002312F" w:rsidRPr="00836F24" w:rsidTr="00B45FA7">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836F24" w:rsidTr="00B45FA7">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Цель использования земельного участка:</w:t>
            </w:r>
          </w:p>
        </w:tc>
      </w:tr>
      <w:tr w:rsidR="0002312F" w:rsidRPr="00836F24" w:rsidTr="00B45FA7">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836F24" w:rsidRDefault="0002312F" w:rsidP="00B45FA7">
            <w:pPr>
              <w:widowControl w:val="0"/>
              <w:autoSpaceDE w:val="0"/>
              <w:autoSpaceDN w:val="0"/>
              <w:adjustRightInd w:val="0"/>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836F24" w:rsidRDefault="0002312F" w:rsidP="00B45FA7">
            <w:pPr>
              <w:widowControl w:val="0"/>
              <w:autoSpaceDE w:val="0"/>
              <w:autoSpaceDN w:val="0"/>
              <w:adjustRightInd w:val="0"/>
            </w:pPr>
          </w:p>
        </w:tc>
      </w:tr>
      <w:tr w:rsidR="0002312F" w:rsidTr="00B45FA7">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B5CB6" w:rsidRDefault="0002312F" w:rsidP="00B45FA7">
            <w:pPr>
              <w:widowControl w:val="0"/>
              <w:autoSpaceDE w:val="0"/>
              <w:autoSpaceDN w:val="0"/>
              <w:adjustRightInd w:val="0"/>
              <w:jc w:val="both"/>
              <w:rPr>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Default="0002312F" w:rsidP="00B45FA7">
            <w:pPr>
              <w:widowControl w:val="0"/>
              <w:autoSpaceDE w:val="0"/>
              <w:autoSpaceDN w:val="0"/>
              <w:adjustRightInd w:val="0"/>
              <w:jc w:val="both"/>
              <w:rPr>
                <w:highlight w:val="yellow"/>
              </w:rPr>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 xml:space="preserve">Заявитель: </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 xml:space="preserve">имя </w:t>
            </w:r>
          </w:p>
          <w:p w:rsidR="0002312F" w:rsidRPr="00963494" w:rsidRDefault="0002312F" w:rsidP="00B45FA7">
            <w:pPr>
              <w:widowControl w:val="0"/>
              <w:autoSpaceDE w:val="0"/>
              <w:autoSpaceDN w:val="0"/>
              <w:adjustRightInd w:val="0"/>
              <w:jc w:val="center"/>
            </w:pPr>
            <w:r w:rsidRPr="00963494">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СНИЛС:</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номер:</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 xml:space="preserve">кем </w:t>
            </w:r>
            <w:proofErr w:type="gramStart"/>
            <w:r w:rsidRPr="00963494">
              <w:t>выдан</w:t>
            </w:r>
            <w:proofErr w:type="gramEnd"/>
            <w:r w:rsidRPr="00963494">
              <w:t>:</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p w:rsidR="0002312F" w:rsidRPr="00963494" w:rsidRDefault="0002312F" w:rsidP="00B45FA7">
            <w:pPr>
              <w:widowControl w:val="0"/>
              <w:autoSpaceDE w:val="0"/>
              <w:autoSpaceDN w:val="0"/>
              <w:adjustRightInd w:val="0"/>
              <w:jc w:val="center"/>
            </w:pPr>
            <w:r w:rsidRPr="00963494">
              <w:t xml:space="preserve">«__» ___ ____ </w:t>
            </w:r>
            <w:proofErr w:type="gramStart"/>
            <w:r w:rsidRPr="00963494">
              <w:t>г</w:t>
            </w:r>
            <w:proofErr w:type="gramEnd"/>
            <w:r w:rsidRPr="00963494">
              <w:t>.</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адрес электронной почты:</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наименование и реквизиты документа, подтверждающего полномочия представителя:</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11E50" w:rsidRDefault="0002312F" w:rsidP="00B45FA7">
            <w:pPr>
              <w:widowControl w:val="0"/>
              <w:autoSpaceDE w:val="0"/>
              <w:autoSpaceDN w:val="0"/>
              <w:adjustRightInd w:val="0"/>
            </w:pPr>
            <w:r w:rsidRPr="00B11E50">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Документы, прилагаемые к заявлению:</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 xml:space="preserve">Оригинал в количестве ___ экз., на __ </w:t>
            </w:r>
            <w:proofErr w:type="gramStart"/>
            <w:r w:rsidRPr="00963494">
              <w:t>л</w:t>
            </w:r>
            <w:proofErr w:type="gramEnd"/>
            <w:r w:rsidRPr="00963494">
              <w:t>.</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 xml:space="preserve">Копия в количестве ___ экз., на __ </w:t>
            </w:r>
            <w:proofErr w:type="gramStart"/>
            <w:r w:rsidRPr="00963494">
              <w:t>л</w:t>
            </w:r>
            <w:proofErr w:type="gramEnd"/>
            <w:r w:rsidRPr="00963494">
              <w:t>.</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Примечание:</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both"/>
            </w:pPr>
            <w:proofErr w:type="gramStart"/>
            <w:r w:rsidRPr="00963494">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63494">
              <w:t xml:space="preserve"> </w:t>
            </w:r>
            <w:proofErr w:type="gramStart"/>
            <w:r w:rsidRPr="00963494">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both"/>
            </w:pPr>
            <w:r w:rsidRPr="00963494">
              <w:t>Настоящим также подтверждаю, что:</w:t>
            </w:r>
          </w:p>
          <w:p w:rsidR="0002312F" w:rsidRPr="00963494" w:rsidRDefault="0002312F" w:rsidP="00B45FA7">
            <w:pPr>
              <w:widowControl w:val="0"/>
              <w:autoSpaceDE w:val="0"/>
              <w:autoSpaceDN w:val="0"/>
              <w:adjustRightInd w:val="0"/>
              <w:jc w:val="both"/>
            </w:pPr>
            <w:r w:rsidRPr="00963494">
              <w:t>сведения, указанные в настоящем заявлении, на дату представления заявления достоверны;</w:t>
            </w:r>
          </w:p>
          <w:p w:rsidR="0002312F" w:rsidRPr="00963494" w:rsidRDefault="0002312F" w:rsidP="00B45FA7">
            <w:pPr>
              <w:widowControl w:val="0"/>
              <w:autoSpaceDE w:val="0"/>
              <w:autoSpaceDN w:val="0"/>
              <w:adjustRightInd w:val="0"/>
              <w:jc w:val="both"/>
            </w:pPr>
            <w:r w:rsidRPr="00963494">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2312F" w:rsidRPr="007B343C"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Дата</w:t>
            </w:r>
          </w:p>
        </w:tc>
      </w:tr>
      <w:tr w:rsidR="0002312F" w:rsidRPr="007B343C" w:rsidTr="00B45FA7">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jc w:val="cente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B45FA7">
            <w:pPr>
              <w:widowControl w:val="0"/>
              <w:autoSpaceDE w:val="0"/>
              <w:autoSpaceDN w:val="0"/>
              <w:adjustRightInd w:val="0"/>
            </w:pPr>
          </w:p>
        </w:tc>
      </w:tr>
    </w:tbl>
    <w:p w:rsidR="0002312F" w:rsidRDefault="0002312F" w:rsidP="0002312F">
      <w:pPr>
        <w:pStyle w:val="ConsPlusNormal"/>
        <w:ind w:firstLine="540"/>
        <w:jc w:val="both"/>
        <w:rPr>
          <w:rFonts w:ascii="Times New Roman" w:hAnsi="Times New Roman" w:cs="Times New Roman"/>
          <w:sz w:val="24"/>
          <w:szCs w:val="24"/>
        </w:rPr>
      </w:pP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&lt;1</w:t>
      </w:r>
      <w:proofErr w:type="gramStart"/>
      <w:r w:rsidRPr="002408BE">
        <w:rPr>
          <w:rFonts w:ascii="Arial" w:hAnsi="Arial" w:cs="Arial"/>
          <w:sz w:val="24"/>
          <w:szCs w:val="24"/>
        </w:rPr>
        <w:t>&gt; У</w:t>
      </w:r>
      <w:proofErr w:type="gramEnd"/>
      <w:r w:rsidRPr="002408BE">
        <w:rPr>
          <w:rFonts w:ascii="Arial" w:hAnsi="Arial" w:cs="Arial"/>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&lt;2</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&lt;3</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земельный участок предоставляется для размещения объектов, предусмотренных этим документом и (или) этим проектом;</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&lt;4</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испрашиваемый земельный участок образовывался или его границы уточнялись на основании данного решения;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&lt;5</w:t>
      </w:r>
      <w:proofErr w:type="gramStart"/>
      <w:r w:rsidRPr="002408BE">
        <w:rPr>
          <w:rFonts w:ascii="Arial" w:hAnsi="Arial" w:cs="Arial"/>
          <w:sz w:val="24"/>
          <w:szCs w:val="24"/>
        </w:rPr>
        <w:t>&gt; У</w:t>
      </w:r>
      <w:proofErr w:type="gramEnd"/>
      <w:r w:rsidRPr="002408BE">
        <w:rPr>
          <w:rFonts w:ascii="Arial" w:hAnsi="Arial" w:cs="Arial"/>
          <w:sz w:val="24"/>
          <w:szCs w:val="24"/>
        </w:rPr>
        <w:t>казывается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spacing w:line="240" w:lineRule="atLeast"/>
        <w:ind w:firstLine="567"/>
        <w:jc w:val="both"/>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p w:rsidR="0002312F" w:rsidRDefault="0002312F" w:rsidP="0002312F">
      <w:pPr>
        <w:pStyle w:val="ConsPlusNormal"/>
        <w:ind w:firstLine="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02312F" w:rsidRPr="00963494" w:rsidTr="00B45FA7">
        <w:tc>
          <w:tcPr>
            <w:tcW w:w="9570" w:type="dxa"/>
            <w:gridSpan w:val="14"/>
            <w:shd w:val="clear" w:color="auto" w:fill="auto"/>
          </w:tcPr>
          <w:p w:rsidR="0002312F" w:rsidRPr="00963494" w:rsidRDefault="0002312F" w:rsidP="00B45FA7">
            <w:pPr>
              <w:widowControl w:val="0"/>
              <w:autoSpaceDE w:val="0"/>
              <w:autoSpaceDN w:val="0"/>
              <w:adjustRightInd w:val="0"/>
              <w:jc w:val="center"/>
              <w:rPr>
                <w:bCs/>
              </w:rPr>
            </w:pPr>
            <w:r w:rsidRPr="00963494">
              <w:t>ФОРМ</w:t>
            </w:r>
            <w:r>
              <w:t>А ЗАЯВЛЕНИЯ (для юридических лиц</w:t>
            </w:r>
            <w:r w:rsidRPr="00963494">
              <w:t>)</w:t>
            </w:r>
          </w:p>
          <w:p w:rsidR="0002312F" w:rsidRPr="00963494" w:rsidRDefault="0002312F" w:rsidP="00B45FA7">
            <w:pPr>
              <w:widowControl w:val="0"/>
              <w:autoSpaceDE w:val="0"/>
              <w:autoSpaceDN w:val="0"/>
              <w:adjustRightInd w:val="0"/>
              <w:jc w:val="center"/>
            </w:pPr>
            <w:r>
              <w:t>о предоставлении</w:t>
            </w:r>
            <w:r w:rsidRPr="00963494">
              <w:t xml:space="preserve"> земельного участка</w:t>
            </w:r>
          </w:p>
          <w:p w:rsidR="0002312F" w:rsidRPr="00963494" w:rsidRDefault="0002312F" w:rsidP="00B45FA7">
            <w:pPr>
              <w:widowControl w:val="0"/>
              <w:autoSpaceDE w:val="0"/>
              <w:autoSpaceDN w:val="0"/>
              <w:adjustRightInd w:val="0"/>
              <w:jc w:val="center"/>
              <w:rPr>
                <w:bCs/>
              </w:rPr>
            </w:pPr>
          </w:p>
        </w:tc>
      </w:tr>
      <w:tr w:rsidR="0002312F" w:rsidRPr="00963494" w:rsidTr="00B45FA7">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Всего листов _</w:t>
            </w:r>
          </w:p>
        </w:tc>
      </w:tr>
      <w:tr w:rsidR="0002312F" w:rsidRPr="00963494" w:rsidTr="00B45FA7">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pStyle w:val="a7"/>
              <w:widowControl w:val="0"/>
              <w:autoSpaceDE w:val="0"/>
              <w:autoSpaceDN w:val="0"/>
              <w:adjustRightInd w:val="0"/>
              <w:spacing w:after="0" w:line="240" w:lineRule="auto"/>
              <w:ind w:left="0"/>
            </w:pPr>
            <w:r w:rsidRPr="00963494">
              <w:t>1. Заявление</w:t>
            </w:r>
          </w:p>
          <w:p w:rsidR="0002312F" w:rsidRPr="00963494" w:rsidRDefault="0002312F" w:rsidP="00B45FA7">
            <w:pPr>
              <w:pStyle w:val="a7"/>
              <w:widowControl w:val="0"/>
              <w:autoSpaceDE w:val="0"/>
              <w:autoSpaceDN w:val="0"/>
              <w:adjustRightInd w:val="0"/>
              <w:spacing w:after="0" w:line="240" w:lineRule="auto"/>
              <w:ind w:left="0"/>
            </w:pPr>
            <w:r w:rsidRPr="00963494">
              <w:t xml:space="preserve">в администрацию </w:t>
            </w:r>
            <w:r>
              <w:t xml:space="preserve">Среднемуйского сельского поселения </w:t>
            </w:r>
          </w:p>
          <w:p w:rsidR="0002312F" w:rsidRPr="00963494" w:rsidRDefault="0002312F" w:rsidP="00B45FA7">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t>2.1 р</w:t>
            </w:r>
            <w:r w:rsidRPr="00963494">
              <w:t>егистрационный № _______</w:t>
            </w:r>
            <w:r>
              <w:t>____________</w:t>
            </w:r>
          </w:p>
          <w:p w:rsidR="0002312F" w:rsidRPr="00963494" w:rsidRDefault="0002312F" w:rsidP="00B45FA7">
            <w:pPr>
              <w:widowControl w:val="0"/>
              <w:autoSpaceDE w:val="0"/>
              <w:autoSpaceDN w:val="0"/>
              <w:adjustRightInd w:val="0"/>
            </w:pPr>
            <w:r w:rsidRPr="00963494">
              <w:t>2.2. количеств</w:t>
            </w:r>
            <w:r>
              <w:t>о листов заявления ___________</w:t>
            </w:r>
          </w:p>
          <w:p w:rsidR="0002312F" w:rsidRPr="00963494" w:rsidRDefault="0002312F" w:rsidP="00B45FA7">
            <w:pPr>
              <w:widowControl w:val="0"/>
              <w:autoSpaceDE w:val="0"/>
              <w:autoSpaceDN w:val="0"/>
              <w:adjustRightInd w:val="0"/>
            </w:pPr>
            <w:r w:rsidRPr="00963494">
              <w:t>2.3. количест</w:t>
            </w:r>
            <w:r>
              <w:t>во прилагаемых документов ____</w:t>
            </w:r>
          </w:p>
          <w:p w:rsidR="0002312F" w:rsidRPr="00963494" w:rsidRDefault="0002312F" w:rsidP="00B45FA7">
            <w:pPr>
              <w:widowControl w:val="0"/>
              <w:autoSpaceDE w:val="0"/>
              <w:autoSpaceDN w:val="0"/>
              <w:adjustRightInd w:val="0"/>
            </w:pPr>
            <w:r w:rsidRPr="00963494">
              <w:t>в том числе оригиналов ___</w:t>
            </w:r>
            <w:r>
              <w:t>__</w:t>
            </w:r>
            <w:r w:rsidRPr="00963494">
              <w:t>, копий ___</w:t>
            </w:r>
            <w:r>
              <w:t>____</w:t>
            </w:r>
            <w:r w:rsidRPr="00963494">
              <w:t>, количество листов в оригиналах ___</w:t>
            </w:r>
            <w:r>
              <w:t>_________</w:t>
            </w:r>
            <w:r w:rsidRPr="00963494">
              <w:t>, копиях ___</w:t>
            </w:r>
          </w:p>
          <w:p w:rsidR="0002312F" w:rsidRPr="00963494" w:rsidRDefault="0002312F" w:rsidP="00B45FA7">
            <w:pPr>
              <w:widowControl w:val="0"/>
              <w:autoSpaceDE w:val="0"/>
              <w:autoSpaceDN w:val="0"/>
              <w:adjustRightInd w:val="0"/>
            </w:pPr>
            <w:r w:rsidRPr="00963494">
              <w:t>2.4. подпись</w:t>
            </w:r>
            <w:r>
              <w:t xml:space="preserve"> _____________________________</w:t>
            </w:r>
          </w:p>
          <w:p w:rsidR="0002312F" w:rsidRPr="00963494" w:rsidRDefault="0002312F" w:rsidP="00B45FA7">
            <w:pPr>
              <w:widowControl w:val="0"/>
              <w:autoSpaceDE w:val="0"/>
              <w:autoSpaceDN w:val="0"/>
              <w:adjustRightInd w:val="0"/>
            </w:pPr>
            <w:r w:rsidRPr="00963494">
              <w:t xml:space="preserve">2.5. дата "__" ____ ____ </w:t>
            </w:r>
            <w:proofErr w:type="gramStart"/>
            <w:r w:rsidRPr="00963494">
              <w:t>г</w:t>
            </w:r>
            <w:proofErr w:type="gramEnd"/>
            <w:r w:rsidRPr="00963494">
              <w:t>., время __ ч., __ мин.</w:t>
            </w:r>
          </w:p>
        </w:tc>
      </w:tr>
      <w:tr w:rsidR="0002312F" w:rsidRPr="00963494" w:rsidTr="00B45FA7">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EE7EA1" w:rsidRDefault="0002312F" w:rsidP="00B45FA7">
            <w:pPr>
              <w:widowControl w:val="0"/>
              <w:autoSpaceDE w:val="0"/>
              <w:autoSpaceDN w:val="0"/>
              <w:adjustRightInd w:val="0"/>
            </w:pPr>
            <w:r w:rsidRPr="00EE7EA1">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AB1305" w:rsidRDefault="0002312F" w:rsidP="00B45FA7">
            <w:pPr>
              <w:widowControl w:val="0"/>
              <w:autoSpaceDE w:val="0"/>
              <w:autoSpaceDN w:val="0"/>
              <w:adjustRightInd w:val="0"/>
            </w:pPr>
            <w:r>
              <w:t>Прошу предоставить земельный</w:t>
            </w:r>
            <w:r w:rsidRPr="00EE7EA1">
              <w:t xml:space="preserve"> участ</w:t>
            </w:r>
            <w:r>
              <w:t>ок</w:t>
            </w:r>
            <w:r>
              <w:rPr>
                <w:lang w:val="en-US"/>
              </w:rPr>
              <w:t>&lt;1&gt;</w:t>
            </w:r>
            <w:r>
              <w:t>:</w:t>
            </w:r>
          </w:p>
        </w:tc>
      </w:tr>
      <w:tr w:rsidR="0002312F" w:rsidRPr="00963494" w:rsidTr="00B45FA7">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651084">
              <w:t>Реквизиты решения об изъятии земельного участка для государст</w:t>
            </w:r>
            <w:r>
              <w:t>венных или муниципальных нужд &lt;2</w:t>
            </w:r>
            <w:r w:rsidRPr="00651084">
              <w:t>&gt;</w:t>
            </w:r>
            <w:r>
              <w: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45"/>
            </w:pPr>
            <w:r w:rsidRPr="00651084">
              <w:t>Реквизиты решения об утверждении документа территориального планирования и (или) проекта планировки территории</w:t>
            </w:r>
            <w:r>
              <w:t xml:space="preserve"> &lt;3</w:t>
            </w:r>
            <w:r w:rsidRPr="00651084">
              <w:t>&gt;</w:t>
            </w:r>
            <w:r>
              <w: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AF5E0C">
              <w:t>Реквизиты решения о предварительном согласовании предоставлени</w:t>
            </w:r>
            <w:r>
              <w:t>я земельного участка в случае &lt;4</w:t>
            </w:r>
            <w:r w:rsidRPr="00AF5E0C">
              <w:t>&gt;: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AF5E0C">
              <w:t>Основание предоставления земельного участка без проведения торгов из числа преду</w:t>
            </w:r>
            <w:r>
              <w:t xml:space="preserve">смотренных </w:t>
            </w:r>
            <w:r w:rsidRPr="00BC7520">
              <w:t>частью 2 статьи 39.3., частью 2 статьи 39.6.</w:t>
            </w:r>
            <w:r w:rsidRPr="00AF5E0C">
              <w:t xml:space="preserve"> Земельного кодекса Российской Федерации</w:t>
            </w:r>
            <w:r>
              <w:t xml:space="preserve"> оснований&lt;5</w:t>
            </w:r>
            <w:r w:rsidRPr="00AF5E0C">
              <w:t>&gt;</w:t>
            </w:r>
            <w:r>
              <w:t>:</w:t>
            </w:r>
          </w:p>
        </w:tc>
      </w:tr>
      <w:tr w:rsidR="0002312F" w:rsidRPr="00963494" w:rsidTr="00B45FA7">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lastRenderedPageBreak/>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Цель использования земельного участка:</w:t>
            </w:r>
          </w:p>
        </w:tc>
      </w:tr>
      <w:tr w:rsidR="0002312F" w:rsidRPr="00963494" w:rsidTr="00B45FA7">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rPr>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rPr>
                <w:highlight w:val="green"/>
              </w:rPr>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Заявитель:</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юридическое лицо, в том числе орган государственной власти, иной государственный орган, орган местного самоуправления:</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ИНН:</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номер регистрации:</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p w:rsidR="0002312F" w:rsidRPr="00963494" w:rsidRDefault="0002312F" w:rsidP="00B45FA7">
            <w:pPr>
              <w:widowControl w:val="0"/>
              <w:autoSpaceDE w:val="0"/>
              <w:autoSpaceDN w:val="0"/>
              <w:adjustRightInd w:val="0"/>
            </w:pPr>
            <w:r w:rsidRPr="00963494">
              <w:t xml:space="preserve">«___» ________ ____ </w:t>
            </w:r>
            <w:proofErr w:type="gramStart"/>
            <w:r w:rsidRPr="00963494">
              <w:t>г</w:t>
            </w:r>
            <w:proofErr w:type="gramEnd"/>
            <w:r w:rsidRPr="00963494">
              <w:t>.</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p w:rsidR="0002312F" w:rsidRPr="00963494" w:rsidRDefault="0002312F" w:rsidP="00B45FA7">
            <w:pPr>
              <w:widowControl w:val="0"/>
              <w:autoSpaceDE w:val="0"/>
              <w:autoSpaceDN w:val="0"/>
              <w:adjustRightInd w:val="0"/>
              <w:jc w:val="center"/>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адрес электронной почты:</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наименование и реквизиты документа, подтверждающего полномочия представителя:</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Документы, прилагаемые к заявлению:</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 xml:space="preserve">Оригинал в количестве ___ экз., на __ </w:t>
            </w:r>
            <w:proofErr w:type="gramStart"/>
            <w:r w:rsidRPr="00963494">
              <w:t>л</w:t>
            </w:r>
            <w:proofErr w:type="gramEnd"/>
            <w:r w:rsidRPr="00963494">
              <w:t>.</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 xml:space="preserve">Копия в количестве ___ экз., на __ </w:t>
            </w:r>
            <w:proofErr w:type="gramStart"/>
            <w:r w:rsidRPr="00963494">
              <w:t>л</w:t>
            </w:r>
            <w:proofErr w:type="gramEnd"/>
            <w:r w:rsidRPr="00963494">
              <w:t>.</w:t>
            </w:r>
          </w:p>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Примечание:</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both"/>
            </w:pPr>
            <w:proofErr w:type="gramStart"/>
            <w:r w:rsidRPr="00963494">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63494">
              <w:t xml:space="preserve"> </w:t>
            </w:r>
            <w:proofErr w:type="gramStart"/>
            <w:r w:rsidRPr="00963494">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w:t>
            </w:r>
            <w:r w:rsidRPr="00963494">
              <w:lastRenderedPageBreak/>
              <w:t>и сделок с ним, в целях предоставления государственной услуги.</w:t>
            </w:r>
            <w:proofErr w:type="gramEnd"/>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both"/>
            </w:pPr>
            <w:r w:rsidRPr="00963494">
              <w:t>Настоящим также подтверждаю, что:</w:t>
            </w:r>
          </w:p>
          <w:p w:rsidR="0002312F" w:rsidRPr="00963494" w:rsidRDefault="0002312F" w:rsidP="00B45FA7">
            <w:pPr>
              <w:widowControl w:val="0"/>
              <w:autoSpaceDE w:val="0"/>
              <w:autoSpaceDN w:val="0"/>
              <w:adjustRightInd w:val="0"/>
              <w:jc w:val="both"/>
            </w:pPr>
            <w:r w:rsidRPr="00963494">
              <w:t>сведения, указанные в настоящем заявлении, на дату представления заявления достоверны;</w:t>
            </w:r>
          </w:p>
          <w:p w:rsidR="0002312F" w:rsidRPr="00963494" w:rsidRDefault="0002312F" w:rsidP="00B45FA7">
            <w:pPr>
              <w:widowControl w:val="0"/>
              <w:autoSpaceDE w:val="0"/>
              <w:autoSpaceDN w:val="0"/>
              <w:adjustRightInd w:val="0"/>
              <w:jc w:val="both"/>
            </w:pPr>
            <w:r w:rsidRPr="00963494">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2312F" w:rsidRPr="00963494" w:rsidTr="00B45FA7">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r w:rsidRPr="00963494">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r w:rsidRPr="00963494">
              <w:t>Дата</w:t>
            </w:r>
          </w:p>
        </w:tc>
      </w:tr>
      <w:tr w:rsidR="0002312F" w:rsidRPr="00963494" w:rsidTr="00B45FA7">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jc w:val="cente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B45FA7">
            <w:pPr>
              <w:widowControl w:val="0"/>
              <w:autoSpaceDE w:val="0"/>
              <w:autoSpaceDN w:val="0"/>
              <w:adjustRightInd w:val="0"/>
            </w:pPr>
          </w:p>
        </w:tc>
      </w:tr>
    </w:tbl>
    <w:p w:rsidR="0002312F" w:rsidRDefault="0002312F" w:rsidP="0002312F">
      <w:pPr>
        <w:spacing w:line="240" w:lineRule="atLeast"/>
        <w:ind w:firstLine="567"/>
        <w:jc w:val="both"/>
      </w:pP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&lt;1</w:t>
      </w:r>
      <w:proofErr w:type="gramStart"/>
      <w:r w:rsidRPr="002408BE">
        <w:rPr>
          <w:rFonts w:ascii="Arial" w:hAnsi="Arial" w:cs="Arial"/>
          <w:sz w:val="24"/>
          <w:szCs w:val="24"/>
        </w:rPr>
        <w:t>&gt; У</w:t>
      </w:r>
      <w:proofErr w:type="gramEnd"/>
      <w:r w:rsidRPr="002408BE">
        <w:rPr>
          <w:rFonts w:ascii="Arial" w:hAnsi="Arial" w:cs="Arial"/>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&lt;2</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&lt;3</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земельный участок предоставляется для размещения объектов, предусмотренных этим документом и (или) этим проектом;</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&lt;4</w:t>
      </w:r>
      <w:proofErr w:type="gramStart"/>
      <w:r w:rsidRPr="002408BE">
        <w:rPr>
          <w:rFonts w:ascii="Arial" w:hAnsi="Arial" w:cs="Arial"/>
          <w:sz w:val="24"/>
          <w:szCs w:val="24"/>
        </w:rPr>
        <w:t>&gt;  У</w:t>
      </w:r>
      <w:proofErr w:type="gramEnd"/>
      <w:r w:rsidRPr="002408BE">
        <w:rPr>
          <w:rFonts w:ascii="Arial" w:hAnsi="Arial" w:cs="Arial"/>
          <w:sz w:val="24"/>
          <w:szCs w:val="24"/>
        </w:rPr>
        <w:t>казываются, если испрашиваемый земельный участок образовывался или его границы уточнялись на основании данного решения;</w:t>
      </w:r>
    </w:p>
    <w:p w:rsidR="0002312F" w:rsidRPr="002408BE" w:rsidRDefault="0002312F" w:rsidP="0002312F">
      <w:pPr>
        <w:spacing w:line="240" w:lineRule="atLeast"/>
        <w:ind w:firstLine="567"/>
        <w:jc w:val="both"/>
        <w:rPr>
          <w:rFonts w:ascii="Arial" w:hAnsi="Arial" w:cs="Arial"/>
          <w:sz w:val="24"/>
          <w:szCs w:val="24"/>
        </w:rPr>
      </w:pPr>
      <w:r w:rsidRPr="002408BE">
        <w:rPr>
          <w:rFonts w:ascii="Arial" w:hAnsi="Arial" w:cs="Arial"/>
          <w:sz w:val="24"/>
          <w:szCs w:val="24"/>
        </w:rPr>
        <w:t>&lt;5</w:t>
      </w:r>
      <w:proofErr w:type="gramStart"/>
      <w:r w:rsidRPr="002408BE">
        <w:rPr>
          <w:rFonts w:ascii="Arial" w:hAnsi="Arial" w:cs="Arial"/>
          <w:sz w:val="24"/>
          <w:szCs w:val="24"/>
        </w:rPr>
        <w:t>&gt; У</w:t>
      </w:r>
      <w:proofErr w:type="gramEnd"/>
      <w:r w:rsidRPr="002408BE">
        <w:rPr>
          <w:rFonts w:ascii="Arial" w:hAnsi="Arial" w:cs="Arial"/>
          <w:sz w:val="24"/>
          <w:szCs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Default="0002312F" w:rsidP="0002312F">
      <w:pPr>
        <w:pStyle w:val="ConsPlusNormal"/>
        <w:ind w:firstLine="540"/>
        <w:jc w:val="both"/>
        <w:rPr>
          <w:rFonts w:ascii="Times New Roman" w:hAnsi="Times New Roman" w:cs="Times New Roman"/>
          <w:sz w:val="24"/>
          <w:szCs w:val="24"/>
        </w:rPr>
      </w:pPr>
    </w:p>
    <w:p w:rsidR="0002312F" w:rsidRPr="00963494" w:rsidRDefault="0002312F" w:rsidP="0002312F">
      <w:pPr>
        <w:pStyle w:val="ConsPlusNormal"/>
        <w:ind w:firstLine="540"/>
        <w:jc w:val="both"/>
        <w:rPr>
          <w:rFonts w:ascii="Times New Roman" w:hAnsi="Times New Roman" w:cs="Times New Roman"/>
          <w:sz w:val="24"/>
          <w:szCs w:val="24"/>
        </w:rPr>
      </w:pPr>
    </w:p>
    <w:p w:rsidR="0002312F" w:rsidRPr="00335437" w:rsidRDefault="0002312F" w:rsidP="0002312F">
      <w:pPr>
        <w:spacing w:line="240" w:lineRule="atLeast"/>
        <w:ind w:firstLine="567"/>
        <w:jc w:val="both"/>
        <w:rPr>
          <w:bCs/>
          <w:szCs w:val="28"/>
        </w:rPr>
      </w:pPr>
    </w:p>
    <w:p w:rsidR="0002312F" w:rsidRDefault="0002312F" w:rsidP="0002312F"/>
    <w:p w:rsidR="0002312F" w:rsidRDefault="0002312F" w:rsidP="0002312F"/>
    <w:p w:rsidR="0002312F" w:rsidRDefault="0002312F" w:rsidP="0002312F"/>
    <w:p w:rsidR="00C10667" w:rsidRPr="00D94E85" w:rsidRDefault="00C10667" w:rsidP="0002312F">
      <w:pPr>
        <w:pStyle w:val="a5"/>
        <w:rPr>
          <w:rFonts w:ascii="Times New Roman" w:hAnsi="Times New Roman" w:cs="Times New Roman"/>
          <w:sz w:val="24"/>
          <w:szCs w:val="24"/>
        </w:rPr>
      </w:pPr>
    </w:p>
    <w:sectPr w:rsidR="00C10667" w:rsidRPr="00D94E85"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022666"/>
    <w:rsid w:val="0002312F"/>
    <w:rsid w:val="002408BE"/>
    <w:rsid w:val="002748D5"/>
    <w:rsid w:val="003C13C5"/>
    <w:rsid w:val="00425EA7"/>
    <w:rsid w:val="0052668D"/>
    <w:rsid w:val="00560A39"/>
    <w:rsid w:val="006560E5"/>
    <w:rsid w:val="00726787"/>
    <w:rsid w:val="00843D88"/>
    <w:rsid w:val="008601BA"/>
    <w:rsid w:val="008F5564"/>
    <w:rsid w:val="00AC218A"/>
    <w:rsid w:val="00C10667"/>
    <w:rsid w:val="00C163B8"/>
    <w:rsid w:val="00D94E85"/>
    <w:rsid w:val="00E17CFD"/>
    <w:rsid w:val="00F0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uiPriority w:val="1"/>
    <w:qFormat/>
    <w:rsid w:val="00D94E85"/>
    <w:pPr>
      <w:spacing w:after="0" w:line="240" w:lineRule="auto"/>
    </w:pPr>
  </w:style>
  <w:style w:type="paragraph" w:customStyle="1" w:styleId="ConsPlusTitle">
    <w:name w:val="ConsPlusTitle"/>
    <w:rsid w:val="000231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231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02312F"/>
    <w:rPr>
      <w:color w:val="0000FF"/>
      <w:u w:val="single"/>
    </w:rPr>
  </w:style>
  <w:style w:type="paragraph" w:customStyle="1" w:styleId="ConsPlusNormal">
    <w:name w:val="ConsPlusNormal"/>
    <w:rsid w:val="00023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02312F"/>
    <w:pPr>
      <w:ind w:left="720"/>
      <w:contextualSpacing/>
    </w:pPr>
    <w:rPr>
      <w:rFonts w:ascii="Calibri" w:eastAsia="Times New Roman" w:hAnsi="Calibri" w:cs="Times New Roman"/>
      <w:lang w:eastAsia="ru-RU"/>
    </w:rPr>
  </w:style>
  <w:style w:type="paragraph" w:styleId="a8">
    <w:name w:val="Body Text"/>
    <w:basedOn w:val="a"/>
    <w:link w:val="a9"/>
    <w:rsid w:val="0002312F"/>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02312F"/>
    <w:rPr>
      <w:rFonts w:ascii="Times New Roman" w:eastAsia="Times New Roman" w:hAnsi="Times New Roman" w:cs="Times New Roman"/>
      <w:sz w:val="20"/>
      <w:szCs w:val="20"/>
      <w:lang w:eastAsia="ru-RU"/>
    </w:rPr>
  </w:style>
  <w:style w:type="character" w:customStyle="1" w:styleId="blk">
    <w:name w:val="blk"/>
    <w:basedOn w:val="a0"/>
    <w:rsid w:val="0002312F"/>
    <w:rPr>
      <w:rFonts w:cs="Times New Roman"/>
    </w:rPr>
  </w:style>
  <w:style w:type="table" w:styleId="aa">
    <w:name w:val="Table Grid"/>
    <w:basedOn w:val="a1"/>
    <w:uiPriority w:val="59"/>
    <w:rsid w:val="00023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0603932A07DDAD50B8D5463EB49B6F2315FE7025B85CB449651DBE89AABE8498CEw8Z5G" TargetMode="External"/><Relationship Id="rId3" Type="http://schemas.openxmlformats.org/officeDocument/2006/relationships/styles" Target="styles.xml"/><Relationship Id="rId7" Type="http://schemas.openxmlformats.org/officeDocument/2006/relationships/hyperlink" Target="consultantplus://offline/ref=165F782BB0B2E7BB691F229398B8B55E5F1B541021E17B7159F141503771BB9909799E3709F05A2Dq03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F2BD-3335-42CF-9D80-1FA17710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2017-03-21T00:43:00Z</cp:lastPrinted>
  <dcterms:created xsi:type="dcterms:W3CDTF">2013-03-21T05:46:00Z</dcterms:created>
  <dcterms:modified xsi:type="dcterms:W3CDTF">2017-03-21T00:44:00Z</dcterms:modified>
</cp:coreProperties>
</file>