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4063C" w14:textId="77777777" w:rsidR="00267EEC" w:rsidRPr="007D7B01" w:rsidRDefault="000F6ADD" w:rsidP="00BF689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B01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14:paraId="361FDE86" w14:textId="77777777" w:rsidR="000F6ADD" w:rsidRPr="007D7B01" w:rsidRDefault="000F6ADD" w:rsidP="00BF689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B01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14:paraId="7FA89364" w14:textId="77777777" w:rsidR="000F6ADD" w:rsidRPr="007D7B01" w:rsidRDefault="000F6ADD" w:rsidP="00BF689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B01">
        <w:rPr>
          <w:rFonts w:ascii="Times New Roman" w:hAnsi="Times New Roman" w:cs="Times New Roman"/>
          <w:b/>
          <w:bCs/>
          <w:sz w:val="24"/>
          <w:szCs w:val="24"/>
        </w:rPr>
        <w:t>УСТЬ-УДИНСКИЙ РАЙОН</w:t>
      </w:r>
    </w:p>
    <w:p w14:paraId="012B65EF" w14:textId="77777777" w:rsidR="000F6ADD" w:rsidRPr="007D7B01" w:rsidRDefault="000F6ADD" w:rsidP="00BF689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B01">
        <w:rPr>
          <w:rFonts w:ascii="Times New Roman" w:hAnsi="Times New Roman" w:cs="Times New Roman"/>
          <w:b/>
          <w:bCs/>
          <w:sz w:val="24"/>
          <w:szCs w:val="24"/>
        </w:rPr>
        <w:t>СРЕДНЕМУЙСКОЕ СЕЛЬСКОЕ ПОСЕЛЕНИЕ</w:t>
      </w:r>
    </w:p>
    <w:p w14:paraId="78F22603" w14:textId="77777777" w:rsidR="000F6ADD" w:rsidRPr="007D7B01" w:rsidRDefault="000F6ADD" w:rsidP="00BF689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B01">
        <w:rPr>
          <w:rFonts w:ascii="Times New Roman" w:hAnsi="Times New Roman" w:cs="Times New Roman"/>
          <w:b/>
          <w:bCs/>
          <w:sz w:val="24"/>
          <w:szCs w:val="24"/>
        </w:rPr>
        <w:t>ГЛАВА</w:t>
      </w:r>
    </w:p>
    <w:p w14:paraId="7CA93706" w14:textId="77777777" w:rsidR="00BF6896" w:rsidRPr="007D7B01" w:rsidRDefault="00BF6896" w:rsidP="00BF689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0E92E" w14:textId="77777777" w:rsidR="000F6ADD" w:rsidRPr="007D7B01" w:rsidRDefault="000F6ADD" w:rsidP="00BF689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B0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14:paraId="57EE30E6" w14:textId="77777777" w:rsidR="00BF6896" w:rsidRPr="007D7B01" w:rsidRDefault="00BF6896" w:rsidP="00BF689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6C152" w14:textId="311DCC0C" w:rsidR="000F6ADD" w:rsidRPr="00BF6896" w:rsidRDefault="00BF6896">
      <w:pPr>
        <w:rPr>
          <w:rFonts w:ascii="Times New Roman" w:hAnsi="Times New Roman" w:cs="Times New Roman"/>
          <w:sz w:val="24"/>
          <w:szCs w:val="24"/>
        </w:rPr>
      </w:pPr>
      <w:r w:rsidRPr="007D7B01">
        <w:rPr>
          <w:rFonts w:ascii="Times New Roman" w:hAnsi="Times New Roman" w:cs="Times New Roman"/>
          <w:sz w:val="24"/>
          <w:szCs w:val="24"/>
        </w:rPr>
        <w:t>2</w:t>
      </w:r>
      <w:r w:rsidR="007D7B01" w:rsidRPr="007D7B01">
        <w:rPr>
          <w:rFonts w:ascii="Times New Roman" w:hAnsi="Times New Roman" w:cs="Times New Roman"/>
          <w:sz w:val="24"/>
          <w:szCs w:val="24"/>
        </w:rPr>
        <w:t>2</w:t>
      </w:r>
      <w:r w:rsidRPr="007D7B01">
        <w:rPr>
          <w:rFonts w:ascii="Times New Roman" w:hAnsi="Times New Roman" w:cs="Times New Roman"/>
          <w:sz w:val="24"/>
          <w:szCs w:val="24"/>
        </w:rPr>
        <w:t xml:space="preserve"> </w:t>
      </w:r>
      <w:r w:rsidR="007D7B01" w:rsidRPr="007D7B01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7D7B01">
        <w:rPr>
          <w:rFonts w:ascii="Times New Roman" w:hAnsi="Times New Roman" w:cs="Times New Roman"/>
          <w:sz w:val="24"/>
          <w:szCs w:val="24"/>
        </w:rPr>
        <w:t>202</w:t>
      </w:r>
      <w:r w:rsidR="007D7B01" w:rsidRPr="007D7B01">
        <w:rPr>
          <w:rFonts w:ascii="Times New Roman" w:hAnsi="Times New Roman" w:cs="Times New Roman"/>
          <w:sz w:val="24"/>
          <w:szCs w:val="24"/>
        </w:rPr>
        <w:t>1</w:t>
      </w:r>
      <w:r w:rsidRPr="007D7B0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</w:t>
      </w:r>
      <w:r w:rsidR="000F6ADD" w:rsidRPr="007D7B01">
        <w:rPr>
          <w:rFonts w:ascii="Times New Roman" w:hAnsi="Times New Roman" w:cs="Times New Roman"/>
          <w:sz w:val="24"/>
          <w:szCs w:val="24"/>
        </w:rPr>
        <w:t xml:space="preserve"> №3</w:t>
      </w:r>
      <w:r w:rsidR="00606F36">
        <w:rPr>
          <w:rFonts w:ascii="Times New Roman" w:hAnsi="Times New Roman" w:cs="Times New Roman"/>
          <w:sz w:val="24"/>
          <w:szCs w:val="24"/>
        </w:rPr>
        <w:t>0</w:t>
      </w:r>
    </w:p>
    <w:p w14:paraId="34C3487F" w14:textId="77777777" w:rsidR="00BF6896" w:rsidRPr="00BF6896" w:rsidRDefault="000F6ADD" w:rsidP="00BF68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F6896">
        <w:rPr>
          <w:rFonts w:ascii="Times New Roman" w:hAnsi="Times New Roman" w:cs="Times New Roman"/>
          <w:sz w:val="24"/>
          <w:szCs w:val="24"/>
        </w:rPr>
        <w:t>Об утверждении стоимости услуг</w:t>
      </w:r>
      <w:r w:rsidR="00BF6896" w:rsidRPr="00BF6896">
        <w:rPr>
          <w:rFonts w:ascii="Times New Roman" w:hAnsi="Times New Roman" w:cs="Times New Roman"/>
          <w:sz w:val="24"/>
          <w:szCs w:val="24"/>
        </w:rPr>
        <w:t xml:space="preserve"> </w:t>
      </w:r>
      <w:r w:rsidRPr="00BF6896">
        <w:rPr>
          <w:rFonts w:ascii="Times New Roman" w:hAnsi="Times New Roman" w:cs="Times New Roman"/>
          <w:sz w:val="24"/>
          <w:szCs w:val="24"/>
        </w:rPr>
        <w:t>представляемых</w:t>
      </w:r>
    </w:p>
    <w:p w14:paraId="42C10495" w14:textId="77777777" w:rsidR="000F6ADD" w:rsidRDefault="000F6ADD" w:rsidP="00BF68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F6896">
        <w:rPr>
          <w:rFonts w:ascii="Times New Roman" w:hAnsi="Times New Roman" w:cs="Times New Roman"/>
          <w:sz w:val="24"/>
          <w:szCs w:val="24"/>
        </w:rPr>
        <w:t>согласно гарантированному перечню услуг по погребению</w:t>
      </w:r>
    </w:p>
    <w:p w14:paraId="01D996CF" w14:textId="77777777" w:rsidR="00BF6896" w:rsidRPr="00BF6896" w:rsidRDefault="00BF6896" w:rsidP="00BF689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37B2C0A" w14:textId="77777777" w:rsidR="000F6ADD" w:rsidRPr="00BF6896" w:rsidRDefault="000F6ADD" w:rsidP="007D7B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896">
        <w:rPr>
          <w:rFonts w:ascii="Times New Roman" w:hAnsi="Times New Roman" w:cs="Times New Roman"/>
          <w:sz w:val="24"/>
          <w:szCs w:val="24"/>
        </w:rPr>
        <w:t>Руководствуясь ст.14 Федерального закона №131-ФЗ от 06.10.2003г.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деле», ст. 6 Устава Среднемуйского муниципального образования</w:t>
      </w:r>
    </w:p>
    <w:p w14:paraId="77552EE2" w14:textId="77777777" w:rsidR="000F6ADD" w:rsidRPr="00BF6896" w:rsidRDefault="000F6ADD">
      <w:pPr>
        <w:rPr>
          <w:rFonts w:ascii="Times New Roman" w:hAnsi="Times New Roman" w:cs="Times New Roman"/>
          <w:sz w:val="24"/>
          <w:szCs w:val="24"/>
        </w:rPr>
      </w:pPr>
      <w:r w:rsidRPr="00BF6896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19F48E3D" w14:textId="281F936B" w:rsidR="000F6ADD" w:rsidRPr="00BF6896" w:rsidRDefault="000F6ADD" w:rsidP="00BF6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896">
        <w:rPr>
          <w:rFonts w:ascii="Times New Roman" w:hAnsi="Times New Roman" w:cs="Times New Roman"/>
          <w:sz w:val="24"/>
          <w:szCs w:val="24"/>
        </w:rPr>
        <w:t>Ус</w:t>
      </w:r>
      <w:r w:rsidR="00BF6896">
        <w:rPr>
          <w:rFonts w:ascii="Times New Roman" w:hAnsi="Times New Roman" w:cs="Times New Roman"/>
          <w:sz w:val="24"/>
          <w:szCs w:val="24"/>
        </w:rPr>
        <w:t>танов</w:t>
      </w:r>
      <w:r w:rsidRPr="00BF6896">
        <w:rPr>
          <w:rFonts w:ascii="Times New Roman" w:hAnsi="Times New Roman" w:cs="Times New Roman"/>
          <w:sz w:val="24"/>
          <w:szCs w:val="24"/>
        </w:rPr>
        <w:t xml:space="preserve">ить стоимость услуг согласно гарантированному перечню услуг по погребению в соответствии со ст.9 Федерального закона от 12.01.1996г. №8-ФЗ «О погребении и похоронном деле», близким родственникам, иными родственниками, законному представителю или иному лицу, взявшему на себя обязанность осуществить погребение, в размере </w:t>
      </w:r>
      <w:r w:rsidR="007D7B01">
        <w:rPr>
          <w:rFonts w:ascii="Times New Roman" w:hAnsi="Times New Roman" w:cs="Times New Roman"/>
          <w:sz w:val="24"/>
          <w:szCs w:val="24"/>
        </w:rPr>
        <w:t>8</w:t>
      </w:r>
      <w:r w:rsidR="0081357E">
        <w:rPr>
          <w:rFonts w:ascii="Times New Roman" w:hAnsi="Times New Roman" w:cs="Times New Roman"/>
          <w:sz w:val="24"/>
          <w:szCs w:val="24"/>
        </w:rPr>
        <w:t>3</w:t>
      </w:r>
      <w:r w:rsidR="007D7B01">
        <w:rPr>
          <w:rFonts w:ascii="Times New Roman" w:hAnsi="Times New Roman" w:cs="Times New Roman"/>
          <w:sz w:val="24"/>
          <w:szCs w:val="24"/>
        </w:rPr>
        <w:t>57</w:t>
      </w:r>
      <w:r w:rsidRPr="00BF6896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81357E">
        <w:rPr>
          <w:rFonts w:ascii="Times New Roman" w:hAnsi="Times New Roman" w:cs="Times New Roman"/>
          <w:sz w:val="24"/>
          <w:szCs w:val="24"/>
        </w:rPr>
        <w:t>61</w:t>
      </w:r>
      <w:r w:rsidRPr="00BF6896">
        <w:rPr>
          <w:rFonts w:ascii="Times New Roman" w:hAnsi="Times New Roman" w:cs="Times New Roman"/>
          <w:sz w:val="24"/>
          <w:szCs w:val="24"/>
        </w:rPr>
        <w:t xml:space="preserve"> копейки ( </w:t>
      </w:r>
      <w:r w:rsidR="007D7B01">
        <w:rPr>
          <w:rFonts w:ascii="Times New Roman" w:hAnsi="Times New Roman" w:cs="Times New Roman"/>
          <w:sz w:val="24"/>
          <w:szCs w:val="24"/>
        </w:rPr>
        <w:t>Восемь</w:t>
      </w:r>
      <w:r w:rsidRPr="00BF6896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81357E">
        <w:rPr>
          <w:rFonts w:ascii="Times New Roman" w:hAnsi="Times New Roman" w:cs="Times New Roman"/>
          <w:sz w:val="24"/>
          <w:szCs w:val="24"/>
        </w:rPr>
        <w:t>триста</w:t>
      </w:r>
      <w:r w:rsidRPr="00BF6896">
        <w:rPr>
          <w:rFonts w:ascii="Times New Roman" w:hAnsi="Times New Roman" w:cs="Times New Roman"/>
          <w:sz w:val="24"/>
          <w:szCs w:val="24"/>
        </w:rPr>
        <w:t xml:space="preserve"> </w:t>
      </w:r>
      <w:r w:rsidR="007D7B01">
        <w:rPr>
          <w:rFonts w:ascii="Times New Roman" w:hAnsi="Times New Roman" w:cs="Times New Roman"/>
          <w:sz w:val="24"/>
          <w:szCs w:val="24"/>
        </w:rPr>
        <w:t>пятьдесят семь</w:t>
      </w:r>
      <w:r w:rsidRPr="00BF6896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81357E">
        <w:rPr>
          <w:rFonts w:ascii="Times New Roman" w:hAnsi="Times New Roman" w:cs="Times New Roman"/>
          <w:sz w:val="24"/>
          <w:szCs w:val="24"/>
        </w:rPr>
        <w:t>61</w:t>
      </w:r>
      <w:r w:rsidRPr="00BF6896">
        <w:rPr>
          <w:rFonts w:ascii="Times New Roman" w:hAnsi="Times New Roman" w:cs="Times New Roman"/>
          <w:sz w:val="24"/>
          <w:szCs w:val="24"/>
        </w:rPr>
        <w:t xml:space="preserve"> копейки) (приложение №1).</w:t>
      </w:r>
    </w:p>
    <w:p w14:paraId="560170A2" w14:textId="77777777" w:rsidR="000F6ADD" w:rsidRPr="00BF6896" w:rsidRDefault="000F6ADD" w:rsidP="00BF68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6896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в «Ср</w:t>
      </w:r>
      <w:r w:rsidR="00BF6896">
        <w:rPr>
          <w:rFonts w:ascii="Times New Roman" w:hAnsi="Times New Roman" w:cs="Times New Roman"/>
          <w:sz w:val="24"/>
          <w:szCs w:val="24"/>
        </w:rPr>
        <w:t>е</w:t>
      </w:r>
      <w:r w:rsidRPr="00BF6896">
        <w:rPr>
          <w:rFonts w:ascii="Times New Roman" w:hAnsi="Times New Roman" w:cs="Times New Roman"/>
          <w:sz w:val="24"/>
          <w:szCs w:val="24"/>
        </w:rPr>
        <w:t>днемуйском вестнике»</w:t>
      </w:r>
      <w:r w:rsidR="00BF6896">
        <w:rPr>
          <w:rFonts w:ascii="Times New Roman" w:hAnsi="Times New Roman" w:cs="Times New Roman"/>
          <w:sz w:val="24"/>
          <w:szCs w:val="24"/>
        </w:rPr>
        <w:t>.</w:t>
      </w:r>
    </w:p>
    <w:p w14:paraId="104AD2B8" w14:textId="27D81B04" w:rsidR="000F6ADD" w:rsidRPr="00BF6896" w:rsidRDefault="00BF6896" w:rsidP="00BF68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F6ADD" w:rsidRPr="00BF6896">
        <w:rPr>
          <w:rFonts w:ascii="Times New Roman" w:hAnsi="Times New Roman" w:cs="Times New Roman"/>
          <w:sz w:val="24"/>
          <w:szCs w:val="24"/>
        </w:rPr>
        <w:t xml:space="preserve">Настоящее постановление распространяется </w:t>
      </w:r>
      <w:proofErr w:type="gramStart"/>
      <w:r w:rsidR="000F6ADD" w:rsidRPr="00BF6896">
        <w:rPr>
          <w:rFonts w:ascii="Times New Roman" w:hAnsi="Times New Roman" w:cs="Times New Roman"/>
          <w:sz w:val="24"/>
          <w:szCs w:val="24"/>
        </w:rPr>
        <w:t>на правоотношения</w:t>
      </w:r>
      <w:proofErr w:type="gramEnd"/>
      <w:r w:rsidR="000F6ADD" w:rsidRPr="00BF6896">
        <w:rPr>
          <w:rFonts w:ascii="Times New Roman" w:hAnsi="Times New Roman" w:cs="Times New Roman"/>
          <w:sz w:val="24"/>
          <w:szCs w:val="24"/>
        </w:rPr>
        <w:t xml:space="preserve"> возникшие с 01.0</w:t>
      </w:r>
      <w:r w:rsidR="0081357E">
        <w:rPr>
          <w:rFonts w:ascii="Times New Roman" w:hAnsi="Times New Roman" w:cs="Times New Roman"/>
          <w:sz w:val="24"/>
          <w:szCs w:val="24"/>
        </w:rPr>
        <w:t>2</w:t>
      </w:r>
      <w:r w:rsidR="000F6ADD" w:rsidRPr="00BF6896">
        <w:rPr>
          <w:rFonts w:ascii="Times New Roman" w:hAnsi="Times New Roman" w:cs="Times New Roman"/>
          <w:sz w:val="24"/>
          <w:szCs w:val="24"/>
        </w:rPr>
        <w:t>.202</w:t>
      </w:r>
      <w:r w:rsidR="007D7B01">
        <w:rPr>
          <w:rFonts w:ascii="Times New Roman" w:hAnsi="Times New Roman" w:cs="Times New Roman"/>
          <w:sz w:val="24"/>
          <w:szCs w:val="24"/>
        </w:rPr>
        <w:t xml:space="preserve">2 </w:t>
      </w:r>
      <w:r w:rsidR="000F6ADD" w:rsidRPr="00BF6896">
        <w:rPr>
          <w:rFonts w:ascii="Times New Roman" w:hAnsi="Times New Roman" w:cs="Times New Roman"/>
          <w:sz w:val="24"/>
          <w:szCs w:val="24"/>
        </w:rPr>
        <w:t>года.</w:t>
      </w:r>
    </w:p>
    <w:p w14:paraId="2182847C" w14:textId="77777777" w:rsidR="000F6ADD" w:rsidRPr="00BF6896" w:rsidRDefault="00BF6896" w:rsidP="00BF68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F6ADD" w:rsidRPr="00BF689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27213FE5" w14:textId="77777777" w:rsidR="00BF6896" w:rsidRDefault="000F6ADD" w:rsidP="00BF6896">
      <w:pPr>
        <w:pStyle w:val="a4"/>
        <w:rPr>
          <w:rFonts w:ascii="Times New Roman" w:hAnsi="Times New Roman" w:cs="Times New Roman"/>
          <w:sz w:val="24"/>
          <w:szCs w:val="24"/>
        </w:rPr>
      </w:pPr>
      <w:r w:rsidRPr="00BF68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D0C88" w14:textId="77777777" w:rsidR="00BF6896" w:rsidRPr="00BF6896" w:rsidRDefault="000F6ADD" w:rsidP="00BF6896">
      <w:pPr>
        <w:pStyle w:val="a4"/>
        <w:rPr>
          <w:rFonts w:ascii="Times New Roman" w:hAnsi="Times New Roman" w:cs="Times New Roman"/>
          <w:sz w:val="24"/>
          <w:szCs w:val="24"/>
        </w:rPr>
      </w:pPr>
      <w:r w:rsidRPr="00BF6896">
        <w:rPr>
          <w:rFonts w:ascii="Times New Roman" w:hAnsi="Times New Roman" w:cs="Times New Roman"/>
          <w:sz w:val="24"/>
          <w:szCs w:val="24"/>
        </w:rPr>
        <w:t>Глава Среднемуйского</w:t>
      </w:r>
    </w:p>
    <w:p w14:paraId="40F69D2A" w14:textId="48FDFE33" w:rsidR="000F6ADD" w:rsidRPr="00BF6896" w:rsidRDefault="007D7B01" w:rsidP="00BF6896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Макурина</w:t>
      </w:r>
      <w:proofErr w:type="spellEnd"/>
    </w:p>
    <w:p w14:paraId="4FF83357" w14:textId="77777777" w:rsidR="000F6ADD" w:rsidRDefault="000F6ADD" w:rsidP="00BF689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FD67DB3" w14:textId="77777777" w:rsidR="00BF6896" w:rsidRDefault="00BF6896" w:rsidP="00BF689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2A127D9" w14:textId="77777777" w:rsidR="00BF6896" w:rsidRDefault="00BF6896" w:rsidP="00BF689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B82985B" w14:textId="77777777" w:rsidR="00BF6896" w:rsidRDefault="00BF6896" w:rsidP="00BF689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C1BC3CF" w14:textId="77777777" w:rsidR="00BF6896" w:rsidRDefault="00BF6896" w:rsidP="00BF689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033B37E" w14:textId="77777777" w:rsidR="00BF6896" w:rsidRDefault="00BF6896" w:rsidP="00BF689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A79B3B4" w14:textId="77777777" w:rsidR="00BF6896" w:rsidRDefault="00BF6896" w:rsidP="00BF689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9EFCC72" w14:textId="77777777" w:rsidR="00BF6896" w:rsidRDefault="00BF6896" w:rsidP="00BF689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F82F2E7" w14:textId="77777777" w:rsidR="00BF6896" w:rsidRDefault="00BF6896" w:rsidP="00BF689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DAD5850" w14:textId="77777777" w:rsidR="00DA6937" w:rsidRDefault="00BF6896" w:rsidP="00DA693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DA6937"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7E21F171" w14:textId="77777777" w:rsidR="00DA6937" w:rsidRDefault="00BF6896" w:rsidP="00DA693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DA6937">
        <w:rPr>
          <w:rFonts w:ascii="Times New Roman" w:hAnsi="Times New Roman" w:cs="Times New Roman"/>
          <w:sz w:val="20"/>
          <w:szCs w:val="20"/>
        </w:rPr>
        <w:t xml:space="preserve"> к постановлению Главы </w:t>
      </w:r>
    </w:p>
    <w:p w14:paraId="773869F8" w14:textId="77777777" w:rsidR="00DA6937" w:rsidRDefault="00BF6896" w:rsidP="00DA693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DA6937">
        <w:rPr>
          <w:rFonts w:ascii="Times New Roman" w:hAnsi="Times New Roman" w:cs="Times New Roman"/>
          <w:sz w:val="20"/>
          <w:szCs w:val="20"/>
        </w:rPr>
        <w:t xml:space="preserve">Среднемуйского сельского поселения </w:t>
      </w:r>
    </w:p>
    <w:p w14:paraId="4A463AEA" w14:textId="0377D1DE" w:rsidR="00BF6896" w:rsidRPr="00DA6937" w:rsidRDefault="00BF6896" w:rsidP="00DA693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06F36">
        <w:rPr>
          <w:rFonts w:ascii="Times New Roman" w:hAnsi="Times New Roman" w:cs="Times New Roman"/>
          <w:sz w:val="20"/>
          <w:szCs w:val="20"/>
        </w:rPr>
        <w:t>от 2</w:t>
      </w:r>
      <w:r w:rsidR="00606F36" w:rsidRPr="00606F36">
        <w:rPr>
          <w:rFonts w:ascii="Times New Roman" w:hAnsi="Times New Roman" w:cs="Times New Roman"/>
          <w:sz w:val="20"/>
          <w:szCs w:val="20"/>
        </w:rPr>
        <w:t>2</w:t>
      </w:r>
      <w:r w:rsidRPr="00606F36">
        <w:rPr>
          <w:rFonts w:ascii="Times New Roman" w:hAnsi="Times New Roman" w:cs="Times New Roman"/>
          <w:sz w:val="20"/>
          <w:szCs w:val="20"/>
        </w:rPr>
        <w:t>.</w:t>
      </w:r>
      <w:r w:rsidR="00606F36" w:rsidRPr="00606F36">
        <w:rPr>
          <w:rFonts w:ascii="Times New Roman" w:hAnsi="Times New Roman" w:cs="Times New Roman"/>
          <w:sz w:val="20"/>
          <w:szCs w:val="20"/>
        </w:rPr>
        <w:t>12</w:t>
      </w:r>
      <w:r w:rsidRPr="00606F36">
        <w:rPr>
          <w:rFonts w:ascii="Times New Roman" w:hAnsi="Times New Roman" w:cs="Times New Roman"/>
          <w:sz w:val="20"/>
          <w:szCs w:val="20"/>
        </w:rPr>
        <w:t>.202</w:t>
      </w:r>
      <w:r w:rsidR="00606F36" w:rsidRPr="00606F36">
        <w:rPr>
          <w:rFonts w:ascii="Times New Roman" w:hAnsi="Times New Roman" w:cs="Times New Roman"/>
          <w:sz w:val="20"/>
          <w:szCs w:val="20"/>
        </w:rPr>
        <w:t xml:space="preserve">1 </w:t>
      </w:r>
      <w:r w:rsidRPr="00606F36">
        <w:rPr>
          <w:rFonts w:ascii="Times New Roman" w:hAnsi="Times New Roman" w:cs="Times New Roman"/>
          <w:sz w:val="20"/>
          <w:szCs w:val="20"/>
        </w:rPr>
        <w:t>года. №3</w:t>
      </w:r>
      <w:r w:rsidR="00606F36" w:rsidRPr="00606F36">
        <w:rPr>
          <w:rFonts w:ascii="Times New Roman" w:hAnsi="Times New Roman" w:cs="Times New Roman"/>
          <w:sz w:val="20"/>
          <w:szCs w:val="20"/>
        </w:rPr>
        <w:t>0</w:t>
      </w:r>
    </w:p>
    <w:p w14:paraId="2564CC8F" w14:textId="77777777" w:rsidR="0081357E" w:rsidRPr="0081357E" w:rsidRDefault="0081357E" w:rsidP="0081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86391" w14:textId="77777777" w:rsidR="0081357E" w:rsidRPr="0081357E" w:rsidRDefault="0081357E" w:rsidP="0081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06E72" w14:textId="77777777" w:rsidR="0081357E" w:rsidRPr="0081357E" w:rsidRDefault="0081357E" w:rsidP="0081357E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</w:p>
    <w:p w14:paraId="47F9CACE" w14:textId="0CC3AC17" w:rsidR="0081357E" w:rsidRPr="0081357E" w:rsidRDefault="0081357E" w:rsidP="0081357E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гарантированного перечня услуг по погребению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14:paraId="54E60DF0" w14:textId="77777777" w:rsidR="0081357E" w:rsidRPr="0081357E" w:rsidRDefault="0081357E" w:rsidP="0081357E">
      <w:pPr>
        <w:tabs>
          <w:tab w:val="left" w:pos="2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18682" w14:textId="77777777" w:rsidR="0081357E" w:rsidRPr="0081357E" w:rsidRDefault="0081357E" w:rsidP="0081357E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960"/>
      </w:tblGrid>
      <w:tr w:rsidR="0081357E" w:rsidRPr="0081357E" w14:paraId="0CBBA315" w14:textId="77777777" w:rsidTr="0081357E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E64A" w14:textId="77777777" w:rsidR="0081357E" w:rsidRPr="0081357E" w:rsidRDefault="0081357E" w:rsidP="0081357E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7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A683" w14:textId="77777777" w:rsidR="0081357E" w:rsidRPr="0081357E" w:rsidRDefault="0081357E" w:rsidP="0081357E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3CAC5C" w14:textId="77777777" w:rsidR="0081357E" w:rsidRPr="0081357E" w:rsidRDefault="0081357E" w:rsidP="0081357E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7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04CF" w14:textId="77777777" w:rsidR="0081357E" w:rsidRPr="0081357E" w:rsidRDefault="0081357E" w:rsidP="0081357E">
            <w:pPr>
              <w:spacing w:after="0"/>
              <w:ind w:left="252" w:right="-468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9E6CAB" w14:textId="77777777" w:rsidR="0081357E" w:rsidRPr="0081357E" w:rsidRDefault="0081357E" w:rsidP="0081357E">
            <w:pPr>
              <w:spacing w:after="0"/>
              <w:ind w:left="252" w:right="-468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7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81357E" w:rsidRPr="0081357E" w14:paraId="4F35D58C" w14:textId="77777777" w:rsidTr="0081357E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10A2" w14:textId="77777777" w:rsidR="0081357E" w:rsidRPr="0081357E" w:rsidRDefault="0081357E" w:rsidP="0081357E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7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CC93" w14:textId="77777777" w:rsidR="0081357E" w:rsidRPr="0081357E" w:rsidRDefault="0081357E" w:rsidP="0081357E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7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064E" w14:textId="77777777" w:rsidR="0081357E" w:rsidRPr="0081357E" w:rsidRDefault="0081357E" w:rsidP="0081357E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7E">
              <w:rPr>
                <w:rFonts w:ascii="Times New Roman" w:eastAsia="Times New Roman" w:hAnsi="Times New Roman" w:cs="Times New Roman"/>
                <w:sz w:val="24"/>
                <w:szCs w:val="24"/>
              </w:rPr>
              <w:t>254,44</w:t>
            </w:r>
          </w:p>
        </w:tc>
      </w:tr>
      <w:tr w:rsidR="0081357E" w:rsidRPr="0081357E" w14:paraId="65FFDF48" w14:textId="77777777" w:rsidTr="0081357E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3566" w14:textId="77777777" w:rsidR="0081357E" w:rsidRPr="0081357E" w:rsidRDefault="0081357E" w:rsidP="0081357E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6637" w14:textId="77777777" w:rsidR="0081357E" w:rsidRPr="0081357E" w:rsidRDefault="0081357E" w:rsidP="0081357E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35DB" w14:textId="77777777" w:rsidR="0081357E" w:rsidRPr="0081357E" w:rsidRDefault="0081357E" w:rsidP="0081357E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7E">
              <w:rPr>
                <w:rFonts w:ascii="Times New Roman" w:eastAsia="Times New Roman" w:hAnsi="Times New Roman" w:cs="Times New Roman"/>
                <w:sz w:val="24"/>
                <w:szCs w:val="24"/>
              </w:rPr>
              <w:t>1 728,09</w:t>
            </w:r>
          </w:p>
        </w:tc>
      </w:tr>
      <w:tr w:rsidR="0081357E" w:rsidRPr="0081357E" w14:paraId="262E1E66" w14:textId="77777777" w:rsidTr="0081357E">
        <w:trPr>
          <w:trHeight w:val="7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CD5C" w14:textId="77777777" w:rsidR="0081357E" w:rsidRPr="0081357E" w:rsidRDefault="0081357E" w:rsidP="0081357E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7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1418" w14:textId="77777777" w:rsidR="0081357E" w:rsidRPr="0081357E" w:rsidRDefault="0081357E" w:rsidP="0081357E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7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B61C" w14:textId="77777777" w:rsidR="0081357E" w:rsidRPr="0081357E" w:rsidRDefault="0081357E" w:rsidP="0081357E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7E">
              <w:rPr>
                <w:rFonts w:ascii="Times New Roman" w:eastAsia="Times New Roman" w:hAnsi="Times New Roman" w:cs="Times New Roman"/>
                <w:sz w:val="24"/>
                <w:szCs w:val="24"/>
              </w:rPr>
              <w:t>1 569,10</w:t>
            </w:r>
          </w:p>
        </w:tc>
      </w:tr>
      <w:tr w:rsidR="0081357E" w:rsidRPr="0081357E" w14:paraId="656969F3" w14:textId="77777777" w:rsidTr="0081357E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FACE" w14:textId="77777777" w:rsidR="0081357E" w:rsidRPr="0081357E" w:rsidRDefault="0081357E" w:rsidP="0081357E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7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A32E" w14:textId="77777777" w:rsidR="0081357E" w:rsidRPr="0081357E" w:rsidRDefault="0081357E" w:rsidP="0081357E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D63A" w14:textId="77777777" w:rsidR="0081357E" w:rsidRPr="0081357E" w:rsidRDefault="0081357E" w:rsidP="0081357E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7E">
              <w:rPr>
                <w:rFonts w:ascii="Times New Roman" w:eastAsia="Times New Roman" w:hAnsi="Times New Roman" w:cs="Times New Roman"/>
                <w:sz w:val="24"/>
                <w:szCs w:val="24"/>
              </w:rPr>
              <w:t>4 805,98</w:t>
            </w:r>
          </w:p>
        </w:tc>
      </w:tr>
      <w:tr w:rsidR="0081357E" w:rsidRPr="0081357E" w14:paraId="3C93F29C" w14:textId="77777777" w:rsidTr="0081357E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8B49" w14:textId="77777777" w:rsidR="0081357E" w:rsidRPr="0081357E" w:rsidRDefault="0081357E" w:rsidP="0081357E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3A9A" w14:textId="77777777" w:rsidR="0081357E" w:rsidRPr="0081357E" w:rsidRDefault="0081357E" w:rsidP="0081357E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B2D992" w14:textId="77777777" w:rsidR="0081357E" w:rsidRPr="0081357E" w:rsidRDefault="0081357E" w:rsidP="0081357E">
            <w:pPr>
              <w:tabs>
                <w:tab w:val="left" w:pos="292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57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95A6" w14:textId="77777777" w:rsidR="0081357E" w:rsidRPr="0081357E" w:rsidRDefault="0081357E" w:rsidP="0081357E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E6D275" w14:textId="77777777" w:rsidR="0081357E" w:rsidRPr="0081357E" w:rsidRDefault="0081357E" w:rsidP="0081357E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3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8 357,61</w:t>
            </w:r>
          </w:p>
          <w:p w14:paraId="32247B1E" w14:textId="77777777" w:rsidR="0081357E" w:rsidRPr="0081357E" w:rsidRDefault="0081357E" w:rsidP="0081357E">
            <w:pPr>
              <w:tabs>
                <w:tab w:val="left" w:pos="292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CF1F4E" w14:textId="77777777" w:rsidR="0081357E" w:rsidRPr="0081357E" w:rsidRDefault="0081357E" w:rsidP="0081357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F0C037" w14:textId="77777777" w:rsidR="0081357E" w:rsidRPr="0081357E" w:rsidRDefault="0081357E" w:rsidP="0081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7D5FD" w14:textId="77777777" w:rsidR="007D7B01" w:rsidRPr="007D7B01" w:rsidRDefault="007D7B01" w:rsidP="007D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9456C" w14:textId="77777777" w:rsidR="007D7B01" w:rsidRPr="007D7B01" w:rsidRDefault="007D7B01" w:rsidP="007D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BBD86" w14:textId="77777777" w:rsidR="007D7B01" w:rsidRDefault="007D7B01" w:rsidP="007D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D8F31D" w14:textId="4E258CB7" w:rsidR="007D7B01" w:rsidRPr="007D7B01" w:rsidRDefault="007D7B01" w:rsidP="007D7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Макурина</w:t>
      </w:r>
      <w:proofErr w:type="spellEnd"/>
    </w:p>
    <w:p w14:paraId="10F35FD4" w14:textId="77777777" w:rsidR="007D7B01" w:rsidRPr="007D7B01" w:rsidRDefault="007D7B01" w:rsidP="007D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FF5A5" w14:textId="77777777" w:rsidR="007D7B01" w:rsidRPr="007D7B01" w:rsidRDefault="007D7B01" w:rsidP="007D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FAC88" w14:textId="77777777" w:rsidR="007D7B01" w:rsidRPr="007D7B01" w:rsidRDefault="007D7B01" w:rsidP="007D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AC556" w14:textId="77777777" w:rsidR="007D7B01" w:rsidRPr="007D7B01" w:rsidRDefault="007D7B01" w:rsidP="007D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12551" w14:textId="77777777" w:rsidR="007D7B01" w:rsidRPr="007D7B01" w:rsidRDefault="007D7B01" w:rsidP="007D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193A7" w14:textId="77777777" w:rsidR="007D7B01" w:rsidRPr="007D7B01" w:rsidRDefault="007D7B01" w:rsidP="007D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A57FE" w14:textId="77777777" w:rsidR="007D7B01" w:rsidRPr="007D7B01" w:rsidRDefault="007D7B01" w:rsidP="007D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E7B72" w14:textId="77777777" w:rsidR="007D7B01" w:rsidRPr="007D7B01" w:rsidRDefault="007D7B01" w:rsidP="007D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ABE4" w14:textId="77777777" w:rsidR="007D7B01" w:rsidRPr="007D7B01" w:rsidRDefault="007D7B01" w:rsidP="007D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91DD3" w14:textId="77777777" w:rsidR="007D7B01" w:rsidRPr="007D7B01" w:rsidRDefault="007D7B01" w:rsidP="007D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9F2E1" w14:textId="77777777" w:rsidR="007D7B01" w:rsidRPr="007D7B01" w:rsidRDefault="007D7B01" w:rsidP="007D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789AB" w14:textId="77777777" w:rsidR="007D7B01" w:rsidRPr="007D7B01" w:rsidRDefault="007D7B01" w:rsidP="007D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91633" w14:textId="77777777" w:rsidR="007D7B01" w:rsidRPr="007D7B01" w:rsidRDefault="007D7B01" w:rsidP="007D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57B64" w14:textId="77777777" w:rsidR="007D7B01" w:rsidRPr="007D7B01" w:rsidRDefault="007D7B01" w:rsidP="007D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B9581" w14:textId="77777777" w:rsidR="007D7B01" w:rsidRPr="007D7B01" w:rsidRDefault="007D7B01" w:rsidP="007D7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F0B89" w14:textId="77777777" w:rsidR="00DA6937" w:rsidRDefault="00DA6937" w:rsidP="00BF689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A6937" w:rsidSect="0026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E71EC"/>
    <w:multiLevelType w:val="hybridMultilevel"/>
    <w:tmpl w:val="528E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ADD"/>
    <w:rsid w:val="000F6ADD"/>
    <w:rsid w:val="00267EEC"/>
    <w:rsid w:val="00606F36"/>
    <w:rsid w:val="007D7B01"/>
    <w:rsid w:val="0081357E"/>
    <w:rsid w:val="00BF6896"/>
    <w:rsid w:val="00D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85E5"/>
  <w15:docId w15:val="{38EACEC7-9F64-49DE-83E2-B065EF41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ADD"/>
    <w:pPr>
      <w:ind w:left="720"/>
      <w:contextualSpacing/>
    </w:pPr>
  </w:style>
  <w:style w:type="paragraph" w:styleId="a4">
    <w:name w:val="No Spacing"/>
    <w:uiPriority w:val="1"/>
    <w:qFormat/>
    <w:rsid w:val="00BF6896"/>
    <w:pPr>
      <w:spacing w:after="0" w:line="240" w:lineRule="auto"/>
    </w:pPr>
  </w:style>
  <w:style w:type="table" w:styleId="a5">
    <w:name w:val="Table Grid"/>
    <w:basedOn w:val="a1"/>
    <w:uiPriority w:val="59"/>
    <w:rsid w:val="00BF6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2022-01-21T00:15:00Z</cp:lastPrinted>
  <dcterms:created xsi:type="dcterms:W3CDTF">2020-02-04T00:41:00Z</dcterms:created>
  <dcterms:modified xsi:type="dcterms:W3CDTF">2022-01-21T00:15:00Z</dcterms:modified>
</cp:coreProperties>
</file>