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73" w:rsidRDefault="00BD7673" w:rsidP="00BD7673">
      <w:pPr>
        <w:pStyle w:val="ConsPlusNormal"/>
        <w:jc w:val="both"/>
      </w:pPr>
    </w:p>
    <w:p w:rsidR="002831C6" w:rsidRDefault="002831C6" w:rsidP="00BD7673">
      <w:pPr>
        <w:pStyle w:val="ConsPlusNormal"/>
        <w:jc w:val="both"/>
      </w:pPr>
    </w:p>
    <w:p w:rsidR="00BD7673" w:rsidRDefault="00BD7673" w:rsidP="00B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D7673" w:rsidRDefault="00BD7673" w:rsidP="00B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Решением Думы ...</w:t>
      </w:r>
    </w:p>
    <w:p w:rsidR="00BD7673" w:rsidRDefault="00BD7673" w:rsidP="00B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_______________ № __________</w:t>
      </w:r>
    </w:p>
    <w:p w:rsidR="00BD7673" w:rsidRDefault="00BD7673" w:rsidP="00B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673" w:rsidRDefault="00BD7673" w:rsidP="00BD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673" w:rsidRPr="00041176" w:rsidRDefault="00BD7673" w:rsidP="00BD767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41176">
        <w:rPr>
          <w:rFonts w:ascii="Times New Roman" w:hAnsi="Times New Roman" w:cs="Times New Roman"/>
          <w:sz w:val="32"/>
          <w:szCs w:val="32"/>
        </w:rPr>
        <w:t>СТРАТЕГИЯ</w:t>
      </w:r>
    </w:p>
    <w:p w:rsidR="00BD7673" w:rsidRPr="00041176" w:rsidRDefault="00BD7673" w:rsidP="00BD767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041176">
        <w:rPr>
          <w:sz w:val="32"/>
          <w:szCs w:val="32"/>
        </w:rPr>
        <w:t xml:space="preserve">СОЦИАЛЬНО-ЭКОНОМИЧЕСКОГО РАЗВИТИЯ СРЕДНЕМУЙСКОГО </w:t>
      </w:r>
      <w:r w:rsidR="00206DAF" w:rsidRPr="00041176">
        <w:rPr>
          <w:sz w:val="32"/>
          <w:szCs w:val="32"/>
        </w:rPr>
        <w:t>МУНИЦИПАЛЬНОГО ОБРАЗОВАНИЯ</w:t>
      </w:r>
    </w:p>
    <w:p w:rsidR="00BD7673" w:rsidRPr="00041176" w:rsidRDefault="00BD7673" w:rsidP="00BD767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41176">
        <w:rPr>
          <w:rFonts w:ascii="Times New Roman" w:hAnsi="Times New Roman" w:cs="Times New Roman"/>
          <w:sz w:val="32"/>
          <w:szCs w:val="32"/>
        </w:rPr>
        <w:t xml:space="preserve">НА 2019-2030 </w:t>
      </w:r>
      <w:proofErr w:type="spellStart"/>
      <w:proofErr w:type="gramStart"/>
      <w:r w:rsidRPr="00041176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</w:p>
    <w:p w:rsidR="00BD7673" w:rsidRDefault="00BD7673" w:rsidP="00BD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3" w:rsidRDefault="00BD7673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E7" w:rsidRDefault="005848E7" w:rsidP="00041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76" w:rsidRPr="00041176" w:rsidRDefault="00041176" w:rsidP="00041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5E6723" w:rsidP="005E6723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E41C3" w:rsidRDefault="003E41C3" w:rsidP="003F4E2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E67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F4E27">
        <w:rPr>
          <w:rFonts w:ascii="Times New Roman" w:hAnsi="Times New Roman" w:cs="Times New Roman"/>
          <w:b/>
          <w:sz w:val="24"/>
          <w:szCs w:val="24"/>
        </w:rPr>
        <w:t>……….</w:t>
      </w:r>
      <w:r w:rsidR="005E6723">
        <w:rPr>
          <w:rFonts w:ascii="Times New Roman" w:hAnsi="Times New Roman" w:cs="Times New Roman"/>
          <w:b/>
          <w:sz w:val="24"/>
          <w:szCs w:val="24"/>
        </w:rPr>
        <w:t>..3</w:t>
      </w:r>
    </w:p>
    <w:p w:rsidR="001B1607" w:rsidRPr="001B1607" w:rsidRDefault="001B1607" w:rsidP="003F4E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</w:t>
      </w:r>
      <w:r w:rsidRPr="001B1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1B16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</w:t>
      </w:r>
      <w:proofErr w:type="gramEnd"/>
      <w:r w:rsidRPr="001B16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информацию о муниципальном образовании</w:t>
      </w:r>
      <w:r w:rsidR="00DB53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………………………………</w:t>
      </w:r>
      <w:r w:rsidR="003F4E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……….</w:t>
      </w:r>
      <w:r w:rsidR="00DB53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……4</w:t>
      </w:r>
      <w:r w:rsidRPr="001B1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B1607" w:rsidRPr="001B1607" w:rsidRDefault="001B1607" w:rsidP="003F4E2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социально-экономического развития муниципального образования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……….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DB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1B1607" w:rsidRPr="001B1607" w:rsidRDefault="001B1607" w:rsidP="003F4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Демографическая ситуация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Развитие образования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Развитие здравоохранения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Развитие культуры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………7</w:t>
      </w:r>
    </w:p>
    <w:p w:rsidR="001B1607" w:rsidRPr="001B1607" w:rsidRDefault="001B1607" w:rsidP="003F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Развитие молодежной политики, физкультуры и спорта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3F4E27"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  <w:t>...…………...</w:t>
      </w:r>
      <w:r w:rsidR="00041176"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  <w:t>7</w:t>
      </w:r>
      <w:bookmarkStart w:id="1" w:name="_GoBack"/>
      <w:bookmarkEnd w:id="1"/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Трудовые ресурсы, занятость населения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Уровень и качество жизни населения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……....9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Оценка финансового состояния 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Анализ структуры экономики: 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Уровень развития промышленного производства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Уровень развития транспорта и связи, в </w:t>
      </w:r>
      <w:proofErr w:type="spell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автомобильных дорог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Уровень развития строительного комплекса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Уровень развития </w:t>
      </w:r>
      <w:proofErr w:type="spell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рекреационного комплекса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Уровень развития агропромышленного комплекса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Уровень развития лесного хозяйства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1B1607" w:rsidRPr="001B1607" w:rsidRDefault="001B1607" w:rsidP="003F4E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Уровень развития потребительского рынка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2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жилищно-коммунального хозяйства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DB533F">
        <w:rPr>
          <w:rFonts w:ascii="Times New Roman" w:eastAsia="Times New Roman" w:hAnsi="Times New Roman" w:cs="Times New Roman"/>
          <w:sz w:val="24"/>
          <w:szCs w:val="24"/>
          <w:lang w:eastAsia="ru-RU"/>
        </w:rPr>
        <w:t>…17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Оценка состояния окружающей среды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</w:t>
      </w:r>
      <w:r w:rsidR="00041176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..18</w:t>
      </w:r>
    </w:p>
    <w:p w:rsidR="001B1607" w:rsidRPr="001B1607" w:rsidRDefault="002B07C2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1B1607"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текущих инвестиций в развитие экономики и социальной сферы муниципального образования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="00041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2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3F4E2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1B1607" w:rsidRPr="001B1607" w:rsidRDefault="001B1607" w:rsidP="003F4E2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B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……………………………………………………………………………………………..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1B1607" w:rsidRPr="001B1607" w:rsidRDefault="001B1607" w:rsidP="003F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действующих мер по улучшению социально - экономического положения муниципального образования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………………………………………………………………….….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1B1607" w:rsidRPr="001B1607" w:rsidRDefault="001B1607" w:rsidP="003F4E2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Резервы (ресурсы) социально-экономического развития муниципального образования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………………………………………………………………………………….………….23</w:t>
      </w:r>
    </w:p>
    <w:p w:rsidR="001B1607" w:rsidRPr="001B1607" w:rsidRDefault="001B1607" w:rsidP="003F4E2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B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долгосрочной перспективе, обозначенных в разделе 3 с учетом имеющихся ресурсов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</w:t>
      </w:r>
      <w:r w:rsidR="002B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1B1607" w:rsidRPr="001B1607" w:rsidRDefault="001B1607" w:rsidP="003F4E2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Ожидаемые результаты реализации Стратегии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</w:t>
      </w:r>
      <w:r w:rsidR="0004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1B1607" w:rsidRPr="001B1607" w:rsidRDefault="001B1607" w:rsidP="003F4E2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1B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</w:t>
      </w:r>
      <w:r w:rsidR="00EF2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 реализации Стратегии</w:t>
      </w:r>
      <w:proofErr w:type="gramStart"/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…………………………………………………..……</w:t>
      </w:r>
      <w:r w:rsidR="0004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…...</w:t>
      </w:r>
      <w:r w:rsidR="005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  <w:r w:rsidR="003F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1B1607" w:rsidRDefault="005E6723" w:rsidP="003F4E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1………………………………………………………………………………………</w:t>
      </w:r>
      <w:r w:rsidR="00041176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</w:t>
      </w:r>
      <w:r w:rsidR="003F4E27">
        <w:rPr>
          <w:rFonts w:ascii="Times New Roman" w:eastAsia="Times New Roman" w:hAnsi="Times New Roman" w:cs="Times New Roman"/>
          <w:sz w:val="24"/>
          <w:szCs w:val="20"/>
          <w:lang w:eastAsia="ru-RU"/>
        </w:rPr>
        <w:t>33</w:t>
      </w:r>
    </w:p>
    <w:p w:rsidR="005E6723" w:rsidRDefault="005E6723" w:rsidP="003F4E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2……………………………………………………………………………………</w:t>
      </w:r>
      <w:r w:rsidR="00041176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sz w:val="24"/>
          <w:szCs w:val="20"/>
          <w:lang w:eastAsia="ru-RU"/>
        </w:rPr>
        <w:t>34</w:t>
      </w:r>
    </w:p>
    <w:p w:rsidR="005E6723" w:rsidRPr="001B1607" w:rsidRDefault="005E6723" w:rsidP="003F4E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3……………………………………………………………………………………</w:t>
      </w:r>
      <w:r w:rsidR="00041176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r w:rsidR="003F4E27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</w:p>
    <w:p w:rsidR="001B1607" w:rsidRDefault="001B1607" w:rsidP="003F4E2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1B1607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1B1607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1B1607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1B1607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1B1607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Default="001B1607" w:rsidP="002426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Pr="009A51BE" w:rsidRDefault="001B1607" w:rsidP="009A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1FC" w:rsidRPr="004A62AD" w:rsidRDefault="003E41C3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A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E41C3" w:rsidRPr="004A62AD" w:rsidRDefault="003E41C3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Среднемуйское</w:t>
      </w:r>
      <w:proofErr w:type="spellEnd"/>
      <w:r w:rsidR="00EF21FC" w:rsidRPr="004A62A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входящее в состав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D23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="004D2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21FC" w:rsidRPr="004A62AD">
        <w:rPr>
          <w:rFonts w:ascii="Times New Roman" w:hAnsi="Times New Roman" w:cs="Times New Roman"/>
          <w:sz w:val="24"/>
          <w:szCs w:val="24"/>
        </w:rPr>
        <w:t xml:space="preserve"> Иркутской области, разрабатывает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полномочиями и Уставом Иркутской области. 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Программа комплексного социально-экономического развития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</w:t>
      </w:r>
      <w:r w:rsidR="004D2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3E41C3" w:rsidRPr="004A62AD">
        <w:rPr>
          <w:rFonts w:ascii="Times New Roman" w:hAnsi="Times New Roman" w:cs="Times New Roman"/>
          <w:sz w:val="24"/>
          <w:szCs w:val="24"/>
        </w:rPr>
        <w:t>9-2030</w:t>
      </w:r>
      <w:r w:rsidRPr="004A62AD">
        <w:rPr>
          <w:rFonts w:ascii="Times New Roman" w:hAnsi="Times New Roman" w:cs="Times New Roman"/>
          <w:sz w:val="24"/>
          <w:szCs w:val="24"/>
        </w:rPr>
        <w:t xml:space="preserve"> годы (далее – Программа) представляет собой комплексную систему целевых ориентиров развития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</w:t>
      </w:r>
      <w:r w:rsidR="004D23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методов и способ по их достижению. 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2A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от 28.06.2014 г. № 172- ФЗ «О стратегическом планировании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Законом Иркутской области от 25.06.1997 г. № 35-оз «О системе прогнозирования и программе социально-экономического развития Иркутской области», Распоряжением администрации Иркутской области от 25.05.2006 г. № 213-ра «О комплексном планировании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муниципальных образований Иркутской области», Уставом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</w:t>
      </w:r>
      <w:r w:rsidR="004D23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Генеральным планом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</w:t>
      </w:r>
      <w:r w:rsidR="004D23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3E41C3" w:rsidRPr="004A62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E41C3" w:rsidRPr="004A62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="003E41C3" w:rsidRPr="004A62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A62AD">
        <w:rPr>
          <w:rFonts w:ascii="Times New Roman" w:hAnsi="Times New Roman" w:cs="Times New Roman"/>
          <w:sz w:val="24"/>
          <w:szCs w:val="24"/>
        </w:rPr>
        <w:t xml:space="preserve"> Иркутской области. 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Программа является прогнозно-плановым документом, формулирующим и увязывающим по срокам, финансовым, трудовым, материальным и иным ресурсам реализацию стратегических приоритетов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</w:t>
      </w:r>
      <w:r w:rsidR="004D23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235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текущую деятельность его экономического и социального секторов, обеспечивающую сбалансированное, устойчивое развитие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</w:t>
      </w:r>
      <w:r w:rsidR="004D23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определения конкретных мер по обеспечению устойчивого роста промышленного производства, стабильного функционирования объектов жилищно-коммунального хозяйства, учреждений социальной сферы и достижения сбалансированности доходов и расходов бюджета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Среднемуйское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содействовать развитию инфраструктуры жизнеобеспечения </w:t>
      </w:r>
      <w:proofErr w:type="spellStart"/>
      <w:r w:rsidR="003E41C3" w:rsidRPr="004A62AD">
        <w:rPr>
          <w:rFonts w:ascii="Times New Roman" w:hAnsi="Times New Roman" w:cs="Times New Roman"/>
          <w:sz w:val="24"/>
          <w:szCs w:val="24"/>
        </w:rPr>
        <w:t>Среднемуйско</w:t>
      </w:r>
      <w:r w:rsidR="004D23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увеличению доходной части бюджета муниципального образования, более эффективному использованию муниципального имущества, повышению инвестиционной привлекательности, повышению качества жизни населения муниципального образования. 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На основе Программы будут формироваться конкретные мероприятия по развитию отдельных отраслей материальной и социальной сфер территории муниципального образования с учётом реальной возможности предприятий, бюджета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финансовой поддержки федерального бюджета Российской Федерации и бюджета Иркутской области, а также привлечения инвестиционных ресурсов и кредитов финансовых учреждений.</w:t>
      </w:r>
    </w:p>
    <w:p w:rsidR="003E41C3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 Реализация намеченных целей Программы предполагает согласованные совместные действия органов местного самоуправления, населения и хозяйствующих субъектов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1B1607" w:rsidRPr="004A62AD" w:rsidRDefault="00EF21FC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Программа носит открытый характер, предполагает возможность ее дополнения другими направлениями и проектами при условии их соответствия целям и задачам Программы.</w:t>
      </w:r>
    </w:p>
    <w:p w:rsidR="001B1607" w:rsidRPr="004A62AD" w:rsidRDefault="001B1607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07" w:rsidRPr="004A62AD" w:rsidRDefault="001B1607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C3" w:rsidRPr="009A51BE" w:rsidRDefault="003E41C3" w:rsidP="009A51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EEA" w:rsidRPr="004A62AD" w:rsidRDefault="00913EEA" w:rsidP="002B07C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информация о </w:t>
      </w:r>
      <w:proofErr w:type="spellStart"/>
      <w:r w:rsidRPr="004A62AD">
        <w:rPr>
          <w:rFonts w:ascii="Times New Roman" w:hAnsi="Times New Roman" w:cs="Times New Roman"/>
          <w:b/>
          <w:sz w:val="24"/>
          <w:szCs w:val="24"/>
        </w:rPr>
        <w:t>Среднему</w:t>
      </w:r>
      <w:r w:rsidR="003E41C3" w:rsidRPr="004A62AD">
        <w:rPr>
          <w:rFonts w:ascii="Times New Roman" w:hAnsi="Times New Roman" w:cs="Times New Roman"/>
          <w:b/>
          <w:sz w:val="24"/>
          <w:szCs w:val="24"/>
        </w:rPr>
        <w:t>йском</w:t>
      </w:r>
      <w:proofErr w:type="spellEnd"/>
      <w:r w:rsidR="003E41C3" w:rsidRPr="004A62A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913EEA" w:rsidRPr="004A62AD" w:rsidRDefault="004D235D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Среднемуйское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вдоль правого берега Братского водохранилища, на северо-востоке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района. На севере, северо-западе проходят границы смежных муниципальных образований: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Светлолобовского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, на юге-востоке граница с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Чичиковским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МО, на востоке с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Жигаловским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районом, на западе с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Юголутским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района Иркутской области. Основная транспортная магистраль – автодорога федерального значения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 - Жигалово, находится на расстоянии 22 км от сельского поселения. Удаленность от железнодорожной станции (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) -140 км, от районного центра </w:t>
      </w:r>
      <w:proofErr w:type="spellStart"/>
      <w:r w:rsidR="00913EEA" w:rsidRPr="004A62A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13EEA" w:rsidRPr="004A62AD">
        <w:rPr>
          <w:rFonts w:ascii="Times New Roman" w:hAnsi="Times New Roman" w:cs="Times New Roman"/>
          <w:sz w:val="24"/>
          <w:szCs w:val="24"/>
        </w:rPr>
        <w:t xml:space="preserve">. Усть-Уда – </w:t>
      </w:r>
      <w:r w:rsidR="00BA4DC9" w:rsidRPr="004A62AD">
        <w:rPr>
          <w:rFonts w:ascii="Times New Roman" w:hAnsi="Times New Roman" w:cs="Times New Roman"/>
          <w:sz w:val="24"/>
          <w:szCs w:val="24"/>
        </w:rPr>
        <w:t>94</w:t>
      </w:r>
      <w:r w:rsidR="00913EEA" w:rsidRPr="004A62AD">
        <w:rPr>
          <w:rFonts w:ascii="Times New Roman" w:hAnsi="Times New Roman" w:cs="Times New Roman"/>
          <w:sz w:val="24"/>
          <w:szCs w:val="24"/>
        </w:rPr>
        <w:t xml:space="preserve"> км, от областного центра г. Иркутска – 3</w:t>
      </w:r>
      <w:r w:rsidR="0063006D" w:rsidRPr="004A62AD">
        <w:rPr>
          <w:rFonts w:ascii="Times New Roman" w:hAnsi="Times New Roman" w:cs="Times New Roman"/>
          <w:sz w:val="24"/>
          <w:szCs w:val="24"/>
        </w:rPr>
        <w:t>2</w:t>
      </w:r>
      <w:r w:rsidR="00913EEA" w:rsidRPr="004A62AD">
        <w:rPr>
          <w:rFonts w:ascii="Times New Roman" w:hAnsi="Times New Roman" w:cs="Times New Roman"/>
          <w:sz w:val="24"/>
          <w:szCs w:val="24"/>
        </w:rPr>
        <w:t>0 км.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Наибольшую площадь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занимает лес.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входит один населенный пунк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село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Общая площадь, занимаемая сельским</w:t>
      </w:r>
      <w:r w:rsidR="00EA6137" w:rsidRPr="004A62AD">
        <w:rPr>
          <w:rFonts w:ascii="Times New Roman" w:hAnsi="Times New Roman" w:cs="Times New Roman"/>
          <w:sz w:val="24"/>
          <w:szCs w:val="24"/>
        </w:rPr>
        <w:t xml:space="preserve"> поселением, составляет- 171,8</w:t>
      </w:r>
      <w:r w:rsidR="005E43D3" w:rsidRPr="004A62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A62AD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913EEA" w:rsidRPr="004A62AD" w:rsidRDefault="00913EEA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</w:rPr>
        <w:t>Численность населения на 1 января 201</w:t>
      </w:r>
      <w:r w:rsidR="0009700A" w:rsidRPr="004A62AD">
        <w:rPr>
          <w:rFonts w:ascii="Times New Roman" w:hAnsi="Times New Roman" w:cs="Times New Roman"/>
          <w:sz w:val="24"/>
          <w:szCs w:val="24"/>
        </w:rPr>
        <w:t>7</w:t>
      </w:r>
      <w:r w:rsidRPr="004A62AD">
        <w:rPr>
          <w:rFonts w:ascii="Times New Roman" w:hAnsi="Times New Roman" w:cs="Times New Roman"/>
          <w:sz w:val="24"/>
          <w:szCs w:val="24"/>
        </w:rPr>
        <w:t xml:space="preserve"> года составила 12</w:t>
      </w:r>
      <w:r w:rsidR="005A0011" w:rsidRPr="004A62AD">
        <w:rPr>
          <w:rFonts w:ascii="Times New Roman" w:hAnsi="Times New Roman" w:cs="Times New Roman"/>
          <w:sz w:val="24"/>
          <w:szCs w:val="24"/>
        </w:rPr>
        <w:t>58</w:t>
      </w:r>
      <w:r w:rsidRPr="004A62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2C02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372C02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детей до 17 лет – 2</w:t>
      </w:r>
      <w:r w:rsidR="00103AC2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372C02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Pr="004A62AD">
        <w:rPr>
          <w:rFonts w:ascii="Times New Roman" w:hAnsi="Times New Roman" w:cs="Times New Roman"/>
          <w:sz w:val="24"/>
          <w:szCs w:val="24"/>
        </w:rPr>
        <w:t xml:space="preserve">, что соответствует примерно 8 % от общей численности населения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Основу экономики муниципального образования составляет сельское хозяйство. Для получения дополнительного дохода более 80 % населения ведет личное подсобное хозяйство.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Современный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 образован в 1925 году в составе Восточно-Сибирского края. Первым поселением на его территории была деревня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Солодково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, первое упоминание об этом в исторических хрониках датируется 1645 годом. Русские землепроходцы начали заселять территорию будущего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района в конце 17 века, тогда возникли Ново-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слобода 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Яндинский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остро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центры одноименных волостей Илимского уезда. Первыми жителями Ново-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Удинской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слободы были ссыльные и крестьяне из Западной Сибири.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1956 году территория нынешнего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района стала частью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уезда. В эти годы регион интенсивно развивается, увеличиваются площади обрабатываемых земель. Со временем освоения территории русскими, она становится местом ссылки уголовных и политических заключенных. В 1903 году в ссылке здесь находился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И.В.Сталин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913EEA" w:rsidRPr="004A62AD" w:rsidRDefault="00913EEA" w:rsidP="002B0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конце 1920-х гг. на территории района в 101 населённом пункте проживало более 17 тыс. жителей. После затопления поймы ангары, под водой оказалось около 30 тыс. км</w:t>
      </w:r>
      <w:proofErr w:type="gramStart"/>
      <w:r w:rsidRPr="004A62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плодородных пашен и пастбищ, что резко сказалось на основных видах деятельности населения – земледелии и скотоводстве. 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рабочих, крестьянских и красноармейских депутатов,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волости,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уезда, Иркутской губернии был образован в 1925 году /со слов старожилов/. В состав сельского Совета входили населенные пункты: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деревни:  Дальняя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Средняя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размещался колхоз «Путь Ленина», в деревне Дальняя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колхоз «Охотник»,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колхоз им. М.И. Калинина. В 1959 году решением Иркутского облисполкома №192 от 7.04.59 г. Средн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был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упразнён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объединен с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Щипицинским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Советом. До 1 января 1967 года Средн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функционировал, как упраздненный.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связи с тем, что на территории бывшего Средне-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разместился крупный леспромхоз «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присоединен к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Юголукскому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совету решением № 576 от 03.11. 1967 года в селе Средняя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 сельский Совет  с включением в состав его территории населённых пунктов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участок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Зинковский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2AD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Главные вехи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lastRenderedPageBreak/>
        <w:t>Перенос поселка из зоны затопления - 1961 г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Сельский Совет функционировал - с 1 января 1967 г.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Открыта начальная школа (1-4 классы) - 1961 г.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Открыта 8-летняя школа - 1968 г.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Школа реорганизована в </w:t>
      </w:r>
      <w:proofErr w:type="gramStart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среднюю</w:t>
      </w:r>
      <w:proofErr w:type="gramEnd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- 1983 г.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Усть</w:t>
      </w:r>
      <w:proofErr w:type="spellEnd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-</w:t>
      </w:r>
      <w:proofErr w:type="spellStart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У</w:t>
      </w:r>
      <w:proofErr w:type="gramEnd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динский</w:t>
      </w:r>
      <w:proofErr w:type="spellEnd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ЛПХ - 1967 г.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9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Основное строительство в поселке - в 1970 – </w:t>
      </w:r>
      <w:r w:rsidRPr="004A62AD">
        <w:rPr>
          <w:rFonts w:ascii="Times New Roman" w:eastAsia="Batang" w:hAnsi="Times New Roman" w:cs="Times New Roman"/>
          <w:spacing w:val="90"/>
          <w:sz w:val="24"/>
          <w:szCs w:val="24"/>
          <w:lang w:eastAsia="ru-RU"/>
        </w:rPr>
        <w:t>1980гг.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*строительство клуба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*электростанция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*подсобное хозяйство</w:t>
      </w: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ab/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*жилые дома.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Усть-Удинский</w:t>
      </w:r>
      <w:proofErr w:type="spellEnd"/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 ЛПХ переименован в открытое акционерное общество - «Ангара» -  12 сентября 1997 г.  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На территории поселка находится лесозаготовительное предприятие ООО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СибФор</w:t>
      </w:r>
      <w:r w:rsidR="00EC2220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стТрейд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ЛПХ). В поселке есть детский сад, средняя школа, ФАП, КДЦ.</w:t>
      </w:r>
    </w:p>
    <w:p w:rsidR="00242636" w:rsidRPr="004A62AD" w:rsidRDefault="0024263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г. появилась сотовая связь и Интернет.  Поселение неоднократно участвовало в проекте «Народные инициативы» и </w:t>
      </w:r>
      <w:r w:rsidR="00D82176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«Чистая вода».</w:t>
      </w:r>
    </w:p>
    <w:p w:rsidR="00372C02" w:rsidRPr="004A62AD" w:rsidRDefault="00372C0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36" w:rsidRPr="004A62AD" w:rsidRDefault="009A51BE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4263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.Оценка социально-экономического развития </w:t>
      </w:r>
      <w:proofErr w:type="spellStart"/>
      <w:r w:rsidR="0024263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Среднемуйского</w:t>
      </w:r>
      <w:proofErr w:type="spellEnd"/>
      <w:r w:rsidR="0024263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E83717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образования.</w:t>
      </w:r>
      <w:proofErr w:type="gramEnd"/>
    </w:p>
    <w:p w:rsidR="00A54E99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Демографическая ситуация</w:t>
      </w:r>
      <w:r w:rsidR="004619F2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28BF" w:rsidRPr="004A62AD" w:rsidRDefault="007528B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численность населения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имеет небольшую тенденцию к росту, ведущую роль в котором играет механический прирост населения муниципального образования.</w:t>
      </w:r>
    </w:p>
    <w:p w:rsidR="000303E6" w:rsidRPr="004A62AD" w:rsidRDefault="000303E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демографические показатели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представлены в таблице №1.</w:t>
      </w:r>
    </w:p>
    <w:p w:rsidR="00B4073D" w:rsidRPr="004A62AD" w:rsidRDefault="00B4073D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  <w:r w:rsidR="00504B6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73D" w:rsidRPr="004A62AD" w:rsidRDefault="00B4073D" w:rsidP="002B07C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2126"/>
        <w:gridCol w:w="1275"/>
      </w:tblGrid>
      <w:tr w:rsidR="00777A4A" w:rsidRPr="004A62AD" w:rsidTr="00874E02">
        <w:trPr>
          <w:trHeight w:val="20"/>
        </w:trPr>
        <w:tc>
          <w:tcPr>
            <w:tcW w:w="710" w:type="dxa"/>
          </w:tcPr>
          <w:p w:rsidR="00777A4A" w:rsidRPr="00FA4306" w:rsidRDefault="00777A4A" w:rsidP="00874E02">
            <w:pPr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74E0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="00874E0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874E0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3543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2552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2126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Темп </w:t>
            </w:r>
            <w:r w:rsidR="00505ED7"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роста</w:t>
            </w:r>
            <w:r w:rsidRPr="00FA4306">
              <w:rPr>
                <w:rFonts w:ascii="Times New Roman" w:eastAsia="Times New Roman" w:hAnsi="Times New Roman" w:cs="Times New Roman"/>
                <w:b/>
                <w:lang w:eastAsia="ru-RU"/>
              </w:rPr>
              <w:t>, %</w:t>
            </w:r>
          </w:p>
        </w:tc>
      </w:tr>
      <w:tr w:rsidR="00777A4A" w:rsidRPr="004A62AD" w:rsidTr="00874E02">
        <w:trPr>
          <w:trHeight w:val="20"/>
        </w:trPr>
        <w:tc>
          <w:tcPr>
            <w:tcW w:w="710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</w:tcPr>
          <w:p w:rsidR="00777A4A" w:rsidRPr="00FA4306" w:rsidRDefault="00777A4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(чел)</w:t>
            </w:r>
          </w:p>
        </w:tc>
        <w:tc>
          <w:tcPr>
            <w:tcW w:w="2552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2126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1275" w:type="dxa"/>
          </w:tcPr>
          <w:p w:rsidR="00777A4A" w:rsidRPr="00FA4306" w:rsidRDefault="007E3080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01CB" w:rsidRPr="00FA430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77A4A" w:rsidRPr="004A62AD" w:rsidTr="00874E02">
        <w:trPr>
          <w:trHeight w:val="20"/>
        </w:trPr>
        <w:tc>
          <w:tcPr>
            <w:tcW w:w="710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</w:tcPr>
          <w:p w:rsidR="00777A4A" w:rsidRPr="00FA4306" w:rsidRDefault="00777A4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Количество родившихся (чел)</w:t>
            </w:r>
          </w:p>
        </w:tc>
        <w:tc>
          <w:tcPr>
            <w:tcW w:w="2552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5" w:type="dxa"/>
          </w:tcPr>
          <w:p w:rsidR="00777A4A" w:rsidRPr="00FA4306" w:rsidRDefault="00CC01CB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080" w:rsidRPr="00FA4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77A4A" w:rsidRPr="004A62AD" w:rsidTr="00874E02">
        <w:trPr>
          <w:trHeight w:val="20"/>
        </w:trPr>
        <w:tc>
          <w:tcPr>
            <w:tcW w:w="710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</w:tcPr>
          <w:p w:rsidR="00777A4A" w:rsidRPr="00FA4306" w:rsidRDefault="00777A4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Количество умерших (чел)</w:t>
            </w:r>
          </w:p>
        </w:tc>
        <w:tc>
          <w:tcPr>
            <w:tcW w:w="2552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5" w:type="dxa"/>
          </w:tcPr>
          <w:p w:rsidR="00777A4A" w:rsidRPr="00FA4306" w:rsidRDefault="00CC01CB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</w:tr>
      <w:tr w:rsidR="00777A4A" w:rsidRPr="004A62AD" w:rsidTr="00874E02">
        <w:trPr>
          <w:trHeight w:val="20"/>
        </w:trPr>
        <w:tc>
          <w:tcPr>
            <w:tcW w:w="710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3" w:type="dxa"/>
          </w:tcPr>
          <w:p w:rsidR="00777A4A" w:rsidRPr="00FA4306" w:rsidRDefault="00777A4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Миграционное движение</w:t>
            </w:r>
          </w:p>
        </w:tc>
        <w:tc>
          <w:tcPr>
            <w:tcW w:w="2552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2126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1275" w:type="dxa"/>
          </w:tcPr>
          <w:p w:rsidR="00777A4A" w:rsidRPr="00FA4306" w:rsidRDefault="00CC01CB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77A4A" w:rsidRPr="004A62AD" w:rsidTr="00874E02">
        <w:trPr>
          <w:trHeight w:val="20"/>
        </w:trPr>
        <w:tc>
          <w:tcPr>
            <w:tcW w:w="710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3" w:type="dxa"/>
          </w:tcPr>
          <w:p w:rsidR="00777A4A" w:rsidRPr="00FA4306" w:rsidRDefault="00777A4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прирост, убыль(+/-)</w:t>
            </w:r>
          </w:p>
        </w:tc>
        <w:tc>
          <w:tcPr>
            <w:tcW w:w="2552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2126" w:type="dxa"/>
          </w:tcPr>
          <w:p w:rsidR="00777A4A" w:rsidRPr="00FA4306" w:rsidRDefault="00777A4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1275" w:type="dxa"/>
          </w:tcPr>
          <w:p w:rsidR="00777A4A" w:rsidRPr="00FA4306" w:rsidRDefault="00CC01CB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A51BE" w:rsidRPr="00874E02" w:rsidRDefault="00D328C1" w:rsidP="00874E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численности населения характеризуется незначительным </w:t>
      </w:r>
      <w:r w:rsidR="00F7188A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="00B17BF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1,</w:t>
      </w:r>
      <w:r w:rsidR="004B09D8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7BF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B17BF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8A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естественном воспроизводстве.</w:t>
      </w:r>
      <w:r w:rsidR="006E1E37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миграционного движения не значительна.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3E6" w:rsidRPr="009A51BE" w:rsidRDefault="00D328C1" w:rsidP="009A51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населения по возрастному составу </w:t>
      </w:r>
      <w:r w:rsidR="000303E6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 №2.</w:t>
      </w:r>
    </w:p>
    <w:p w:rsidR="00A54E99" w:rsidRPr="004A62AD" w:rsidRDefault="00D328C1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населения по возрастному составу</w:t>
      </w:r>
      <w:r w:rsidR="000303E6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чел.</w:t>
      </w:r>
    </w:p>
    <w:p w:rsidR="006D76F2" w:rsidRPr="004A62AD" w:rsidRDefault="006D76F2" w:rsidP="002B07C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2126"/>
      </w:tblGrid>
      <w:tr w:rsidR="00F42E9A" w:rsidRPr="004A62AD" w:rsidTr="00874E02">
        <w:tc>
          <w:tcPr>
            <w:tcW w:w="3969" w:type="dxa"/>
            <w:vMerge w:val="restart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4E02">
              <w:rPr>
                <w:rFonts w:ascii="Times New Roman" w:hAnsi="Times New Roman" w:cs="Times New Roman"/>
                <w:b/>
              </w:rPr>
              <w:t>Возраст</w:t>
            </w:r>
            <w:r w:rsidR="00513044" w:rsidRPr="00874E02">
              <w:rPr>
                <w:rFonts w:ascii="Times New Roman" w:hAnsi="Times New Roman" w:cs="Times New Roman"/>
                <w:b/>
              </w:rPr>
              <w:t>ные группы</w:t>
            </w:r>
          </w:p>
        </w:tc>
        <w:tc>
          <w:tcPr>
            <w:tcW w:w="2694" w:type="dxa"/>
            <w:gridSpan w:val="2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3543" w:type="dxa"/>
            <w:gridSpan w:val="2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F42E9A" w:rsidRPr="004A62AD" w:rsidTr="00874E02">
        <w:trPr>
          <w:trHeight w:val="273"/>
        </w:trPr>
        <w:tc>
          <w:tcPr>
            <w:tcW w:w="3969" w:type="dxa"/>
            <w:vMerge/>
          </w:tcPr>
          <w:p w:rsidR="00F42E9A" w:rsidRPr="00874E02" w:rsidRDefault="00F42E9A" w:rsidP="002B07C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7" w:type="dxa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</w:t>
            </w:r>
          </w:p>
        </w:tc>
        <w:tc>
          <w:tcPr>
            <w:tcW w:w="2126" w:type="dxa"/>
          </w:tcPr>
          <w:p w:rsidR="00F42E9A" w:rsidRPr="00874E02" w:rsidRDefault="00F42E9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F42E9A" w:rsidRPr="004A62AD" w:rsidTr="00874E02">
        <w:trPr>
          <w:trHeight w:val="273"/>
        </w:trPr>
        <w:tc>
          <w:tcPr>
            <w:tcW w:w="3969" w:type="dxa"/>
          </w:tcPr>
          <w:p w:rsidR="00F42E9A" w:rsidRPr="00874E02" w:rsidRDefault="00B17BF3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F42E9A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418" w:type="dxa"/>
          </w:tcPr>
          <w:p w:rsidR="00F42E9A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 w:rsidR="00F7188A" w:rsidRPr="00874E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F42E9A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126" w:type="dxa"/>
          </w:tcPr>
          <w:p w:rsidR="00F42E9A" w:rsidRPr="00874E02" w:rsidRDefault="00F7188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F42E9A" w:rsidRPr="004A62AD" w:rsidTr="00874E02">
        <w:tc>
          <w:tcPr>
            <w:tcW w:w="3969" w:type="dxa"/>
          </w:tcPr>
          <w:p w:rsidR="00F42E9A" w:rsidRPr="00874E02" w:rsidRDefault="00F42E9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 xml:space="preserve">Трудоспособное население </w:t>
            </w:r>
          </w:p>
        </w:tc>
        <w:tc>
          <w:tcPr>
            <w:tcW w:w="1276" w:type="dxa"/>
          </w:tcPr>
          <w:p w:rsidR="00F42E9A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418" w:type="dxa"/>
          </w:tcPr>
          <w:p w:rsidR="00F42E9A" w:rsidRPr="00874E02" w:rsidRDefault="00A51E6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417" w:type="dxa"/>
          </w:tcPr>
          <w:p w:rsidR="00F42E9A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2126" w:type="dxa"/>
          </w:tcPr>
          <w:p w:rsidR="00F42E9A" w:rsidRPr="00874E02" w:rsidRDefault="00F7188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F42E9A" w:rsidRPr="004A62AD" w:rsidTr="00874E02">
        <w:tc>
          <w:tcPr>
            <w:tcW w:w="3969" w:type="dxa"/>
          </w:tcPr>
          <w:p w:rsidR="00F42E9A" w:rsidRPr="00874E02" w:rsidRDefault="00F42E9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Старше трудоспособного населения</w:t>
            </w:r>
          </w:p>
        </w:tc>
        <w:tc>
          <w:tcPr>
            <w:tcW w:w="1276" w:type="dxa"/>
          </w:tcPr>
          <w:p w:rsidR="00F42E9A" w:rsidRPr="00874E02" w:rsidRDefault="00F7188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418" w:type="dxa"/>
          </w:tcPr>
          <w:p w:rsidR="00F42E9A" w:rsidRPr="00874E02" w:rsidRDefault="00F7188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417" w:type="dxa"/>
          </w:tcPr>
          <w:p w:rsidR="00F42E9A" w:rsidRPr="00874E02" w:rsidRDefault="00F7188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126" w:type="dxa"/>
          </w:tcPr>
          <w:p w:rsidR="00F42E9A" w:rsidRPr="00874E02" w:rsidRDefault="00F7188A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F42E9A" w:rsidRPr="004A62AD" w:rsidTr="00874E02">
        <w:tc>
          <w:tcPr>
            <w:tcW w:w="3969" w:type="dxa"/>
          </w:tcPr>
          <w:p w:rsidR="00F42E9A" w:rsidRPr="00874E02" w:rsidRDefault="00F42E9A" w:rsidP="00874E0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42E9A" w:rsidRPr="00874E02" w:rsidRDefault="00D328C1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1418" w:type="dxa"/>
          </w:tcPr>
          <w:p w:rsidR="00F42E9A" w:rsidRPr="00874E02" w:rsidRDefault="00A51E6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F42E9A" w:rsidRPr="00874E02" w:rsidRDefault="00D328C1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7188A" w:rsidRPr="00874E0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6" w:type="dxa"/>
          </w:tcPr>
          <w:p w:rsidR="00F42E9A" w:rsidRPr="00874E02" w:rsidRDefault="00A51E6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60470D" w:rsidRPr="004A62AD" w:rsidRDefault="00737D2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Анализируя таблицу, можно сделать выводы, что половина населения находятся в трудоспособном возрасте. Но </w:t>
      </w:r>
      <w:r w:rsidR="006E1E37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же, населения старше трудоспособного возраста на 6% больше, чем молодого поколения.  Поэтому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рождаемость постепенно приведет к старению населения</w:t>
      </w:r>
      <w:r w:rsidR="006E1E37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следствие, снижению количества трудоспособного населения.</w:t>
      </w:r>
    </w:p>
    <w:p w:rsidR="000303E6" w:rsidRPr="004A62AD" w:rsidRDefault="00513044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зарегистрированной безработицы.</w:t>
      </w:r>
    </w:p>
    <w:p w:rsidR="00513044" w:rsidRPr="004A62AD" w:rsidRDefault="00513044" w:rsidP="002B07C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551"/>
        <w:gridCol w:w="2268"/>
      </w:tblGrid>
      <w:tr w:rsidR="00B17BF3" w:rsidRPr="004A62AD" w:rsidTr="00874E02">
        <w:tc>
          <w:tcPr>
            <w:tcW w:w="5387" w:type="dxa"/>
          </w:tcPr>
          <w:p w:rsidR="00B17BF3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551" w:type="dxa"/>
          </w:tcPr>
          <w:p w:rsidR="00B17BF3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  <w:r w:rsidR="00874E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B17BF3" w:rsidRPr="00874E02" w:rsidRDefault="00513044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874E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B17BF3" w:rsidRPr="004A62AD" w:rsidTr="00874E02">
        <w:tc>
          <w:tcPr>
            <w:tcW w:w="5387" w:type="dxa"/>
          </w:tcPr>
          <w:p w:rsidR="00B17BF3" w:rsidRPr="00874E02" w:rsidRDefault="00B17BF3" w:rsidP="00874E0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Численность трудовых ресурсов</w:t>
            </w:r>
            <w:r w:rsidR="00504B63" w:rsidRPr="00874E02">
              <w:rPr>
                <w:rFonts w:ascii="Times New Roman" w:eastAsia="Times New Roman" w:hAnsi="Times New Roman" w:cs="Times New Roman"/>
                <w:lang w:eastAsia="ru-RU"/>
              </w:rPr>
              <w:t>, чел</w:t>
            </w:r>
          </w:p>
        </w:tc>
        <w:tc>
          <w:tcPr>
            <w:tcW w:w="2551" w:type="dxa"/>
          </w:tcPr>
          <w:p w:rsidR="00B17BF3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268" w:type="dxa"/>
          </w:tcPr>
          <w:p w:rsidR="00B17BF3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</w:tr>
      <w:tr w:rsidR="00B17BF3" w:rsidRPr="004A62AD" w:rsidTr="00874E02">
        <w:tc>
          <w:tcPr>
            <w:tcW w:w="5387" w:type="dxa"/>
          </w:tcPr>
          <w:p w:rsidR="00B17BF3" w:rsidRPr="00874E02" w:rsidRDefault="00B17BF3" w:rsidP="00874E0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Численность зар</w:t>
            </w:r>
            <w:r w:rsidR="00874E02" w:rsidRPr="00874E02">
              <w:rPr>
                <w:rFonts w:ascii="Times New Roman" w:eastAsia="Times New Roman" w:hAnsi="Times New Roman" w:cs="Times New Roman"/>
                <w:lang w:eastAsia="ru-RU"/>
              </w:rPr>
              <w:t xml:space="preserve">егистрированных </w:t>
            </w:r>
            <w:r w:rsidR="00504B63" w:rsidRPr="00874E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езработных</w:t>
            </w:r>
            <w:r w:rsidR="00504B63" w:rsidRPr="00874E02">
              <w:rPr>
                <w:rFonts w:ascii="Times New Roman" w:eastAsia="Times New Roman" w:hAnsi="Times New Roman" w:cs="Times New Roman"/>
                <w:lang w:eastAsia="ru-RU"/>
              </w:rPr>
              <w:t>, чел</w:t>
            </w:r>
          </w:p>
        </w:tc>
        <w:tc>
          <w:tcPr>
            <w:tcW w:w="2551" w:type="dxa"/>
          </w:tcPr>
          <w:p w:rsidR="00B17BF3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B17BF3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17BF3" w:rsidRPr="004A62AD" w:rsidTr="00874E02">
        <w:tc>
          <w:tcPr>
            <w:tcW w:w="5387" w:type="dxa"/>
          </w:tcPr>
          <w:p w:rsidR="00B17BF3" w:rsidRPr="00874E02" w:rsidRDefault="00B17BF3" w:rsidP="00874E0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  <w:r w:rsidR="00504B63" w:rsidRPr="00874E02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2551" w:type="dxa"/>
          </w:tcPr>
          <w:p w:rsidR="00B17BF3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2268" w:type="dxa"/>
          </w:tcPr>
          <w:p w:rsidR="00B17BF3" w:rsidRPr="00874E02" w:rsidRDefault="00504B63" w:rsidP="00874E0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E0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</w:tbl>
    <w:p w:rsidR="0060470D" w:rsidRPr="004A62AD" w:rsidRDefault="0060470D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низкий уров</w:t>
      </w:r>
      <w:r w:rsidR="00505597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безработицы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определенная проблема занятости населения.</w:t>
      </w:r>
    </w:p>
    <w:p w:rsidR="00E83717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2.2.Развитие образования</w:t>
      </w:r>
      <w:r w:rsidR="004619F2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470D" w:rsidRPr="004A62AD" w:rsidRDefault="0060470D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образовательную систему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сельского поселения входят </w:t>
      </w:r>
      <w:r w:rsidR="004B68BC" w:rsidRPr="004A62AD">
        <w:rPr>
          <w:rFonts w:ascii="Times New Roman" w:hAnsi="Times New Roman" w:cs="Times New Roman"/>
          <w:sz w:val="24"/>
          <w:szCs w:val="24"/>
        </w:rPr>
        <w:t xml:space="preserve">два </w:t>
      </w:r>
      <w:r w:rsidRPr="004A62AD">
        <w:rPr>
          <w:rFonts w:ascii="Times New Roman" w:hAnsi="Times New Roman" w:cs="Times New Roman"/>
          <w:sz w:val="24"/>
          <w:szCs w:val="24"/>
        </w:rPr>
        <w:t>учреждения, а именно:</w:t>
      </w:r>
    </w:p>
    <w:p w:rsidR="006859A2" w:rsidRPr="004A62AD" w:rsidRDefault="0060470D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2.2.1. </w:t>
      </w:r>
      <w:r w:rsidR="006859A2" w:rsidRPr="004A62AD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6859A2" w:rsidRPr="004A62AD">
        <w:rPr>
          <w:rFonts w:ascii="Times New Roman" w:hAnsi="Times New Roman" w:cs="Times New Roman"/>
          <w:sz w:val="24"/>
          <w:szCs w:val="24"/>
        </w:rPr>
        <w:t>Среднемуйская</w:t>
      </w:r>
      <w:proofErr w:type="spellEnd"/>
      <w:r w:rsidR="006859A2" w:rsidRPr="004A62AD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6859A2" w:rsidRPr="004A62AD" w:rsidRDefault="006859A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Школа находится в одноэтажном здании. </w:t>
      </w:r>
      <w:r w:rsidR="004B68BC" w:rsidRPr="004A62AD">
        <w:rPr>
          <w:rFonts w:ascii="Times New Roman" w:hAnsi="Times New Roman" w:cs="Times New Roman"/>
          <w:sz w:val="24"/>
          <w:szCs w:val="24"/>
        </w:rPr>
        <w:t>Младшее крыло, где занима</w:t>
      </w:r>
      <w:r w:rsidR="007605B3" w:rsidRPr="004A62AD">
        <w:rPr>
          <w:rFonts w:ascii="Times New Roman" w:hAnsi="Times New Roman" w:cs="Times New Roman"/>
          <w:sz w:val="24"/>
          <w:szCs w:val="24"/>
        </w:rPr>
        <w:t>лись</w:t>
      </w:r>
      <w:r w:rsidR="004B68BC" w:rsidRPr="004A62AD">
        <w:rPr>
          <w:rFonts w:ascii="Times New Roman" w:hAnsi="Times New Roman" w:cs="Times New Roman"/>
          <w:sz w:val="24"/>
          <w:szCs w:val="24"/>
        </w:rPr>
        <w:t xml:space="preserve"> дети младших классов, находится в аварийном состоянии, требуется капитальный ремонт. </w:t>
      </w:r>
      <w:r w:rsidR="000121E6" w:rsidRPr="004A62AD">
        <w:rPr>
          <w:rFonts w:ascii="Times New Roman" w:hAnsi="Times New Roman" w:cs="Times New Roman"/>
          <w:sz w:val="24"/>
          <w:szCs w:val="24"/>
        </w:rPr>
        <w:t>Поэтому в 2018 году школу признали аварийной и закрыли. В настоящее время дети занимаются в помещении трудового корпуса, в две смены.</w:t>
      </w:r>
    </w:p>
    <w:p w:rsidR="006859A2" w:rsidRPr="004A62AD" w:rsidRDefault="006859A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Численность дет</w:t>
      </w:r>
      <w:r w:rsidR="00DE467B" w:rsidRPr="004A62AD">
        <w:rPr>
          <w:rFonts w:ascii="Times New Roman" w:hAnsi="Times New Roman" w:cs="Times New Roman"/>
          <w:sz w:val="24"/>
          <w:szCs w:val="24"/>
        </w:rPr>
        <w:t xml:space="preserve">ей обучающихся в общеобразовательном учреждении представлена в таблице </w:t>
      </w:r>
      <w:r w:rsidR="00DE467B" w:rsidRPr="00874E02">
        <w:rPr>
          <w:rFonts w:ascii="Times New Roman" w:hAnsi="Times New Roman" w:cs="Times New Roman"/>
          <w:sz w:val="24"/>
          <w:szCs w:val="24"/>
        </w:rPr>
        <w:t>№4.</w:t>
      </w:r>
    </w:p>
    <w:p w:rsidR="00DE467B" w:rsidRPr="004A62AD" w:rsidRDefault="00DE467B" w:rsidP="002B07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Численность детей в общеобразовательном учреждении, чел</w:t>
      </w:r>
    </w:p>
    <w:p w:rsidR="00DE467B" w:rsidRPr="004A62AD" w:rsidRDefault="00DE467B" w:rsidP="002B07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268"/>
      </w:tblGrid>
      <w:tr w:rsidR="00874E02" w:rsidRPr="004A62AD" w:rsidTr="00874E02">
        <w:tc>
          <w:tcPr>
            <w:tcW w:w="5495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74E02" w:rsidRPr="004A62AD" w:rsidTr="00874E02">
        <w:tc>
          <w:tcPr>
            <w:tcW w:w="5495" w:type="dxa"/>
          </w:tcPr>
          <w:p w:rsidR="00874E02" w:rsidRPr="004A62AD" w:rsidRDefault="00874E02" w:rsidP="00874E0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Норматив по численности</w:t>
            </w:r>
          </w:p>
        </w:tc>
        <w:tc>
          <w:tcPr>
            <w:tcW w:w="2551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874E02" w:rsidRPr="004A62AD" w:rsidTr="00874E02">
        <w:tc>
          <w:tcPr>
            <w:tcW w:w="5495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874E02" w:rsidRPr="004A62AD" w:rsidRDefault="00874E02" w:rsidP="00874E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874E02" w:rsidRPr="00874E02" w:rsidRDefault="00874E02" w:rsidP="00874E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02">
        <w:rPr>
          <w:rFonts w:ascii="Times New Roman" w:hAnsi="Times New Roman" w:cs="Times New Roman"/>
          <w:sz w:val="24"/>
          <w:szCs w:val="24"/>
        </w:rPr>
        <w:t>Таким образом, потребность в общеобразовательных школах на расчётный срок составит:</w:t>
      </w:r>
    </w:p>
    <w:p w:rsidR="00874E02" w:rsidRPr="00874E02" w:rsidRDefault="00874E02" w:rsidP="00874E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02">
        <w:rPr>
          <w:rFonts w:ascii="Times New Roman" w:hAnsi="Times New Roman" w:cs="Times New Roman"/>
          <w:sz w:val="24"/>
          <w:szCs w:val="24"/>
        </w:rPr>
        <w:t xml:space="preserve">- на первую очередь - 180 мест; </w:t>
      </w:r>
    </w:p>
    <w:p w:rsidR="00874E02" w:rsidRPr="00874E02" w:rsidRDefault="00874E02" w:rsidP="00874E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02">
        <w:rPr>
          <w:rFonts w:ascii="Times New Roman" w:hAnsi="Times New Roman" w:cs="Times New Roman"/>
          <w:sz w:val="24"/>
          <w:szCs w:val="24"/>
        </w:rPr>
        <w:t xml:space="preserve">- на расчётный срок – 185 мест. </w:t>
      </w:r>
    </w:p>
    <w:p w:rsidR="00E06E25" w:rsidRPr="004A62AD" w:rsidRDefault="00874E02" w:rsidP="00874E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02">
        <w:rPr>
          <w:rFonts w:ascii="Times New Roman" w:hAnsi="Times New Roman" w:cs="Times New Roman"/>
          <w:sz w:val="24"/>
          <w:szCs w:val="24"/>
        </w:rPr>
        <w:t xml:space="preserve">Исходя из расчётного норматива, ёмкость существующей </w:t>
      </w:r>
      <w:proofErr w:type="spellStart"/>
      <w:r w:rsidRPr="00874E02">
        <w:rPr>
          <w:rFonts w:ascii="Times New Roman" w:hAnsi="Times New Roman" w:cs="Times New Roman"/>
          <w:sz w:val="24"/>
          <w:szCs w:val="24"/>
        </w:rPr>
        <w:t>Среднемуйской</w:t>
      </w:r>
      <w:proofErr w:type="spellEnd"/>
      <w:r w:rsidRPr="00874E02">
        <w:rPr>
          <w:rFonts w:ascii="Times New Roman" w:hAnsi="Times New Roman" w:cs="Times New Roman"/>
          <w:sz w:val="24"/>
          <w:szCs w:val="24"/>
        </w:rPr>
        <w:t xml:space="preserve"> СОШ будет обеспечивать население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школах, в течение всего проект</w:t>
      </w:r>
      <w:r w:rsidRPr="00874E02">
        <w:rPr>
          <w:rFonts w:ascii="Times New Roman" w:hAnsi="Times New Roman" w:cs="Times New Roman"/>
          <w:sz w:val="24"/>
          <w:szCs w:val="24"/>
        </w:rPr>
        <w:t>ного периода.</w:t>
      </w:r>
    </w:p>
    <w:p w:rsidR="006B2FB0" w:rsidRPr="004A62AD" w:rsidRDefault="006859A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2.2.2. МДОУ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B2FB0" w:rsidRPr="004A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8C7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По данным на 01.01.2017 года, на территории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функционирует одно дошкольное образовательное учреждение (детский сад) расчётной ёмкостью - 50 мест, фактическая ёмкость – </w:t>
      </w:r>
      <w:r w:rsidR="005B1F8C" w:rsidRPr="004A62AD">
        <w:rPr>
          <w:rFonts w:ascii="Times New Roman" w:hAnsi="Times New Roman" w:cs="Times New Roman"/>
          <w:sz w:val="24"/>
          <w:szCs w:val="24"/>
        </w:rPr>
        <w:t>превышает норматив</w:t>
      </w:r>
      <w:r w:rsidRPr="004A62AD">
        <w:rPr>
          <w:rFonts w:ascii="Times New Roman" w:hAnsi="Times New Roman" w:cs="Times New Roman"/>
          <w:sz w:val="24"/>
          <w:szCs w:val="24"/>
        </w:rPr>
        <w:t>. Детский сад находится в одноэтажном деревянном здании, которое требует капитального ремонта.</w:t>
      </w:r>
    </w:p>
    <w:p w:rsidR="008F2D5F" w:rsidRDefault="008F2D5F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№5 представлены данные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численности детей посещающих детский сад</w:t>
      </w:r>
    </w:p>
    <w:p w:rsidR="008F2D5F" w:rsidRPr="004A62AD" w:rsidRDefault="008F2D5F" w:rsidP="008F2D5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Численность детей в дошкольном образовательном учреждении</w:t>
      </w:r>
    </w:p>
    <w:p w:rsidR="008F2D5F" w:rsidRPr="004A62AD" w:rsidRDefault="008F2D5F" w:rsidP="008F2D5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Таблица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693"/>
      </w:tblGrid>
      <w:tr w:rsidR="008F2D5F" w:rsidRPr="004A62AD" w:rsidTr="00B53FDD">
        <w:tc>
          <w:tcPr>
            <w:tcW w:w="4644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977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2693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8F2D5F" w:rsidRPr="004A62AD" w:rsidTr="00B53FDD">
        <w:tc>
          <w:tcPr>
            <w:tcW w:w="4644" w:type="dxa"/>
          </w:tcPr>
          <w:p w:rsidR="008F2D5F" w:rsidRPr="008F2D5F" w:rsidRDefault="008F2D5F" w:rsidP="00B53FD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Норматив по численности</w:t>
            </w:r>
          </w:p>
        </w:tc>
        <w:tc>
          <w:tcPr>
            <w:tcW w:w="2977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50</w:t>
            </w:r>
          </w:p>
        </w:tc>
      </w:tr>
      <w:tr w:rsidR="008F2D5F" w:rsidRPr="004A62AD" w:rsidTr="00B53FDD">
        <w:tc>
          <w:tcPr>
            <w:tcW w:w="4644" w:type="dxa"/>
          </w:tcPr>
          <w:p w:rsidR="008F2D5F" w:rsidRPr="008F2D5F" w:rsidRDefault="008F2D5F" w:rsidP="00B53FD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2977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8F2D5F" w:rsidRPr="008F2D5F" w:rsidRDefault="008F2D5F" w:rsidP="00B53F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58</w:t>
            </w:r>
          </w:p>
        </w:tc>
      </w:tr>
    </w:tbl>
    <w:p w:rsidR="00D028C7" w:rsidRPr="004A62AD" w:rsidRDefault="008F2D5F" w:rsidP="008F2D5F">
      <w:pPr>
        <w:tabs>
          <w:tab w:val="left" w:pos="2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28C7" w:rsidRPr="004A62AD">
        <w:rPr>
          <w:rFonts w:ascii="Times New Roman" w:hAnsi="Times New Roman" w:cs="Times New Roman"/>
          <w:sz w:val="24"/>
          <w:szCs w:val="24"/>
        </w:rPr>
        <w:t>На сегодняшний день, 9 детей стоят в очереди на получение места в детском саду.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Расчётный норматив потребности в ДОУ 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составит: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 на первую очередь - 55 мест на 1000 жителей;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 на расчётный срок – 58 мест на 1000 жителей.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lastRenderedPageBreak/>
        <w:t>Расчётная потребность в ДОУ составит: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 на первую очередь - 68 мест;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 на расчётный срок - 72 места.</w:t>
      </w:r>
    </w:p>
    <w:p w:rsidR="00D028C7" w:rsidRPr="004A62AD" w:rsidRDefault="00D028C7" w:rsidP="002B07C2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Таким образом, исходя из современного положения, а также в связи с некоторым ожидаемым увеличением процента охвата детей дошкольными учреждениями в проектный период, потребность в этих учреждениях возрастёт.</w:t>
      </w:r>
    </w:p>
    <w:p w:rsidR="006B2FB0" w:rsidRDefault="005B1F8C" w:rsidP="008F2D5F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П</w:t>
      </w:r>
      <w:r w:rsidR="00D028C7" w:rsidRPr="004A62AD">
        <w:rPr>
          <w:rFonts w:ascii="Times New Roman" w:hAnsi="Times New Roman" w:cs="Times New Roman"/>
          <w:sz w:val="24"/>
          <w:szCs w:val="24"/>
        </w:rPr>
        <w:t xml:space="preserve">роектом предлагается </w:t>
      </w:r>
      <w:r w:rsidRPr="004A62AD">
        <w:rPr>
          <w:rFonts w:ascii="Times New Roman" w:hAnsi="Times New Roman" w:cs="Times New Roman"/>
          <w:sz w:val="24"/>
          <w:szCs w:val="24"/>
        </w:rPr>
        <w:t>капитальный ремонт старого здания</w:t>
      </w:r>
      <w:r w:rsidR="00D028C7" w:rsidRPr="004A62AD">
        <w:rPr>
          <w:rFonts w:ascii="Times New Roman" w:hAnsi="Times New Roman" w:cs="Times New Roman"/>
          <w:sz w:val="24"/>
          <w:szCs w:val="24"/>
        </w:rPr>
        <w:t xml:space="preserve"> детского сада,</w:t>
      </w:r>
      <w:r w:rsidRPr="004A62AD">
        <w:rPr>
          <w:rFonts w:ascii="Times New Roman" w:hAnsi="Times New Roman" w:cs="Times New Roman"/>
          <w:sz w:val="24"/>
          <w:szCs w:val="24"/>
        </w:rPr>
        <w:t xml:space="preserve"> для размещения ясельной группы.</w:t>
      </w:r>
    </w:p>
    <w:p w:rsidR="008F2D5F" w:rsidRPr="008F2D5F" w:rsidRDefault="008F2D5F" w:rsidP="008F2D5F">
      <w:pPr>
        <w:tabs>
          <w:tab w:val="left" w:pos="2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717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Развитие здравоохранения.</w:t>
      </w:r>
    </w:p>
    <w:p w:rsidR="006B2FB0" w:rsidRPr="004A62AD" w:rsidRDefault="006B2FB0" w:rsidP="002B07C2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2AD">
        <w:rPr>
          <w:rFonts w:ascii="Times New Roman" w:hAnsi="Times New Roman" w:cs="Times New Roman"/>
          <w:bCs/>
          <w:sz w:val="24"/>
          <w:szCs w:val="24"/>
        </w:rPr>
        <w:t xml:space="preserve">Население </w:t>
      </w:r>
      <w:proofErr w:type="spellStart"/>
      <w:r w:rsidRPr="004A62AD">
        <w:rPr>
          <w:rFonts w:ascii="Times New Roman" w:hAnsi="Times New Roman" w:cs="Times New Roman"/>
          <w:bCs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обслуживается одним фельдшерско-акушерским пунктом. В 2015 году было закончено строительство и запущен в эксплуатацию новый</w:t>
      </w:r>
      <w:r w:rsidR="000572B4" w:rsidRPr="004A62AD">
        <w:rPr>
          <w:rFonts w:ascii="Times New Roman" w:hAnsi="Times New Roman" w:cs="Times New Roman"/>
          <w:bCs/>
          <w:sz w:val="24"/>
          <w:szCs w:val="24"/>
        </w:rPr>
        <w:t xml:space="preserve"> фельдшерско-акушерский</w:t>
      </w:r>
      <w:r w:rsidRPr="004A62AD">
        <w:rPr>
          <w:rFonts w:ascii="Times New Roman" w:hAnsi="Times New Roman" w:cs="Times New Roman"/>
          <w:bCs/>
          <w:sz w:val="24"/>
          <w:szCs w:val="24"/>
        </w:rPr>
        <w:t xml:space="preserve"> пункт.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17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Развитие культуры.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Объекты досуга представлены «Культурно–Досуговым Центром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МО», ёмкостью 150 посадочных мест. Суммарная ёмкость клубных учреждений в соответствии с нормативом, предложенным в «Методике…», должна составлять 150 зрительных мест на тысячу жителей.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образом, существующая ёмкость удовлетворяет потребность в клубных учреждениях.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Следует учесть, что в связи с большой степенью износа здания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Дома культуры (75%), необходимо произвести его капитальный ремонт. </w:t>
      </w:r>
    </w:p>
    <w:p w:rsidR="004242C2" w:rsidRPr="004A62AD" w:rsidRDefault="00E06E2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2017 году вступили в п</w:t>
      </w:r>
      <w:r w:rsidR="004242C2" w:rsidRPr="004A62AD">
        <w:rPr>
          <w:rFonts w:ascii="Times New Roman" w:hAnsi="Times New Roman" w:cs="Times New Roman"/>
          <w:sz w:val="24"/>
          <w:szCs w:val="24"/>
        </w:rPr>
        <w:t>рограмму «Местный дом культуры</w:t>
      </w:r>
      <w:r w:rsidRPr="004A62AD">
        <w:rPr>
          <w:rFonts w:ascii="Times New Roman" w:hAnsi="Times New Roman" w:cs="Times New Roman"/>
          <w:sz w:val="24"/>
          <w:szCs w:val="24"/>
        </w:rPr>
        <w:t>»</w:t>
      </w:r>
      <w:r w:rsidR="004242C2" w:rsidRPr="004A62AD">
        <w:rPr>
          <w:rFonts w:ascii="Times New Roman" w:hAnsi="Times New Roman" w:cs="Times New Roman"/>
          <w:sz w:val="24"/>
          <w:szCs w:val="24"/>
        </w:rPr>
        <w:t>. За 201</w:t>
      </w:r>
      <w:r w:rsidR="00F03500" w:rsidRPr="004A62AD">
        <w:rPr>
          <w:rFonts w:ascii="Times New Roman" w:hAnsi="Times New Roman" w:cs="Times New Roman"/>
          <w:sz w:val="24"/>
          <w:szCs w:val="24"/>
        </w:rPr>
        <w:t>7 год б</w:t>
      </w:r>
      <w:r w:rsidR="004242C2" w:rsidRPr="004A62AD">
        <w:rPr>
          <w:rFonts w:ascii="Times New Roman" w:hAnsi="Times New Roman" w:cs="Times New Roman"/>
          <w:sz w:val="24"/>
          <w:szCs w:val="24"/>
        </w:rPr>
        <w:t>ыло освоено 1</w:t>
      </w:r>
      <w:r w:rsidR="00F03500" w:rsidRPr="004A62AD">
        <w:rPr>
          <w:rFonts w:ascii="Times New Roman" w:hAnsi="Times New Roman" w:cs="Times New Roman"/>
          <w:sz w:val="24"/>
          <w:szCs w:val="24"/>
        </w:rPr>
        <w:t> 612 000</w:t>
      </w:r>
      <w:r w:rsidR="00E419FC" w:rsidRPr="004A62AD">
        <w:rPr>
          <w:rFonts w:ascii="Times New Roman" w:hAnsi="Times New Roman" w:cs="Times New Roman"/>
          <w:sz w:val="24"/>
          <w:szCs w:val="24"/>
        </w:rPr>
        <w:t xml:space="preserve"> рублей областных</w:t>
      </w:r>
      <w:r w:rsidR="004242C2" w:rsidRPr="004A62AD">
        <w:rPr>
          <w:rFonts w:ascii="Times New Roman" w:hAnsi="Times New Roman" w:cs="Times New Roman"/>
          <w:sz w:val="24"/>
          <w:szCs w:val="24"/>
        </w:rPr>
        <w:t xml:space="preserve"> и федеральных</w:t>
      </w:r>
      <w:r w:rsidR="00E419FC" w:rsidRPr="004A62A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03500" w:rsidRPr="004A62AD">
        <w:rPr>
          <w:rFonts w:ascii="Times New Roman" w:hAnsi="Times New Roman" w:cs="Times New Roman"/>
          <w:sz w:val="24"/>
          <w:szCs w:val="24"/>
        </w:rPr>
        <w:t xml:space="preserve"> (из них 240 000 рублей средств местного бюджета)</w:t>
      </w:r>
      <w:r w:rsidR="00E419FC" w:rsidRPr="004A62AD">
        <w:rPr>
          <w:rFonts w:ascii="Times New Roman" w:hAnsi="Times New Roman" w:cs="Times New Roman"/>
          <w:sz w:val="24"/>
          <w:szCs w:val="24"/>
        </w:rPr>
        <w:t xml:space="preserve"> на приобретение нового музыкального оборудования, мебели, штор и сценических костюмов. В 2018 году по этой же программе планируется освоить </w:t>
      </w:r>
      <w:r w:rsidR="004242C2" w:rsidRPr="004A62AD">
        <w:rPr>
          <w:rFonts w:ascii="Times New Roman" w:hAnsi="Times New Roman" w:cs="Times New Roman"/>
          <w:sz w:val="24"/>
          <w:szCs w:val="24"/>
        </w:rPr>
        <w:t>еще 932900</w:t>
      </w:r>
      <w:r w:rsidR="00E419FC" w:rsidRPr="004A62AD">
        <w:rPr>
          <w:rFonts w:ascii="Times New Roman" w:hAnsi="Times New Roman" w:cs="Times New Roman"/>
          <w:sz w:val="24"/>
          <w:szCs w:val="24"/>
        </w:rPr>
        <w:t xml:space="preserve"> рублей областных</w:t>
      </w:r>
      <w:r w:rsidR="004242C2" w:rsidRPr="004A62A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03500" w:rsidRPr="004A62AD">
        <w:rPr>
          <w:rFonts w:ascii="Times New Roman" w:hAnsi="Times New Roman" w:cs="Times New Roman"/>
          <w:sz w:val="24"/>
          <w:szCs w:val="24"/>
        </w:rPr>
        <w:t xml:space="preserve"> (из низ 47000 рублей средств местного бюджета)</w:t>
      </w:r>
      <w:proofErr w:type="gramStart"/>
      <w:r w:rsidR="004242C2" w:rsidRPr="004A62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4826" w:rsidRPr="004A62AD" w:rsidRDefault="001C4AB7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Штат КДЦ </w:t>
      </w:r>
      <w:r w:rsidR="00E419FC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 xml:space="preserve">состоит из директора, </w:t>
      </w:r>
      <w:r w:rsidR="00134826" w:rsidRPr="004A62AD">
        <w:rPr>
          <w:rFonts w:ascii="Times New Roman" w:hAnsi="Times New Roman" w:cs="Times New Roman"/>
          <w:sz w:val="24"/>
          <w:szCs w:val="24"/>
        </w:rPr>
        <w:t>культ организатора</w:t>
      </w:r>
      <w:r w:rsidRPr="004A62AD">
        <w:rPr>
          <w:rFonts w:ascii="Times New Roman" w:hAnsi="Times New Roman" w:cs="Times New Roman"/>
          <w:sz w:val="24"/>
          <w:szCs w:val="24"/>
        </w:rPr>
        <w:t xml:space="preserve">, </w:t>
      </w:r>
      <w:r w:rsidR="00134826" w:rsidRPr="004A62AD">
        <w:rPr>
          <w:rFonts w:ascii="Times New Roman" w:hAnsi="Times New Roman" w:cs="Times New Roman"/>
          <w:sz w:val="24"/>
          <w:szCs w:val="24"/>
        </w:rPr>
        <w:t>аккомпаниатора</w:t>
      </w:r>
      <w:r w:rsidRPr="004A62AD">
        <w:rPr>
          <w:rFonts w:ascii="Times New Roman" w:hAnsi="Times New Roman" w:cs="Times New Roman"/>
          <w:sz w:val="24"/>
          <w:szCs w:val="24"/>
        </w:rPr>
        <w:t xml:space="preserve"> и библиотекаря. </w:t>
      </w:r>
      <w:r w:rsidR="00134826" w:rsidRPr="004A62AD">
        <w:rPr>
          <w:rFonts w:ascii="Times New Roman" w:hAnsi="Times New Roman" w:cs="Times New Roman"/>
          <w:sz w:val="24"/>
          <w:szCs w:val="24"/>
        </w:rPr>
        <w:t>Н</w:t>
      </w:r>
      <w:r w:rsidRPr="004A62AD">
        <w:rPr>
          <w:rFonts w:ascii="Times New Roman" w:hAnsi="Times New Roman" w:cs="Times New Roman"/>
          <w:sz w:val="24"/>
          <w:szCs w:val="24"/>
        </w:rPr>
        <w:t xml:space="preserve">а базе </w:t>
      </w:r>
      <w:r w:rsidR="00134826" w:rsidRPr="004A62AD">
        <w:rPr>
          <w:rFonts w:ascii="Times New Roman" w:hAnsi="Times New Roman" w:cs="Times New Roman"/>
          <w:sz w:val="24"/>
          <w:szCs w:val="24"/>
        </w:rPr>
        <w:t>КДЦ работают различные клубные формирования, которые представлены в таблице № 6.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26" w:rsidRPr="004A62AD" w:rsidRDefault="00134826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Основные показа</w:t>
      </w:r>
      <w:r w:rsidR="007406C6">
        <w:rPr>
          <w:rFonts w:ascii="Times New Roman" w:hAnsi="Times New Roman" w:cs="Times New Roman"/>
          <w:sz w:val="24"/>
          <w:szCs w:val="24"/>
        </w:rPr>
        <w:t>тели работы «Культурно–Досугового Центра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МО»</w:t>
      </w:r>
    </w:p>
    <w:p w:rsidR="00134826" w:rsidRPr="004A62AD" w:rsidRDefault="00134826" w:rsidP="002B07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2835"/>
      </w:tblGrid>
      <w:tr w:rsidR="009C5451" w:rsidRPr="004A62AD" w:rsidTr="008F2D5F">
        <w:trPr>
          <w:trHeight w:val="577"/>
        </w:trPr>
        <w:tc>
          <w:tcPr>
            <w:tcW w:w="368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127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283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b/>
                <w:lang w:eastAsia="ru-RU"/>
              </w:rPr>
              <w:t>Темп изменения, в % (2017/2016)</w:t>
            </w:r>
          </w:p>
        </w:tc>
      </w:tr>
      <w:tr w:rsidR="009C5451" w:rsidRPr="004A62AD" w:rsidTr="008F2D5F">
        <w:tc>
          <w:tcPr>
            <w:tcW w:w="368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9C5451" w:rsidRPr="008F2D5F" w:rsidRDefault="009C393D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C5451" w:rsidRPr="008F2D5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C5451" w:rsidRPr="004A62AD" w:rsidTr="008F2D5F">
        <w:tc>
          <w:tcPr>
            <w:tcW w:w="368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</w:tcPr>
          <w:p w:rsidR="009C5451" w:rsidRPr="008F2D5F" w:rsidRDefault="009C393D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9C5451" w:rsidRPr="008F2D5F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</w:p>
        </w:tc>
        <w:tc>
          <w:tcPr>
            <w:tcW w:w="127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83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9C5451" w:rsidRPr="004A62AD" w:rsidTr="008F2D5F">
        <w:tc>
          <w:tcPr>
            <w:tcW w:w="368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Из них детей</w:t>
            </w:r>
          </w:p>
        </w:tc>
        <w:tc>
          <w:tcPr>
            <w:tcW w:w="1134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35" w:type="dxa"/>
          </w:tcPr>
          <w:p w:rsidR="009C5451" w:rsidRPr="008F2D5F" w:rsidRDefault="009C5451" w:rsidP="008F2D5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</w:tbl>
    <w:p w:rsidR="00134826" w:rsidRPr="004A62AD" w:rsidRDefault="005F317F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анализируемом периоде видно,</w:t>
      </w:r>
      <w:r w:rsidR="00F60C08" w:rsidRPr="004A62AD">
        <w:rPr>
          <w:rFonts w:ascii="Times New Roman" w:hAnsi="Times New Roman" w:cs="Times New Roman"/>
          <w:sz w:val="24"/>
          <w:szCs w:val="24"/>
        </w:rPr>
        <w:t xml:space="preserve"> что в 2017 году, по сравнению с 2016 годом в два раза увеличилось количество клубных формирований и как следствие¸ количество участников тоже увеличилось (на 60,2%).</w:t>
      </w:r>
      <w:r w:rsidR="00103AC2" w:rsidRPr="004A62AD">
        <w:rPr>
          <w:rFonts w:ascii="Times New Roman" w:hAnsi="Times New Roman" w:cs="Times New Roman"/>
          <w:sz w:val="24"/>
          <w:szCs w:val="24"/>
        </w:rPr>
        <w:t xml:space="preserve"> Всего 37 % детей поселения заняты в дополнительных кружках, а </w:t>
      </w:r>
      <w:r w:rsidR="009C393D" w:rsidRPr="004A62AD">
        <w:rPr>
          <w:rFonts w:ascii="Times New Roman" w:hAnsi="Times New Roman" w:cs="Times New Roman"/>
          <w:sz w:val="24"/>
          <w:szCs w:val="24"/>
        </w:rPr>
        <w:t>в 2016 году этот показатель был</w:t>
      </w:r>
      <w:r w:rsidR="00103AC2" w:rsidRPr="004A62AD">
        <w:rPr>
          <w:rFonts w:ascii="Times New Roman" w:hAnsi="Times New Roman" w:cs="Times New Roman"/>
          <w:sz w:val="24"/>
          <w:szCs w:val="24"/>
        </w:rPr>
        <w:t xml:space="preserve"> ниже и составлял  20,1%</w:t>
      </w:r>
      <w:r w:rsidR="009C393D" w:rsidRPr="004A62AD">
        <w:rPr>
          <w:rFonts w:ascii="Times New Roman" w:hAnsi="Times New Roman" w:cs="Times New Roman"/>
          <w:sz w:val="24"/>
          <w:szCs w:val="24"/>
        </w:rPr>
        <w:t xml:space="preserve"> от общего количества детей поселения.</w:t>
      </w:r>
    </w:p>
    <w:p w:rsidR="00134826" w:rsidRPr="004A62AD" w:rsidRDefault="00134826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Так же в 2016 году было проведено 225 мероприяти</w:t>
      </w:r>
      <w:r w:rsidR="009C393D" w:rsidRPr="004A62AD">
        <w:rPr>
          <w:rFonts w:ascii="Times New Roman" w:hAnsi="Times New Roman" w:cs="Times New Roman"/>
          <w:sz w:val="24"/>
          <w:szCs w:val="24"/>
        </w:rPr>
        <w:t>я</w:t>
      </w:r>
      <w:r w:rsidR="00F03500" w:rsidRPr="004A62AD">
        <w:rPr>
          <w:rFonts w:ascii="Times New Roman" w:hAnsi="Times New Roman" w:cs="Times New Roman"/>
          <w:sz w:val="24"/>
          <w:szCs w:val="24"/>
        </w:rPr>
        <w:t>. В</w:t>
      </w:r>
      <w:r w:rsidR="005F317F" w:rsidRPr="004A62AD">
        <w:rPr>
          <w:rFonts w:ascii="Times New Roman" w:hAnsi="Times New Roman" w:cs="Times New Roman"/>
          <w:sz w:val="24"/>
          <w:szCs w:val="24"/>
        </w:rPr>
        <w:t xml:space="preserve"> 2017 году </w:t>
      </w:r>
      <w:r w:rsidR="00F03500" w:rsidRPr="004A62AD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5F317F" w:rsidRPr="004A62AD">
        <w:rPr>
          <w:rFonts w:ascii="Times New Roman" w:hAnsi="Times New Roman" w:cs="Times New Roman"/>
          <w:sz w:val="24"/>
          <w:szCs w:val="24"/>
        </w:rPr>
        <w:t>241 мероприятие</w:t>
      </w:r>
      <w:r w:rsidR="00F03500" w:rsidRPr="004A62AD">
        <w:rPr>
          <w:rFonts w:ascii="Times New Roman" w:hAnsi="Times New Roman" w:cs="Times New Roman"/>
          <w:sz w:val="24"/>
          <w:szCs w:val="24"/>
        </w:rPr>
        <w:t>, что на 7% (на 16 мероприятий) больше, чем в предыдущем году.</w:t>
      </w:r>
      <w:r w:rsidRPr="004A62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17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Развитие молодежной политики, физкультуры и спорта.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К нормируемым учреждениям физической культуры и спорта относятся стадион и спортзал, как правило, совмещенные со школьными (повседневное обслуживание), бассейн - периодическое обслуживание. 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</w:t>
      </w:r>
      <w:r w:rsidR="009C393D" w:rsidRPr="004A62AD">
        <w:rPr>
          <w:rFonts w:ascii="Times New Roman" w:hAnsi="Times New Roman" w:cs="Times New Roman"/>
          <w:sz w:val="24"/>
          <w:szCs w:val="24"/>
        </w:rPr>
        <w:t>портивное сооружение расположено</w:t>
      </w:r>
      <w:r w:rsidRPr="004A62AD">
        <w:rPr>
          <w:rFonts w:ascii="Times New Roman" w:hAnsi="Times New Roman" w:cs="Times New Roman"/>
          <w:sz w:val="24"/>
          <w:szCs w:val="24"/>
        </w:rPr>
        <w:t xml:space="preserve"> при общеобразовательной школе: 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lastRenderedPageBreak/>
        <w:t>-спортивный зал общей площадью 150 м</w:t>
      </w:r>
      <w:proofErr w:type="gramStart"/>
      <w:r w:rsidRPr="004A62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605B3" w:rsidRPr="004A62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05B3" w:rsidRPr="004A62AD">
        <w:rPr>
          <w:rFonts w:ascii="Times New Roman" w:hAnsi="Times New Roman" w:cs="Times New Roman"/>
          <w:sz w:val="24"/>
          <w:szCs w:val="24"/>
        </w:rPr>
        <w:t>(в данное время не функционирует, т.к. школа закрыта на ремонт);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-спортивная площадка.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Расчет ориентировочной потребности в учреждениях физической культуры и спорта произведе</w:t>
      </w:r>
      <w:r w:rsidR="00EF3FDC" w:rsidRPr="004A62AD">
        <w:rPr>
          <w:rFonts w:ascii="Times New Roman" w:hAnsi="Times New Roman" w:cs="Times New Roman"/>
          <w:sz w:val="24"/>
          <w:szCs w:val="24"/>
        </w:rPr>
        <w:t>н в соответствии с «Методикой определения нормативной потребности субъектов РФ в объектах социальной инфраструктуры» (далее Методикой)</w:t>
      </w:r>
      <w:r w:rsidRPr="004A62AD">
        <w:rPr>
          <w:rFonts w:ascii="Times New Roman" w:hAnsi="Times New Roman" w:cs="Times New Roman"/>
          <w:sz w:val="24"/>
          <w:szCs w:val="24"/>
        </w:rPr>
        <w:t>. Расчет потребности в учреждениях физической культуры и спорта на перспективу представлен в таблице № 7.</w:t>
      </w:r>
    </w:p>
    <w:p w:rsidR="00323EBD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Расчет нормативной потребности в учреждениях физической культуры и спорта</w:t>
      </w:r>
    </w:p>
    <w:p w:rsidR="00EF3FDC" w:rsidRPr="004A62AD" w:rsidRDefault="00EF3FDC" w:rsidP="002B07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2410"/>
        <w:gridCol w:w="1984"/>
      </w:tblGrid>
      <w:tr w:rsidR="00641CA0" w:rsidRPr="004A62AD" w:rsidTr="008F2D5F">
        <w:trPr>
          <w:trHeight w:val="414"/>
        </w:trPr>
        <w:tc>
          <w:tcPr>
            <w:tcW w:w="567" w:type="dxa"/>
            <w:vMerge w:val="restart"/>
          </w:tcPr>
          <w:p w:rsidR="00641CA0" w:rsidRPr="008F2D5F" w:rsidRDefault="008F2D5F" w:rsidP="008F2D5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F2D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641CA0" w:rsidRPr="008F2D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8" w:type="dxa"/>
            <w:vMerge w:val="restart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Наименование норматива</w:t>
            </w:r>
          </w:p>
        </w:tc>
        <w:tc>
          <w:tcPr>
            <w:tcW w:w="1417" w:type="dxa"/>
            <w:vMerge w:val="restart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Норматив на 1000 чел. населения</w:t>
            </w:r>
          </w:p>
        </w:tc>
        <w:tc>
          <w:tcPr>
            <w:tcW w:w="1984" w:type="dxa"/>
            <w:vMerge w:val="restart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D5F">
              <w:rPr>
                <w:rFonts w:ascii="Times New Roman" w:hAnsi="Times New Roman" w:cs="Times New Roman"/>
                <w:b/>
              </w:rPr>
              <w:t>Средняя потребность поселения</w:t>
            </w:r>
          </w:p>
        </w:tc>
      </w:tr>
      <w:tr w:rsidR="00641CA0" w:rsidRPr="004A62AD" w:rsidTr="008F2D5F">
        <w:trPr>
          <w:trHeight w:val="414"/>
        </w:trPr>
        <w:tc>
          <w:tcPr>
            <w:tcW w:w="567" w:type="dxa"/>
            <w:vMerge/>
          </w:tcPr>
          <w:p w:rsidR="00641CA0" w:rsidRPr="008F2D5F" w:rsidRDefault="00641CA0" w:rsidP="008F2D5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41CA0" w:rsidRPr="008F2D5F" w:rsidRDefault="00641CA0" w:rsidP="008F2D5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1CA0" w:rsidRPr="008F2D5F" w:rsidRDefault="00641CA0" w:rsidP="008F2D5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41CA0" w:rsidRPr="008F2D5F" w:rsidRDefault="00641CA0" w:rsidP="008F2D5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1CA0" w:rsidRPr="008F2D5F" w:rsidRDefault="00641CA0" w:rsidP="008F2D5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CA0" w:rsidRPr="004A62AD" w:rsidTr="008F2D5F">
        <w:tc>
          <w:tcPr>
            <w:tcW w:w="567" w:type="dxa"/>
          </w:tcPr>
          <w:p w:rsidR="00641CA0" w:rsidRPr="008F2D5F" w:rsidRDefault="00641CA0" w:rsidP="008F2D5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641CA0" w:rsidRPr="008F2D5F" w:rsidRDefault="00641CA0" w:rsidP="008F2D5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417" w:type="dxa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м</w:t>
            </w:r>
            <w:r w:rsidRPr="008F2D5F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F2D5F">
              <w:rPr>
                <w:rFonts w:ascii="Times New Roman" w:hAnsi="Times New Roman" w:cs="Times New Roman"/>
              </w:rPr>
              <w:t>общ</w:t>
            </w:r>
            <w:proofErr w:type="gramStart"/>
            <w:r w:rsidRPr="008F2D5F">
              <w:rPr>
                <w:rFonts w:ascii="Times New Roman" w:hAnsi="Times New Roman" w:cs="Times New Roman"/>
              </w:rPr>
              <w:t>.</w:t>
            </w:r>
            <w:proofErr w:type="gramEnd"/>
            <w:r w:rsidRPr="008F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F2D5F">
              <w:rPr>
                <w:rFonts w:ascii="Times New Roman" w:hAnsi="Times New Roman" w:cs="Times New Roman"/>
              </w:rPr>
              <w:t>п</w:t>
            </w:r>
            <w:proofErr w:type="gramEnd"/>
            <w:r w:rsidRPr="008F2D5F">
              <w:rPr>
                <w:rFonts w:ascii="Times New Roman" w:hAnsi="Times New Roman" w:cs="Times New Roman"/>
              </w:rPr>
              <w:t>лощ</w:t>
            </w:r>
            <w:proofErr w:type="spellEnd"/>
            <w:r w:rsidRPr="008F2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984" w:type="dxa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2340</w:t>
            </w:r>
          </w:p>
        </w:tc>
      </w:tr>
      <w:tr w:rsidR="00641CA0" w:rsidRPr="004A62AD" w:rsidTr="008F2D5F">
        <w:tc>
          <w:tcPr>
            <w:tcW w:w="567" w:type="dxa"/>
          </w:tcPr>
          <w:p w:rsidR="00641CA0" w:rsidRPr="008F2D5F" w:rsidRDefault="00641CA0" w:rsidP="008F2D5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641CA0" w:rsidRPr="008F2D5F" w:rsidRDefault="00641CA0" w:rsidP="008F2D5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Спортивные залы общего пользования</w:t>
            </w:r>
          </w:p>
        </w:tc>
        <w:tc>
          <w:tcPr>
            <w:tcW w:w="1417" w:type="dxa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м</w:t>
            </w:r>
            <w:r w:rsidRPr="008F2D5F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F2D5F">
              <w:rPr>
                <w:rFonts w:ascii="Times New Roman" w:hAnsi="Times New Roman" w:cs="Times New Roman"/>
              </w:rPr>
              <w:t>общ</w:t>
            </w:r>
            <w:proofErr w:type="gramStart"/>
            <w:r w:rsidRPr="008F2D5F">
              <w:rPr>
                <w:rFonts w:ascii="Times New Roman" w:hAnsi="Times New Roman" w:cs="Times New Roman"/>
              </w:rPr>
              <w:t>.</w:t>
            </w:r>
            <w:proofErr w:type="gramEnd"/>
            <w:r w:rsidRPr="008F2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2D5F">
              <w:rPr>
                <w:rFonts w:ascii="Times New Roman" w:hAnsi="Times New Roman" w:cs="Times New Roman"/>
              </w:rPr>
              <w:t>з</w:t>
            </w:r>
            <w:proofErr w:type="gramEnd"/>
            <w:r w:rsidRPr="008F2D5F">
              <w:rPr>
                <w:rFonts w:ascii="Times New Roman" w:hAnsi="Times New Roman" w:cs="Times New Roman"/>
              </w:rPr>
              <w:t>ала</w:t>
            </w:r>
          </w:p>
        </w:tc>
        <w:tc>
          <w:tcPr>
            <w:tcW w:w="2410" w:type="dxa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</w:tcPr>
          <w:p w:rsidR="00641CA0" w:rsidRPr="008F2D5F" w:rsidRDefault="00641CA0" w:rsidP="008F2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2D5F">
              <w:rPr>
                <w:rFonts w:ascii="Times New Roman" w:hAnsi="Times New Roman" w:cs="Times New Roman"/>
              </w:rPr>
              <w:t>420</w:t>
            </w:r>
          </w:p>
        </w:tc>
      </w:tr>
    </w:tbl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Для удовлетворения нормативной потребности в учреждения</w:t>
      </w:r>
      <w:r w:rsidR="00323EBD" w:rsidRPr="004A62AD">
        <w:rPr>
          <w:rFonts w:ascii="Times New Roman" w:hAnsi="Times New Roman" w:cs="Times New Roman"/>
          <w:sz w:val="24"/>
          <w:szCs w:val="24"/>
        </w:rPr>
        <w:t xml:space="preserve">х физической культуры и спорта, </w:t>
      </w:r>
      <w:r w:rsidRPr="004A62AD">
        <w:rPr>
          <w:rFonts w:ascii="Times New Roman" w:hAnsi="Times New Roman" w:cs="Times New Roman"/>
          <w:sz w:val="24"/>
          <w:szCs w:val="24"/>
        </w:rPr>
        <w:t>проектом предлагается размещение на территории сельского поселения спортивного комплекса.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КДЦ имеется небольшой развлекательно-игровой уголок, где желающие могут провести свой досуг за игрой бильярда, тенниса, шашек.</w:t>
      </w:r>
    </w:p>
    <w:p w:rsidR="006B2FB0" w:rsidRPr="004A62AD" w:rsidRDefault="006B2FB0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717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Трудовые ресурсы, занятость населения.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Экономика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ориентирована на </w:t>
      </w:r>
      <w:r w:rsidR="004D235D">
        <w:rPr>
          <w:rFonts w:ascii="Times New Roman" w:hAnsi="Times New Roman" w:cs="Times New Roman"/>
          <w:sz w:val="24"/>
          <w:szCs w:val="24"/>
        </w:rPr>
        <w:t>промышленное производство.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Для муниципального образования характерен низкий финансово-бюджетный потенциал, так как поселение является дотационным. Осн</w:t>
      </w:r>
      <w:r w:rsidR="00C627FB" w:rsidRPr="004A62AD">
        <w:rPr>
          <w:rFonts w:ascii="Times New Roman" w:hAnsi="Times New Roman" w:cs="Times New Roman"/>
          <w:sz w:val="24"/>
          <w:szCs w:val="24"/>
        </w:rPr>
        <w:t xml:space="preserve">овной доход собственных средств </w:t>
      </w:r>
      <w:r w:rsidRPr="004A62AD">
        <w:rPr>
          <w:rFonts w:ascii="Times New Roman" w:hAnsi="Times New Roman" w:cs="Times New Roman"/>
          <w:sz w:val="24"/>
          <w:szCs w:val="24"/>
        </w:rPr>
        <w:t>-</w:t>
      </w:r>
      <w:r w:rsidR="007406C6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>земельный и подоходный налоги. Кадастровая, стоимость земли низка, поэтому сумма земельного налога незначительна. В 201</w:t>
      </w:r>
      <w:r w:rsidR="00F54C72" w:rsidRPr="004A62AD">
        <w:rPr>
          <w:rFonts w:ascii="Times New Roman" w:hAnsi="Times New Roman" w:cs="Times New Roman"/>
          <w:sz w:val="24"/>
          <w:szCs w:val="24"/>
        </w:rPr>
        <w:t>6</w:t>
      </w:r>
      <w:r w:rsidRPr="004A62AD">
        <w:rPr>
          <w:rFonts w:ascii="Times New Roman" w:hAnsi="Times New Roman" w:cs="Times New Roman"/>
          <w:sz w:val="24"/>
          <w:szCs w:val="24"/>
        </w:rPr>
        <w:t xml:space="preserve"> году бюджет муниципального образования был дотационным на </w:t>
      </w:r>
      <w:r w:rsidR="004F0F25" w:rsidRPr="004A62AD">
        <w:rPr>
          <w:rFonts w:ascii="Times New Roman" w:hAnsi="Times New Roman" w:cs="Times New Roman"/>
          <w:sz w:val="24"/>
          <w:szCs w:val="24"/>
        </w:rPr>
        <w:t>90</w:t>
      </w:r>
      <w:r w:rsidRPr="004A62AD">
        <w:rPr>
          <w:rFonts w:ascii="Times New Roman" w:hAnsi="Times New Roman" w:cs="Times New Roman"/>
          <w:sz w:val="24"/>
          <w:szCs w:val="24"/>
        </w:rPr>
        <w:t>%., в 201</w:t>
      </w:r>
      <w:r w:rsidR="00F54C72" w:rsidRPr="004A62AD">
        <w:rPr>
          <w:rFonts w:ascii="Times New Roman" w:hAnsi="Times New Roman" w:cs="Times New Roman"/>
          <w:sz w:val="24"/>
          <w:szCs w:val="24"/>
        </w:rPr>
        <w:t>7</w:t>
      </w:r>
      <w:r w:rsidRPr="004A62AD">
        <w:rPr>
          <w:rFonts w:ascii="Times New Roman" w:hAnsi="Times New Roman" w:cs="Times New Roman"/>
          <w:sz w:val="24"/>
          <w:szCs w:val="24"/>
        </w:rPr>
        <w:t>- на 9</w:t>
      </w:r>
      <w:r w:rsidR="004F0F25" w:rsidRPr="004A62AD">
        <w:rPr>
          <w:rFonts w:ascii="Times New Roman" w:hAnsi="Times New Roman" w:cs="Times New Roman"/>
          <w:sz w:val="24"/>
          <w:szCs w:val="24"/>
        </w:rPr>
        <w:t>7</w:t>
      </w:r>
      <w:r w:rsidRPr="004A62AD">
        <w:rPr>
          <w:rFonts w:ascii="Times New Roman" w:hAnsi="Times New Roman" w:cs="Times New Roman"/>
          <w:sz w:val="24"/>
          <w:szCs w:val="24"/>
        </w:rPr>
        <w:t>%.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На 01.01.201</w:t>
      </w:r>
      <w:r w:rsidR="006A6F12" w:rsidRPr="004A62AD">
        <w:rPr>
          <w:rFonts w:ascii="Times New Roman" w:hAnsi="Times New Roman" w:cs="Times New Roman"/>
          <w:sz w:val="24"/>
          <w:szCs w:val="24"/>
        </w:rPr>
        <w:t>7</w:t>
      </w:r>
      <w:r w:rsidRPr="004A62AD">
        <w:rPr>
          <w:rFonts w:ascii="Times New Roman" w:hAnsi="Times New Roman" w:cs="Times New Roman"/>
          <w:sz w:val="24"/>
          <w:szCs w:val="24"/>
        </w:rPr>
        <w:t xml:space="preserve"> г. число занятых в экономике (число работников всех организаций расположенных на территории сельского поселения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составило </w:t>
      </w:r>
      <w:r w:rsidR="00D72215" w:rsidRPr="004A62AD">
        <w:rPr>
          <w:rFonts w:ascii="Times New Roman" w:hAnsi="Times New Roman" w:cs="Times New Roman"/>
          <w:sz w:val="24"/>
          <w:szCs w:val="24"/>
        </w:rPr>
        <w:t>335</w:t>
      </w:r>
      <w:r w:rsidRPr="004A62AD">
        <w:rPr>
          <w:rFonts w:ascii="Times New Roman" w:hAnsi="Times New Roman" w:cs="Times New Roman"/>
          <w:sz w:val="24"/>
          <w:szCs w:val="24"/>
        </w:rPr>
        <w:t xml:space="preserve"> человек. Таким образом, исходя из официальных данных, численность экономически активного населения на 01.01.201</w:t>
      </w:r>
      <w:r w:rsidR="00D72215" w:rsidRPr="004A62AD">
        <w:rPr>
          <w:rFonts w:ascii="Times New Roman" w:hAnsi="Times New Roman" w:cs="Times New Roman"/>
          <w:sz w:val="24"/>
          <w:szCs w:val="24"/>
        </w:rPr>
        <w:t>7</w:t>
      </w:r>
      <w:r w:rsidRPr="004A62AD">
        <w:rPr>
          <w:rFonts w:ascii="Times New Roman" w:hAnsi="Times New Roman" w:cs="Times New Roman"/>
          <w:sz w:val="24"/>
          <w:szCs w:val="24"/>
        </w:rPr>
        <w:t xml:space="preserve"> г. составила 3</w:t>
      </w:r>
      <w:r w:rsidR="00D72215" w:rsidRPr="004A62AD">
        <w:rPr>
          <w:rFonts w:ascii="Times New Roman" w:hAnsi="Times New Roman" w:cs="Times New Roman"/>
          <w:sz w:val="24"/>
          <w:szCs w:val="24"/>
        </w:rPr>
        <w:t>35</w:t>
      </w:r>
      <w:r w:rsidRPr="004A62AD">
        <w:rPr>
          <w:rFonts w:ascii="Times New Roman" w:hAnsi="Times New Roman" w:cs="Times New Roman"/>
          <w:sz w:val="24"/>
          <w:szCs w:val="24"/>
        </w:rPr>
        <w:t xml:space="preserve"> чел., что соответствует    </w:t>
      </w:r>
      <w:r w:rsidR="00D72215" w:rsidRPr="004A62AD">
        <w:rPr>
          <w:rFonts w:ascii="Times New Roman" w:hAnsi="Times New Roman" w:cs="Times New Roman"/>
          <w:sz w:val="24"/>
          <w:szCs w:val="24"/>
        </w:rPr>
        <w:t>26</w:t>
      </w:r>
      <w:r w:rsidRPr="004A62AD">
        <w:rPr>
          <w:rFonts w:ascii="Times New Roman" w:hAnsi="Times New Roman" w:cs="Times New Roman"/>
          <w:sz w:val="24"/>
          <w:szCs w:val="24"/>
        </w:rPr>
        <w:t xml:space="preserve"> % от общей численности постоянного населения </w:t>
      </w:r>
      <w:r w:rsidR="00D72215" w:rsidRPr="004A62AD">
        <w:rPr>
          <w:rFonts w:ascii="Times New Roman" w:hAnsi="Times New Roman" w:cs="Times New Roman"/>
          <w:sz w:val="24"/>
          <w:szCs w:val="24"/>
        </w:rPr>
        <w:t>и 54</w:t>
      </w:r>
      <w:r w:rsidRPr="004A62AD">
        <w:rPr>
          <w:rFonts w:ascii="Times New Roman" w:hAnsi="Times New Roman" w:cs="Times New Roman"/>
          <w:sz w:val="24"/>
          <w:szCs w:val="24"/>
        </w:rPr>
        <w:t xml:space="preserve"> % от численности населения в трудоспособном возрасте.</w:t>
      </w:r>
    </w:p>
    <w:p w:rsidR="007A5772" w:rsidRDefault="007A577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72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трудовых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Pr="007A5772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недостаточна, вследствие огран</w:t>
      </w:r>
      <w:r>
        <w:rPr>
          <w:rFonts w:ascii="Times New Roman" w:hAnsi="Times New Roman" w:cs="Times New Roman"/>
          <w:sz w:val="24"/>
          <w:szCs w:val="24"/>
        </w:rPr>
        <w:t>иченности мест приложения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A5772"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7A5772">
        <w:rPr>
          <w:rFonts w:ascii="Times New Roman" w:hAnsi="Times New Roman" w:cs="Times New Roman"/>
          <w:sz w:val="24"/>
          <w:szCs w:val="24"/>
        </w:rPr>
        <w:t xml:space="preserve"> за собой отток квалифицированных кадров в более крупные населенные пункты. Также проблемой является трудоустройство молодых специалистов после получения образования.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Данные о распределении занятого населения по видам экономической деят</w:t>
      </w:r>
      <w:r w:rsidR="0003790A" w:rsidRPr="004A62AD">
        <w:rPr>
          <w:rFonts w:ascii="Times New Roman" w:hAnsi="Times New Roman" w:cs="Times New Roman"/>
          <w:sz w:val="24"/>
          <w:szCs w:val="24"/>
        </w:rPr>
        <w:t xml:space="preserve">ельности представлены в </w:t>
      </w:r>
      <w:r w:rsidR="0003790A" w:rsidRPr="008F2D5F">
        <w:rPr>
          <w:rFonts w:ascii="Times New Roman" w:hAnsi="Times New Roman" w:cs="Times New Roman"/>
          <w:sz w:val="24"/>
          <w:szCs w:val="24"/>
        </w:rPr>
        <w:t>таблице№</w:t>
      </w:r>
      <w:r w:rsidR="008F2D5F">
        <w:rPr>
          <w:rFonts w:ascii="Times New Roman" w:hAnsi="Times New Roman" w:cs="Times New Roman"/>
          <w:sz w:val="24"/>
          <w:szCs w:val="24"/>
        </w:rPr>
        <w:t>8</w:t>
      </w:r>
    </w:p>
    <w:p w:rsidR="0003790A" w:rsidRPr="004A62AD" w:rsidRDefault="0003790A" w:rsidP="002B07C2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Занятость населения по видам экономической деятельности</w:t>
      </w:r>
    </w:p>
    <w:p w:rsidR="0003790A" w:rsidRPr="004A62AD" w:rsidRDefault="0003790A" w:rsidP="001159C9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59C9">
        <w:rPr>
          <w:rFonts w:ascii="Times New Roman" w:hAnsi="Times New Roman" w:cs="Times New Roman"/>
          <w:sz w:val="24"/>
          <w:szCs w:val="24"/>
        </w:rPr>
        <w:t>Таблица №</w:t>
      </w:r>
      <w:r w:rsidR="008F2D5F" w:rsidRPr="001159C9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2"/>
        <w:gridCol w:w="4672"/>
        <w:gridCol w:w="1134"/>
        <w:gridCol w:w="1134"/>
        <w:gridCol w:w="1134"/>
        <w:gridCol w:w="1409"/>
      </w:tblGrid>
      <w:tr w:rsidR="00323EBD" w:rsidRPr="004A62AD" w:rsidTr="001159C9">
        <w:trPr>
          <w:trHeight w:val="450"/>
        </w:trPr>
        <w:tc>
          <w:tcPr>
            <w:tcW w:w="723" w:type="dxa"/>
            <w:vMerge w:val="restart"/>
          </w:tcPr>
          <w:p w:rsidR="00323EBD" w:rsidRPr="001159C9" w:rsidRDefault="001159C9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1159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323EBD" w:rsidRPr="001159C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23EBD" w:rsidRPr="001159C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672" w:type="dxa"/>
            <w:vMerge w:val="restart"/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Отрасль производства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2017 г.</w:t>
            </w:r>
          </w:p>
        </w:tc>
      </w:tr>
      <w:tr w:rsidR="00323EBD" w:rsidRPr="004A62AD" w:rsidTr="001159C9">
        <w:trPr>
          <w:trHeight w:val="376"/>
        </w:trPr>
        <w:tc>
          <w:tcPr>
            <w:tcW w:w="723" w:type="dxa"/>
            <w:vMerge/>
          </w:tcPr>
          <w:p w:rsidR="00323EBD" w:rsidRPr="001159C9" w:rsidRDefault="00323EBD" w:rsidP="001159C9">
            <w:pPr>
              <w:pStyle w:val="a3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vMerge/>
          </w:tcPr>
          <w:p w:rsidR="00323EBD" w:rsidRPr="001159C9" w:rsidRDefault="00323EBD" w:rsidP="001159C9">
            <w:pPr>
              <w:pStyle w:val="a3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EBD" w:rsidRPr="001159C9" w:rsidRDefault="00323EBD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EBD" w:rsidRPr="001159C9" w:rsidRDefault="00323EBD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C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23EBD" w:rsidRPr="004A62AD" w:rsidTr="001159C9">
        <w:tc>
          <w:tcPr>
            <w:tcW w:w="723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Занято в экономике всего: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</w:tcPr>
          <w:p w:rsidR="00323EBD" w:rsidRPr="001159C9" w:rsidRDefault="00323EBD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409" w:type="dxa"/>
          </w:tcPr>
          <w:p w:rsidR="00323EBD" w:rsidRPr="001159C9" w:rsidRDefault="009D7931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100</w:t>
            </w:r>
          </w:p>
        </w:tc>
      </w:tr>
      <w:tr w:rsidR="00323EBD" w:rsidRPr="004A62AD" w:rsidTr="001159C9">
        <w:trPr>
          <w:trHeight w:val="345"/>
        </w:trPr>
        <w:tc>
          <w:tcPr>
            <w:tcW w:w="723" w:type="dxa"/>
          </w:tcPr>
          <w:p w:rsidR="00127508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2" w:type="dxa"/>
          </w:tcPr>
          <w:p w:rsidR="00323EBD" w:rsidRPr="001159C9" w:rsidRDefault="000133DC" w:rsidP="001159C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 xml:space="preserve">Крестьянско-фермерское </w:t>
            </w:r>
            <w:r w:rsidR="00127508" w:rsidRPr="001159C9">
              <w:rPr>
                <w:rFonts w:ascii="Times New Roman" w:hAnsi="Times New Roman" w:cs="Times New Roman"/>
              </w:rPr>
              <w:t xml:space="preserve"> хозяйство</w:t>
            </w:r>
            <w:r w:rsidRPr="001159C9">
              <w:rPr>
                <w:rFonts w:ascii="Times New Roman" w:hAnsi="Times New Roman" w:cs="Times New Roman"/>
              </w:rPr>
              <w:t xml:space="preserve"> (КФХ)</w:t>
            </w:r>
          </w:p>
        </w:tc>
        <w:tc>
          <w:tcPr>
            <w:tcW w:w="1134" w:type="dxa"/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3EBD" w:rsidRPr="001159C9" w:rsidRDefault="009D7931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323EBD" w:rsidRPr="001159C9" w:rsidRDefault="00C627FB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</w:t>
            </w:r>
            <w:r w:rsidR="00F74AF3" w:rsidRPr="001159C9">
              <w:rPr>
                <w:rFonts w:ascii="Times New Roman" w:hAnsi="Times New Roman" w:cs="Times New Roman"/>
              </w:rPr>
              <w:t>6</w:t>
            </w:r>
          </w:p>
        </w:tc>
      </w:tr>
      <w:tr w:rsidR="00323EBD" w:rsidRPr="004A62AD" w:rsidTr="001159C9">
        <w:tc>
          <w:tcPr>
            <w:tcW w:w="723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Обработка древесины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62,7</w:t>
            </w:r>
          </w:p>
        </w:tc>
      </w:tr>
      <w:tr w:rsidR="00323EBD" w:rsidRPr="004A62AD" w:rsidTr="001159C9">
        <w:tc>
          <w:tcPr>
            <w:tcW w:w="723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Оптовая и розничная торговля</w:t>
            </w:r>
          </w:p>
        </w:tc>
        <w:tc>
          <w:tcPr>
            <w:tcW w:w="1134" w:type="dxa"/>
          </w:tcPr>
          <w:p w:rsidR="00323EBD" w:rsidRPr="001159C9" w:rsidRDefault="00245AE6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  <w:r w:rsidR="00127508" w:rsidRPr="00115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34" w:type="dxa"/>
          </w:tcPr>
          <w:p w:rsidR="00323EBD" w:rsidRPr="001159C9" w:rsidRDefault="00245AE6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  <w:r w:rsidR="00127508" w:rsidRPr="0011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11,4</w:t>
            </w:r>
          </w:p>
        </w:tc>
      </w:tr>
      <w:tr w:rsidR="00323EBD" w:rsidRPr="004A62AD" w:rsidTr="001159C9">
        <w:trPr>
          <w:trHeight w:val="210"/>
        </w:trPr>
        <w:tc>
          <w:tcPr>
            <w:tcW w:w="723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323EBD" w:rsidRPr="001159C9" w:rsidRDefault="00087476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34" w:type="dxa"/>
          </w:tcPr>
          <w:p w:rsidR="00323EBD" w:rsidRPr="001159C9" w:rsidRDefault="00087476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15,8</w:t>
            </w:r>
          </w:p>
        </w:tc>
      </w:tr>
      <w:tr w:rsidR="00127508" w:rsidRPr="004A62AD" w:rsidTr="001159C9">
        <w:trPr>
          <w:trHeight w:val="195"/>
        </w:trPr>
        <w:tc>
          <w:tcPr>
            <w:tcW w:w="723" w:type="dxa"/>
          </w:tcPr>
          <w:p w:rsidR="00127508" w:rsidRPr="001159C9" w:rsidRDefault="00127508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2" w:type="dxa"/>
          </w:tcPr>
          <w:p w:rsidR="00127508" w:rsidRPr="001159C9" w:rsidRDefault="00127508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</w:tcPr>
          <w:p w:rsidR="00127508" w:rsidRPr="001159C9" w:rsidRDefault="00127508" w:rsidP="001159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27508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127508" w:rsidRPr="001159C9" w:rsidRDefault="00127508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</w:tcPr>
          <w:p w:rsidR="00127508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1,2</w:t>
            </w:r>
          </w:p>
        </w:tc>
      </w:tr>
      <w:tr w:rsidR="00323EBD" w:rsidRPr="004A62AD" w:rsidTr="001159C9">
        <w:tc>
          <w:tcPr>
            <w:tcW w:w="723" w:type="dxa"/>
          </w:tcPr>
          <w:p w:rsidR="00323EBD" w:rsidRPr="001159C9" w:rsidRDefault="00127508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134" w:type="dxa"/>
          </w:tcPr>
          <w:p w:rsidR="00323EBD" w:rsidRPr="001159C9" w:rsidRDefault="00323EBD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323EBD" w:rsidRPr="001159C9" w:rsidRDefault="002E56A1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0,9</w:t>
            </w:r>
          </w:p>
        </w:tc>
      </w:tr>
      <w:tr w:rsidR="00323EBD" w:rsidRPr="004A62AD" w:rsidTr="001159C9">
        <w:tc>
          <w:tcPr>
            <w:tcW w:w="723" w:type="dxa"/>
          </w:tcPr>
          <w:p w:rsidR="00323EBD" w:rsidRPr="001159C9" w:rsidRDefault="00127508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323EBD" w:rsidRPr="001159C9" w:rsidRDefault="00C627FB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323EBD" w:rsidRPr="001159C9" w:rsidRDefault="00C627FB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4,5</w:t>
            </w:r>
          </w:p>
        </w:tc>
      </w:tr>
      <w:tr w:rsidR="00323EBD" w:rsidRPr="004A62AD" w:rsidTr="001159C9">
        <w:trPr>
          <w:trHeight w:val="375"/>
        </w:trPr>
        <w:tc>
          <w:tcPr>
            <w:tcW w:w="723" w:type="dxa"/>
          </w:tcPr>
          <w:p w:rsidR="00323EBD" w:rsidRPr="001159C9" w:rsidRDefault="00127508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2" w:type="dxa"/>
          </w:tcPr>
          <w:p w:rsidR="00323EBD" w:rsidRPr="001159C9" w:rsidRDefault="00323EBD" w:rsidP="001159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Административная деятельность</w:t>
            </w:r>
          </w:p>
        </w:tc>
        <w:tc>
          <w:tcPr>
            <w:tcW w:w="1134" w:type="dxa"/>
          </w:tcPr>
          <w:p w:rsidR="00323EBD" w:rsidRPr="001159C9" w:rsidRDefault="009D7931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23EBD" w:rsidRPr="001159C9" w:rsidRDefault="009D7931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1,5</w:t>
            </w:r>
          </w:p>
        </w:tc>
      </w:tr>
      <w:tr w:rsidR="00323EBD" w:rsidRPr="004A62AD" w:rsidTr="001159C9">
        <w:trPr>
          <w:trHeight w:val="285"/>
        </w:trPr>
        <w:tc>
          <w:tcPr>
            <w:tcW w:w="723" w:type="dxa"/>
          </w:tcPr>
          <w:p w:rsidR="00323EBD" w:rsidRPr="001159C9" w:rsidRDefault="001159C9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2" w:type="dxa"/>
          </w:tcPr>
          <w:p w:rsidR="00323EBD" w:rsidRPr="001159C9" w:rsidRDefault="00127508" w:rsidP="001159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Транспорт, пассажирские перевозки.</w:t>
            </w:r>
          </w:p>
        </w:tc>
        <w:tc>
          <w:tcPr>
            <w:tcW w:w="1134" w:type="dxa"/>
          </w:tcPr>
          <w:p w:rsidR="00323EBD" w:rsidRPr="001159C9" w:rsidRDefault="00127508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3EBD" w:rsidRPr="001159C9" w:rsidRDefault="00127508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323EBD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0,6</w:t>
            </w:r>
          </w:p>
        </w:tc>
      </w:tr>
      <w:tr w:rsidR="00AE2124" w:rsidRPr="004A62AD" w:rsidTr="001159C9">
        <w:trPr>
          <w:trHeight w:val="120"/>
        </w:trPr>
        <w:tc>
          <w:tcPr>
            <w:tcW w:w="723" w:type="dxa"/>
          </w:tcPr>
          <w:p w:rsidR="00AE2124" w:rsidRPr="001159C9" w:rsidRDefault="001159C9" w:rsidP="001159C9">
            <w:pPr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1</w:t>
            </w:r>
            <w:r w:rsidR="00AE2124" w:rsidRPr="0011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</w:tcPr>
          <w:p w:rsidR="00AE2124" w:rsidRPr="001159C9" w:rsidRDefault="00AE2124" w:rsidP="001159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134" w:type="dxa"/>
          </w:tcPr>
          <w:p w:rsidR="00AE2124" w:rsidRPr="001159C9" w:rsidRDefault="00AE2124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E2124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AE2124" w:rsidRPr="001159C9" w:rsidRDefault="00AE2124" w:rsidP="001159C9">
            <w:pPr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</w:tcPr>
          <w:p w:rsidR="00AE2124" w:rsidRPr="001159C9" w:rsidRDefault="00F74AF3" w:rsidP="001159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59C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AD74C2" w:rsidRPr="004A62AD" w:rsidRDefault="00AD74C2" w:rsidP="001159C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Большая часть занятого населения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работает </w:t>
      </w:r>
      <w:r w:rsidR="000133DC" w:rsidRPr="004A62AD">
        <w:rPr>
          <w:rFonts w:ascii="Times New Roman" w:hAnsi="Times New Roman" w:cs="Times New Roman"/>
          <w:sz w:val="24"/>
          <w:szCs w:val="24"/>
        </w:rPr>
        <w:t>на промышленном производстве</w:t>
      </w:r>
      <w:r w:rsidRPr="004A62AD">
        <w:rPr>
          <w:rFonts w:ascii="Times New Roman" w:hAnsi="Times New Roman" w:cs="Times New Roman"/>
          <w:sz w:val="24"/>
          <w:szCs w:val="24"/>
        </w:rPr>
        <w:t>,</w:t>
      </w:r>
      <w:r w:rsidR="000133DC" w:rsidRPr="004A62AD">
        <w:rPr>
          <w:rFonts w:ascii="Times New Roman" w:hAnsi="Times New Roman" w:cs="Times New Roman"/>
          <w:sz w:val="24"/>
          <w:szCs w:val="24"/>
        </w:rPr>
        <w:t xml:space="preserve"> в</w:t>
      </w:r>
      <w:r w:rsidRPr="004A62AD">
        <w:rPr>
          <w:rFonts w:ascii="Times New Roman" w:hAnsi="Times New Roman" w:cs="Times New Roman"/>
          <w:sz w:val="24"/>
          <w:szCs w:val="24"/>
        </w:rPr>
        <w:t xml:space="preserve"> бюджетных организациях, торговле. 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Кроме этого, подавляющая часть населения занята в сельскохозяйственном производстве, производят товары и услуги для реализации в личном подсобном хозяйстве.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Ограниченность мест приложения труда, влечет за собой отток населения в трудоспособном возрасте, и как следствие отток квалифицированных кадров.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Основными направлениями в работе администрации сельского поселения, в целях обеспечения потребности экономики в рабочей силе являются: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-проведение активной политики на рынке труда, вовлечение незанятых граждан на основе повышения их мотивации к трудовой деятельности;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-содействие незанятой молодёжи в возрасте до 18 лет, не имеющей  профессии, специальности, и впервые вступающей на рынок труда, в направлении в учреждения профессионального образования для получения профессионального образования до начала трудовой деятельности;</w:t>
      </w:r>
    </w:p>
    <w:p w:rsidR="00AD74C2" w:rsidRPr="004A62AD" w:rsidRDefault="00AD74C2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-приведение классификации профессий работников в соответствии со структурными изменениями</w:t>
      </w:r>
      <w:r w:rsidR="0025391E" w:rsidRPr="004A62AD">
        <w:rPr>
          <w:rFonts w:ascii="Times New Roman" w:hAnsi="Times New Roman" w:cs="Times New Roman"/>
          <w:sz w:val="24"/>
          <w:szCs w:val="24"/>
        </w:rPr>
        <w:t>, происходящими на рынке труда;</w:t>
      </w:r>
    </w:p>
    <w:p w:rsidR="00E83717" w:rsidRPr="004A62AD" w:rsidRDefault="00E837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Уровень и качество жизни населения.</w:t>
      </w:r>
    </w:p>
    <w:p w:rsidR="00A33E58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уровня и качества жизни населения </w:t>
      </w:r>
      <w:proofErr w:type="spellStart"/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 одними из наиболее важных показателей социально-экономического развития </w:t>
      </w:r>
      <w:proofErr w:type="spellStart"/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A33E58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жизни и качества населения муниципального образования – это степень удовлетворения физических и социальных потребностей населения муниципального образования. </w:t>
      </w:r>
    </w:p>
    <w:p w:rsidR="00A33E58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компонентами уровня жизни населения муниципального образования является здоровье, питание и доходы населения, жилищные условия, домашнее имущество, платные услуги, культурный уровень населения, условия труда и отдыха, а также социальные гарантии и социальная защита наиболее уязвимых граждан. Заработная плата является основной частью доходов занятого населения муниципального образования. </w:t>
      </w:r>
    </w:p>
    <w:p w:rsidR="004F0F25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 качество жизни населения </w:t>
      </w:r>
      <w:proofErr w:type="spellStart"/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рассматриваются как степень удовлетворения материальных и духовных потребностей населения муниципального образования,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Показатели уровня и качества жизни населения представлены в таблице №</w:t>
      </w:r>
      <w:r w:rsidR="000411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41176" w:rsidRDefault="00041176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76" w:rsidRDefault="00041176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58" w:rsidRPr="004A62AD" w:rsidRDefault="00A33E58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показатели уровня и качества жизни населения </w:t>
      </w:r>
      <w:proofErr w:type="spellStart"/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период с 2013 года по 2016 год</w:t>
      </w:r>
    </w:p>
    <w:p w:rsidR="004F0F25" w:rsidRPr="004A62AD" w:rsidRDefault="00D76289" w:rsidP="002B07C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A33E58" w:rsidRPr="004A62AD" w:rsidTr="001159C9">
        <w:tc>
          <w:tcPr>
            <w:tcW w:w="6521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2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A33E58" w:rsidRPr="004A62AD" w:rsidTr="001159C9">
        <w:tc>
          <w:tcPr>
            <w:tcW w:w="6521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</w:t>
            </w:r>
            <w:r w:rsidR="001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населения,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A33E58" w:rsidRPr="004A62AD" w:rsidRDefault="00D76289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91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</w:t>
            </w:r>
          </w:p>
        </w:tc>
        <w:tc>
          <w:tcPr>
            <w:tcW w:w="1842" w:type="dxa"/>
          </w:tcPr>
          <w:p w:rsidR="00A33E58" w:rsidRPr="004A62AD" w:rsidRDefault="00D76289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91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</w:t>
            </w:r>
          </w:p>
        </w:tc>
      </w:tr>
      <w:tr w:rsidR="00A33E58" w:rsidRPr="004A62AD" w:rsidTr="001159C9">
        <w:tc>
          <w:tcPr>
            <w:tcW w:w="6521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прожиточного минимума</w:t>
            </w:r>
            <w:r w:rsidR="001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13841</w:t>
            </w:r>
          </w:p>
        </w:tc>
        <w:tc>
          <w:tcPr>
            <w:tcW w:w="1842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13755</w:t>
            </w:r>
          </w:p>
        </w:tc>
      </w:tr>
      <w:tr w:rsidR="00A33E58" w:rsidRPr="004A62AD" w:rsidTr="001159C9">
        <w:tc>
          <w:tcPr>
            <w:tcW w:w="6521" w:type="dxa"/>
          </w:tcPr>
          <w:p w:rsidR="00A33E58" w:rsidRPr="004A62AD" w:rsidRDefault="00A33E58" w:rsidP="001159C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трудовых ресурсов, чел.</w:t>
            </w:r>
          </w:p>
        </w:tc>
        <w:tc>
          <w:tcPr>
            <w:tcW w:w="1843" w:type="dxa"/>
          </w:tcPr>
          <w:p w:rsidR="00A33E58" w:rsidRPr="004A62AD" w:rsidRDefault="00D76289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842" w:type="dxa"/>
          </w:tcPr>
          <w:p w:rsidR="00A33E58" w:rsidRPr="004A62AD" w:rsidRDefault="00D76289" w:rsidP="001159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</w:tbl>
    <w:p w:rsidR="00A33E58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размер среднемесячной заработной платы населения </w:t>
      </w:r>
      <w:proofErr w:type="spellStart"/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составил </w:t>
      </w:r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17067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201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аналогичный показатель составлял </w:t>
      </w:r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17778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Таким образом, наблюдается 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незначительный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размера средней заработной платы населения </w:t>
      </w:r>
      <w:proofErr w:type="spellStart"/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рассматриваемый период (с 201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год) на 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A33E58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Иркутской области в 2016 году размер средней зар</w:t>
      </w:r>
      <w:r w:rsidR="00D762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аботной платы населения составлял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34,907 руб., в </w:t>
      </w:r>
      <w:proofErr w:type="spellStart"/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– </w:t>
      </w:r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17067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что значительно ниже уровня размера средней заработной платы населения Иркутской области на </w:t>
      </w:r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49%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F25" w:rsidRPr="004A62AD" w:rsidRDefault="00A33E5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заработная плата наблюдается в </w:t>
      </w:r>
      <w:r w:rsidR="0025391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промышленном производстве.</w:t>
      </w:r>
    </w:p>
    <w:p w:rsidR="00DB533F" w:rsidRDefault="00DB53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F04" w:rsidRPr="004A62AD" w:rsidRDefault="0024275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Оценка финансового состояния.</w:t>
      </w:r>
    </w:p>
    <w:p w:rsidR="00F54C72" w:rsidRPr="004A62AD" w:rsidRDefault="00F54C72" w:rsidP="002B07C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Финансово-бюджетный потенциал поселений низкий, так как поселение является дотационным. Кадастровая стоимость земли низка, поэтому сумма земельного налога незначительна.</w:t>
      </w:r>
    </w:p>
    <w:p w:rsidR="00D20281" w:rsidRPr="004A62AD" w:rsidRDefault="00D20281" w:rsidP="002B07C2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2017 год утвержден первоначально по доходам в сумме  4166,50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-налоговые доходы                                                                     1377,10тыс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-дотация на выравнивание уровня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обеспеченности                       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2712,3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-субвенции                                                   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77,10тыс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</w:p>
    <w:p w:rsidR="00D20281" w:rsidRPr="004A62AD" w:rsidRDefault="001159C9" w:rsidP="002B07C2">
      <w:pPr>
        <w:tabs>
          <w:tab w:val="left" w:pos="6533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-субсидия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0 </w:t>
      </w:r>
      <w:proofErr w:type="spellStart"/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-межбюджетные трансферты                       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расхода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м-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 4166,50.руб.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всех  внесенных изменений бюджет п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оселения составил по доходам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50888,63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-налоговые доходы                                                                      1466,21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-дотации на выравнивание уровня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обеспеченности                         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5234,1тыс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</w:p>
    <w:p w:rsidR="00D20281" w:rsidRPr="004A62AD" w:rsidRDefault="001159C9" w:rsidP="001159C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-субсидии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44111,2тыс</w:t>
      </w:r>
      <w:proofErr w:type="gramStart"/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-субвенции                                                       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77,1тыс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расходам - в сумме  61543,1тыс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281" w:rsidRPr="004A62AD" w:rsidRDefault="00D20281" w:rsidP="00B53F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сравнению с первоначальным бюджетом доходы  увеличились в 12,2 раза  за счет увеличения</w:t>
      </w:r>
      <w:r w:rsidR="00B53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налоговых доходов, субсидий, расход</w:t>
      </w:r>
      <w:proofErr w:type="gramStart"/>
      <w:r w:rsidR="00B53FDD">
        <w:rPr>
          <w:rFonts w:ascii="Times New Roman" w:eastAsia="Times New Roman" w:hAnsi="Times New Roman" w:cs="Times New Roman"/>
          <w:sz w:val="24"/>
          <w:szCs w:val="24"/>
          <w:lang w:eastAsia="ar-SA"/>
        </w:rPr>
        <w:t>ы-</w:t>
      </w:r>
      <w:proofErr w:type="gramEnd"/>
      <w:r w:rsidR="00B53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14,77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раза. В общем объеме доходов бюджета поселения в 2017 году  0,3%  ( или  1466,21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)   занимают налоговые и неналоговые доходы, 97,7% (или  49422,42.руб) безвозмездные перечисле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от бюджетов других уровней.</w:t>
      </w:r>
    </w:p>
    <w:p w:rsidR="00DB533F" w:rsidRDefault="00D20281" w:rsidP="00DB53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</w:t>
      </w:r>
      <w:r w:rsidR="00115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полнение доходной части бюджета</w:t>
      </w:r>
    </w:p>
    <w:p w:rsidR="00D20281" w:rsidRPr="00DB533F" w:rsidRDefault="00D20281" w:rsidP="00DB53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Доходная часть бюджета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за 2017 год  в целом выполнена  на  100,4 % и составила 7460,5 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План по собственным источникам доходов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бюджета поселения  2523,7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фактически поступило 2553,4 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., т.е. план поступления выполнен на 101,18 %.</w:t>
      </w:r>
    </w:p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доходной части по видам налогов характеризуется показа</w:t>
      </w:r>
      <w:r w:rsidR="0011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телями таблицы.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D20281" w:rsidRPr="004A62AD" w:rsidRDefault="00D20281" w:rsidP="002B07C2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основных статей доходов.</w:t>
      </w:r>
    </w:p>
    <w:p w:rsidR="00D20281" w:rsidRPr="004A62AD" w:rsidRDefault="001159C9" w:rsidP="002B07C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№10 </w:t>
      </w:r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134"/>
        <w:gridCol w:w="1276"/>
        <w:gridCol w:w="1275"/>
        <w:gridCol w:w="1134"/>
      </w:tblGrid>
      <w:tr w:rsidR="00D20281" w:rsidRPr="004A62AD" w:rsidTr="00B53FDD">
        <w:trPr>
          <w:trHeight w:val="14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2016 г.</w:t>
            </w:r>
            <w:r w:rsidR="001159C9"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</w:t>
            </w:r>
            <w:proofErr w:type="spellStart"/>
            <w:r w:rsidR="001159C9"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тыс</w:t>
            </w:r>
            <w:proofErr w:type="gramStart"/>
            <w:r w:rsidR="001159C9"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.р</w:t>
            </w:r>
            <w:proofErr w:type="gramEnd"/>
            <w:r w:rsidR="001159C9"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уб</w:t>
            </w:r>
            <w:proofErr w:type="spellEnd"/>
            <w:r w:rsidR="001159C9"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1159C9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2017 г. (</w:t>
            </w:r>
            <w:proofErr w:type="spell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тыс</w:t>
            </w:r>
            <w:proofErr w:type="gram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.р</w:t>
            </w:r>
            <w:proofErr w:type="gram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уб</w:t>
            </w:r>
            <w:proofErr w:type="spell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B53FDD" w:rsidRPr="004A62AD" w:rsidTr="00B53FDD">
        <w:trPr>
          <w:trHeight w:val="14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 xml:space="preserve">% </w:t>
            </w:r>
            <w:proofErr w:type="spellStart"/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испол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 xml:space="preserve">% </w:t>
            </w:r>
            <w:proofErr w:type="spellStart"/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испол</w:t>
            </w:r>
            <w:proofErr w:type="spellEnd"/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2523,7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2553,4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1466,2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1470,2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100,3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-налог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420,0</w:t>
            </w:r>
          </w:p>
          <w:p w:rsidR="00D20281" w:rsidRPr="00B53FDD" w:rsidRDefault="00D20281" w:rsidP="00B53FDD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392,4</w:t>
            </w:r>
          </w:p>
          <w:p w:rsidR="00D20281" w:rsidRPr="00B53FDD" w:rsidRDefault="00D20281" w:rsidP="00B53FDD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101,5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99,6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-Налог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100,2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-земельный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99,7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Доходы от </w:t>
            </w:r>
            <w:proofErr w:type="spell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использ</w:t>
            </w:r>
            <w:proofErr w:type="gram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.и</w:t>
            </w:r>
            <w:proofErr w:type="gram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мущества</w:t>
            </w:r>
            <w:proofErr w:type="spell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находящегося в </w:t>
            </w:r>
            <w:proofErr w:type="spell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гос.и</w:t>
            </w:r>
            <w:proofErr w:type="spell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муниц.соб</w:t>
            </w:r>
            <w:proofErr w:type="spell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товары (работы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792,2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99,6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1015,49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1015,49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404,8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Штрафы</w:t>
            </w:r>
            <w:proofErr w:type="gramStart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,с</w:t>
            </w:r>
            <w:proofErr w:type="gram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анкции</w:t>
            </w:r>
            <w:proofErr w:type="spellEnd"/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53FDD" w:rsidRPr="004A62AD" w:rsidTr="00B53FDD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СОБСТВЕННЫМ ИСТОЧНИКАМ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2523,7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2553,4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101,18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1466,2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1470,2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100,3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44805,7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44072,3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49422,4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49421,9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2033,4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2033,4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5234,1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5234,1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53FDD" w:rsidRPr="004A62AD" w:rsidTr="00B53FDD">
        <w:trPr>
          <w:trHeight w:val="2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2794,8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2794,8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44111,2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44110,7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53FDD" w:rsidRPr="004A62AD" w:rsidTr="00B53FD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7432,4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7460,5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50888,6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50892,1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B53FD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D20281" w:rsidRPr="00B53FDD" w:rsidRDefault="00D20281" w:rsidP="00B53F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показывает, что исполнение плана по налоговым доходам составило 100,3 %. По сравнению с 2016 годом  доходы в целом  увеличились на 43431,6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счет безвозмездных поступлений, а именно за счет прочих субсидий, межбюджетных трансфертов.   По собственным источникам доходы  по сравнению с 2016 годом  уменьшились  в 0,6  раза или  на  1083,2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 уменьшения  поступления прочих неналоговых доходов, поступления НДФЛ, налогов на товар</w:t>
      </w:r>
      <w:r w:rsidR="00B53FDD">
        <w:rPr>
          <w:rFonts w:ascii="Times New Roman" w:eastAsia="Times New Roman" w:hAnsi="Times New Roman" w:cs="Times New Roman"/>
          <w:sz w:val="24"/>
          <w:szCs w:val="24"/>
          <w:lang w:eastAsia="ar-SA"/>
        </w:rPr>
        <w:t>ы реализуемые на территории РФ.</w:t>
      </w:r>
    </w:p>
    <w:p w:rsidR="00D20281" w:rsidRPr="004A62AD" w:rsidRDefault="00D20281" w:rsidP="00B53F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бюджета по расходам</w:t>
      </w:r>
    </w:p>
    <w:p w:rsidR="00D20281" w:rsidRPr="004A62AD" w:rsidRDefault="00D2028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бюджета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по расходам за 2017 год составило 60352,4тыс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</w:p>
    <w:p w:rsidR="00D20281" w:rsidRPr="004A62AD" w:rsidRDefault="00D2028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бюджета согласно  бюджетной классификации Российской Федерации представлено в следующей таблице:</w:t>
      </w:r>
    </w:p>
    <w:p w:rsidR="00D20281" w:rsidRPr="004A62AD" w:rsidRDefault="00914C2A" w:rsidP="002B07C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основных статей расходов</w:t>
      </w:r>
    </w:p>
    <w:p w:rsidR="00D20281" w:rsidRPr="004A62AD" w:rsidRDefault="00B53FDD" w:rsidP="00B53FDD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559"/>
        <w:gridCol w:w="1701"/>
        <w:gridCol w:w="1701"/>
      </w:tblGrid>
      <w:tr w:rsidR="00D20281" w:rsidRPr="004A62AD" w:rsidTr="00B53FDD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B53FDD" w:rsidRDefault="00B53FDD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Исполнение бюджета </w:t>
            </w: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поселения</w:t>
            </w:r>
            <w:r w:rsidR="00B53FDD" w:rsidRPr="00B53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3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="00B53FDD"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ыс</w:t>
            </w:r>
            <w:proofErr w:type="gramStart"/>
            <w:r w:rsidR="00B53FDD"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="00B53FDD"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 % к плановым </w:t>
            </w: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показателям</w:t>
            </w:r>
            <w:r w:rsidR="00B53FDD" w:rsidRPr="00B53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3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="00B53FDD"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ыс</w:t>
            </w:r>
            <w:proofErr w:type="gramStart"/>
            <w:r w:rsidR="00B53FDD"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="00B53FDD" w:rsidRP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="00B5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D20281" w:rsidRPr="004A62AD" w:rsidTr="00B53FDD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99,4</w:t>
            </w:r>
          </w:p>
          <w:p w:rsidR="00D20281" w:rsidRPr="004A62AD" w:rsidRDefault="00D20281" w:rsidP="00B53FDD">
            <w:pPr>
              <w:snapToGrid w:val="0"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53312,6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20281" w:rsidRPr="004A62AD" w:rsidTr="00B53FDD">
        <w:trPr>
          <w:trHeight w:val="3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20281" w:rsidRPr="004A62AD" w:rsidTr="00B53FDD">
        <w:trPr>
          <w:trHeight w:val="38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22807,5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60352,4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98,1</w:t>
            </w:r>
          </w:p>
        </w:tc>
      </w:tr>
      <w:tr w:rsidR="00D20281" w:rsidRPr="004A62AD" w:rsidTr="00B53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(-)</w:t>
            </w:r>
            <w:proofErr w:type="gramEnd"/>
          </w:p>
          <w:p w:rsidR="00D20281" w:rsidRPr="004A62AD" w:rsidRDefault="00D20281" w:rsidP="00B53FD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Профицит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-2236,45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-2236,45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-9460,2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A62AD" w:rsidRDefault="00D20281" w:rsidP="00B53FD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-9460,2</w:t>
            </w:r>
          </w:p>
        </w:tc>
      </w:tr>
    </w:tbl>
    <w:p w:rsidR="00D20281" w:rsidRPr="004A62AD" w:rsidRDefault="00D2028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таблицы видно, что план по расходам за 2017 год  выполнен на 99,4% (неисполнение по разделу  «Национальная экономика»- дорожное хозяйство).</w:t>
      </w:r>
    </w:p>
    <w:p w:rsidR="00D20281" w:rsidRPr="004A62AD" w:rsidRDefault="00D2028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по сравнению с 2016 годом в целом увеличились на 37544,8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20281" w:rsidRPr="004A62AD" w:rsidRDefault="00D2028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расходов в 2017году произошло по разделу по разделу «Жилищно-коммунальное хозяйство» (программа «Переселение из ветхого и аварийного жилищного фонда Иркутской области на 2014-2020 гг.»), </w:t>
      </w:r>
      <w:r w:rsidR="00434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«Культура» (Участие в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«100 модельных домов культуры»).</w:t>
      </w:r>
    </w:p>
    <w:p w:rsidR="00D20281" w:rsidRPr="004A62AD" w:rsidRDefault="00D2028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Структурный анализ основных показателей исполнения бюджета представлен в следующей таблице</w:t>
      </w:r>
    </w:p>
    <w:p w:rsidR="00D20281" w:rsidRPr="004A62AD" w:rsidRDefault="0043489A" w:rsidP="0043489A">
      <w:pPr>
        <w:tabs>
          <w:tab w:val="left" w:pos="2052"/>
          <w:tab w:val="left" w:pos="2109"/>
        </w:tabs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843"/>
        <w:gridCol w:w="1701"/>
        <w:gridCol w:w="1559"/>
      </w:tblGrid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Утверждено по бюджету</w:t>
            </w:r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</w:t>
            </w:r>
            <w:proofErr w:type="spellStart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тыс</w:t>
            </w:r>
            <w:proofErr w:type="gramStart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.р</w:t>
            </w:r>
            <w:proofErr w:type="gramEnd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уб</w:t>
            </w:r>
            <w:proofErr w:type="spellEnd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исполнение</w:t>
            </w:r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</w:t>
            </w:r>
            <w:proofErr w:type="spellStart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тыс</w:t>
            </w:r>
            <w:proofErr w:type="gramStart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.р</w:t>
            </w:r>
            <w:proofErr w:type="gramEnd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уб</w:t>
            </w:r>
            <w:proofErr w:type="spellEnd"/>
            <w:r w:rsidR="00286F74"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Доля в % от </w:t>
            </w:r>
            <w:proofErr w:type="gramStart"/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планируемых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Доля в % от </w:t>
            </w:r>
            <w:proofErr w:type="gramStart"/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фактических</w:t>
            </w:r>
            <w:proofErr w:type="gramEnd"/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Расходы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61543,0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60352,4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D20281" w:rsidRPr="004A62AD" w:rsidTr="0043489A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D20281" w:rsidRPr="0043489A" w:rsidRDefault="00D20281" w:rsidP="0043489A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89A" w:rsidRPr="0043489A" w:rsidRDefault="0043489A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3526,1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89A" w:rsidRPr="0043489A" w:rsidRDefault="0043489A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3506,0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89A" w:rsidRPr="0043489A" w:rsidRDefault="0043489A" w:rsidP="0043489A">
            <w:pPr>
              <w:snapToGrid w:val="0"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9A" w:rsidRPr="0043489A" w:rsidRDefault="0043489A" w:rsidP="0043489A">
            <w:pPr>
              <w:snapToGrid w:val="0"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76,4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76,4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Национальная безопасность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1129,02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53314,7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53312,6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88,3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3257,6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3218,6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5,3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131,0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130,7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</w:tr>
      <w:tr w:rsidR="00D20281" w:rsidRPr="004A62AD" w:rsidTr="004348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0,004</w:t>
            </w:r>
          </w:p>
        </w:tc>
      </w:tr>
      <w:tr w:rsidR="00D20281" w:rsidRPr="004A62AD" w:rsidTr="0043489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105,4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105,4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81" w:rsidRPr="0043489A" w:rsidRDefault="00D20281" w:rsidP="0043489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89A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</w:tr>
    </w:tbl>
    <w:p w:rsidR="00D20281" w:rsidRPr="004A62AD" w:rsidRDefault="00D20281" w:rsidP="002B07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Исходя из данных таблицы отмечаем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самый большой удельный вес в общих расходах занимает раздел «Жилищно-коммунальное</w:t>
      </w:r>
      <w:r w:rsidR="00434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хозяйство» и составляет 88,3%,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затем раздел «Общегосударственные вопросы» - 5,8% и раздел «Культура»-5,3%</w:t>
      </w:r>
    </w:p>
    <w:p w:rsidR="0063006D" w:rsidRDefault="0012633D" w:rsidP="0043489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Самым емкими расходами, по</w:t>
      </w:r>
      <w:r w:rsidR="00D20281" w:rsidRPr="004A62A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мимо строительства по программе «Переселение из ветхого и аварийного жилищного фонда Иркутской области на 2014-2020 гг.» является заработная плата и начи</w:t>
      </w:r>
      <w:r w:rsidR="0043489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сления на заработную плату.</w:t>
      </w:r>
    </w:p>
    <w:p w:rsidR="0043489A" w:rsidRPr="004A62AD" w:rsidRDefault="0043489A" w:rsidP="0043489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753" w:rsidRPr="004A62AD" w:rsidRDefault="0024275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Анализ структуры экономики:</w:t>
      </w:r>
    </w:p>
    <w:p w:rsidR="001A4A14" w:rsidRPr="004A62AD" w:rsidRDefault="001A4A14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2.9.1. Уровень развития промышленного производства.</w:t>
      </w:r>
    </w:p>
    <w:p w:rsidR="000133DC" w:rsidRPr="004A62AD" w:rsidRDefault="000133DC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сельского поселения обрабатывающее промышленное производство представлено деревообрабат</w:t>
      </w:r>
      <w:r w:rsidR="008773E9" w:rsidRPr="004A62AD">
        <w:rPr>
          <w:rFonts w:ascii="Times New Roman" w:hAnsi="Times New Roman" w:cs="Times New Roman"/>
          <w:sz w:val="24"/>
          <w:szCs w:val="24"/>
        </w:rPr>
        <w:t>ывающим частным предприятием</w:t>
      </w:r>
      <w:r w:rsidR="0063006D" w:rsidRPr="004A62A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3006D" w:rsidRPr="004A62AD">
        <w:rPr>
          <w:rFonts w:ascii="Times New Roman" w:hAnsi="Times New Roman" w:cs="Times New Roman"/>
          <w:sz w:val="24"/>
          <w:szCs w:val="24"/>
        </w:rPr>
        <w:t>СибФорестТрейд</w:t>
      </w:r>
      <w:proofErr w:type="spellEnd"/>
      <w:r w:rsidR="0063006D" w:rsidRPr="004A62AD">
        <w:rPr>
          <w:rFonts w:ascii="Times New Roman" w:hAnsi="Times New Roman" w:cs="Times New Roman"/>
          <w:sz w:val="24"/>
          <w:szCs w:val="24"/>
        </w:rPr>
        <w:t>», которое зарегистрировано в Иркутске.</w:t>
      </w:r>
    </w:p>
    <w:p w:rsidR="000133DC" w:rsidRPr="004A62AD" w:rsidRDefault="000133DC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Проектом предлагается размещение на территории муниципального образования новых площадок для обрабатывающих производств.</w:t>
      </w:r>
    </w:p>
    <w:p w:rsidR="000133DC" w:rsidRPr="004A62AD" w:rsidRDefault="000133DC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Сельское поселение обладает необходимыми ресурсами для создания на его территории предприятий деревообработки.</w:t>
      </w:r>
    </w:p>
    <w:p w:rsidR="000133DC" w:rsidRPr="004A62AD" w:rsidRDefault="000133DC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Размещение промышленного производства на территории муниципального образования, приведет как к созданию новых рабочих мест, так и к увеличению налогооблагаемой базы, и, следовательно, поступлений в местный бюджет.</w:t>
      </w:r>
    </w:p>
    <w:p w:rsidR="0025391E" w:rsidRPr="004A62AD" w:rsidRDefault="0025391E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A14" w:rsidRPr="004A62AD" w:rsidRDefault="001A4A14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2.9.2. Уров</w:t>
      </w:r>
      <w:r w:rsidR="00284C3F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ень развития транспорта и связи, в </w:t>
      </w:r>
      <w:proofErr w:type="spellStart"/>
      <w:r w:rsidR="00284C3F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284C3F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автомобильных дорог.</w:t>
      </w:r>
    </w:p>
    <w:p w:rsidR="00C21E1D" w:rsidRPr="004A62AD" w:rsidRDefault="0003790A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Транспортное сообщение с </w:t>
      </w:r>
      <w:r w:rsidR="00C21E1D" w:rsidRPr="004A62AD">
        <w:rPr>
          <w:rFonts w:ascii="Times New Roman" w:hAnsi="Times New Roman" w:cs="Times New Roman"/>
          <w:sz w:val="24"/>
          <w:szCs w:val="24"/>
        </w:rPr>
        <w:t>районным</w:t>
      </w:r>
      <w:r w:rsidRPr="004A62AD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="00C21E1D" w:rsidRPr="004A62A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21E1D" w:rsidRPr="004A62AD">
        <w:rPr>
          <w:rFonts w:ascii="Times New Roman" w:hAnsi="Times New Roman" w:cs="Times New Roman"/>
          <w:sz w:val="24"/>
          <w:szCs w:val="24"/>
        </w:rPr>
        <w:t>. Усть-Уда</w:t>
      </w:r>
      <w:r w:rsidRPr="004A62AD">
        <w:rPr>
          <w:rFonts w:ascii="Times New Roman" w:hAnsi="Times New Roman" w:cs="Times New Roman"/>
          <w:sz w:val="24"/>
          <w:szCs w:val="24"/>
        </w:rPr>
        <w:t xml:space="preserve"> осуществляется автотранспортом по дороге </w:t>
      </w:r>
      <w:r w:rsidR="00C21E1D" w:rsidRPr="004A62AD">
        <w:rPr>
          <w:rFonts w:ascii="Times New Roman" w:hAnsi="Times New Roman" w:cs="Times New Roman"/>
          <w:sz w:val="24"/>
          <w:szCs w:val="24"/>
        </w:rPr>
        <w:t xml:space="preserve">Усть-Уда </w:t>
      </w:r>
      <w:r w:rsidRPr="004A62A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>.</w:t>
      </w:r>
      <w:r w:rsidR="00C21E1D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. Затрата времени на поездку из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до </w:t>
      </w:r>
      <w:r w:rsidR="00C21E1D" w:rsidRPr="004A62AD">
        <w:rPr>
          <w:rFonts w:ascii="Times New Roman" w:hAnsi="Times New Roman" w:cs="Times New Roman"/>
          <w:sz w:val="24"/>
          <w:szCs w:val="24"/>
        </w:rPr>
        <w:t>райцентра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C21E1D" w:rsidRPr="004A62AD">
        <w:rPr>
          <w:rFonts w:ascii="Times New Roman" w:hAnsi="Times New Roman" w:cs="Times New Roman"/>
          <w:sz w:val="24"/>
          <w:szCs w:val="24"/>
        </w:rPr>
        <w:t xml:space="preserve">2 часа в летнее время (с учетом затраты времени на паромную переправу Новая Уда – </w:t>
      </w:r>
      <w:proofErr w:type="spellStart"/>
      <w:r w:rsidR="00C21E1D" w:rsidRPr="004A62AD">
        <w:rPr>
          <w:rFonts w:ascii="Times New Roman" w:hAnsi="Times New Roman" w:cs="Times New Roman"/>
          <w:sz w:val="24"/>
          <w:szCs w:val="24"/>
        </w:rPr>
        <w:t>Чичково</w:t>
      </w:r>
      <w:proofErr w:type="spellEnd"/>
      <w:r w:rsidR="00035F74" w:rsidRPr="004A62AD">
        <w:rPr>
          <w:rFonts w:ascii="Times New Roman" w:hAnsi="Times New Roman" w:cs="Times New Roman"/>
          <w:sz w:val="24"/>
          <w:szCs w:val="24"/>
        </w:rPr>
        <w:t xml:space="preserve"> через залив Братского Водохранилища</w:t>
      </w:r>
      <w:r w:rsidR="00C21E1D" w:rsidRPr="004A62AD">
        <w:rPr>
          <w:rFonts w:ascii="Times New Roman" w:hAnsi="Times New Roman" w:cs="Times New Roman"/>
          <w:sz w:val="24"/>
          <w:szCs w:val="24"/>
        </w:rPr>
        <w:t>) и 1 час 30 мин в зимнее время</w:t>
      </w:r>
      <w:r w:rsidR="00035F74" w:rsidRPr="004A62AD">
        <w:rPr>
          <w:rFonts w:ascii="Times New Roman" w:hAnsi="Times New Roman" w:cs="Times New Roman"/>
          <w:sz w:val="24"/>
          <w:szCs w:val="24"/>
        </w:rPr>
        <w:t xml:space="preserve"> (по льду Братского водохранилища)</w:t>
      </w:r>
      <w:r w:rsidR="00C21E1D" w:rsidRPr="004A62AD">
        <w:rPr>
          <w:rFonts w:ascii="Times New Roman" w:hAnsi="Times New Roman" w:cs="Times New Roman"/>
          <w:sz w:val="24"/>
          <w:szCs w:val="24"/>
        </w:rPr>
        <w:t xml:space="preserve">. 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C21E1D" w:rsidRPr="004A62AD">
        <w:rPr>
          <w:rFonts w:ascii="Times New Roman" w:hAnsi="Times New Roman" w:cs="Times New Roman"/>
          <w:sz w:val="24"/>
          <w:szCs w:val="24"/>
        </w:rPr>
        <w:t xml:space="preserve">Административный центр </w:t>
      </w:r>
      <w:proofErr w:type="gramStart"/>
      <w:r w:rsidR="00C21E1D"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1E1D"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="00C21E1D"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="00C21E1D" w:rsidRPr="004A62AD">
        <w:rPr>
          <w:rFonts w:ascii="Times New Roman" w:hAnsi="Times New Roman" w:cs="Times New Roman"/>
          <w:sz w:val="24"/>
          <w:szCs w:val="24"/>
        </w:rPr>
        <w:t xml:space="preserve"> расположен на расстоянии 94 км от районного центра Усть-Уда.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Транспортное сообщение с областным центром г. Иркутск осуществляется автотранспортом по дороге Иркутск – Оса – </w:t>
      </w:r>
      <w:proofErr w:type="spellStart"/>
      <w:r w:rsidR="0003790A" w:rsidRPr="004A62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790A" w:rsidRPr="004A62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3790A" w:rsidRPr="004A62AD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="0003790A" w:rsidRPr="004A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0A"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. Затрата времени на поездку из </w:t>
      </w:r>
      <w:proofErr w:type="spellStart"/>
      <w:r w:rsidR="0003790A" w:rsidRPr="004A62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790A" w:rsidRPr="004A62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3790A" w:rsidRPr="004A62AD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="0003790A" w:rsidRPr="004A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0A"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до Иркутска 7 часов. Расстояние до Иркутска – 3</w:t>
      </w:r>
      <w:r w:rsidR="00C21E1D" w:rsidRPr="004A62AD">
        <w:rPr>
          <w:rFonts w:ascii="Times New Roman" w:hAnsi="Times New Roman" w:cs="Times New Roman"/>
          <w:sz w:val="24"/>
          <w:szCs w:val="24"/>
        </w:rPr>
        <w:t>2</w:t>
      </w:r>
      <w:r w:rsidR="0003790A" w:rsidRPr="004A62AD">
        <w:rPr>
          <w:rFonts w:ascii="Times New Roman" w:hAnsi="Times New Roman" w:cs="Times New Roman"/>
          <w:sz w:val="24"/>
          <w:szCs w:val="24"/>
        </w:rPr>
        <w:t>0 км по автомобильной дороге.</w:t>
      </w:r>
    </w:p>
    <w:p w:rsidR="00D72215" w:rsidRPr="004A62AD" w:rsidRDefault="00035F74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Так же в</w:t>
      </w:r>
      <w:r w:rsidR="00D72215" w:rsidRPr="004A62AD">
        <w:rPr>
          <w:rFonts w:ascii="Times New Roman" w:hAnsi="Times New Roman" w:cs="Times New Roman"/>
          <w:sz w:val="24"/>
          <w:szCs w:val="24"/>
        </w:rPr>
        <w:t xml:space="preserve"> период навигации сообщение с г. Иркутск осуществляется по Братскому водохранилищу теплоходом «Метеор» от пристани, расположенной в райцентре Усть-Уда. Затрата времени на поездку – 5 час.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Ближайший аэропорт международного значения расположен в областном центре г. Иркутск.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Транспортный узел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включает в себя объекты инфраструктуры внешних автомобильных дорог и автомобильного транспорта, улично-дорожную сеть и искусственные дорожные сооружения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регионального значения  и прочих дорог общего пользования осуществляет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филиал ОАО «Дорожная служба Иркутской области», имеющий дорожный участок в д.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Содержание и обслуживание зимника (летом – восстановление мостов и труб, зимой – очистка от снега и наледей) в настоящее время обеспечивает по договору подряда индивидуальный предприниматель.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</w:t>
      </w:r>
      <w:r w:rsidR="001852EA" w:rsidRPr="004A62AD">
        <w:rPr>
          <w:rFonts w:ascii="Times New Roman" w:hAnsi="Times New Roman" w:cs="Times New Roman"/>
          <w:sz w:val="24"/>
          <w:szCs w:val="24"/>
        </w:rPr>
        <w:t>реде</w:t>
      </w:r>
      <w:r w:rsidRPr="004A62AD">
        <w:rPr>
          <w:rFonts w:ascii="Times New Roman" w:hAnsi="Times New Roman" w:cs="Times New Roman"/>
          <w:sz w:val="24"/>
          <w:szCs w:val="24"/>
        </w:rPr>
        <w:t>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проходят два участка автодороги регионального значения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– Жигалово, общим протяжением 37,0 км, в том числе участок дороги (25,0 км) севернее р.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Кутундуй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по границе с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Чичковским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до границы с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Жигаловским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районом. В створе </w:t>
      </w:r>
      <w:r w:rsidRPr="004A62AD">
        <w:rPr>
          <w:rFonts w:ascii="Times New Roman" w:hAnsi="Times New Roman" w:cs="Times New Roman"/>
          <w:sz w:val="24"/>
          <w:szCs w:val="24"/>
        </w:rPr>
        <w:lastRenderedPageBreak/>
        <w:t xml:space="preserve">этой автодороги расположена паромная переправа через залив Братского Водохранилища, расположенная 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МО. 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имеются прочие дороги общего пользования: Жигалово –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и участок зимника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Трасса зимника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примыкает к дороге Жигалово –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 Дорога  не категорированная, переведена в категорию зимника в 2012г.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Административный центр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расположен на расстоянии 22,0 км от автодороги регионального значения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– Жигалово.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имеется сеть бесхозных лесовозных дорог, зимников и дорог, ведущих к Братскому водохранилищу.</w:t>
      </w:r>
    </w:p>
    <w:p w:rsidR="00035F74" w:rsidRPr="004A62AD" w:rsidRDefault="00035F74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Дороги внутри поселка, протяженностью 9,5 км, находятся в собственности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</w:t>
      </w:r>
      <w:r w:rsidR="001D47F2" w:rsidRPr="004A62AD">
        <w:rPr>
          <w:rFonts w:ascii="Times New Roman" w:hAnsi="Times New Roman" w:cs="Times New Roman"/>
          <w:sz w:val="24"/>
          <w:szCs w:val="24"/>
        </w:rPr>
        <w:t>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настоящее время в МО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F45195" w:rsidRPr="004A62AD">
        <w:rPr>
          <w:rFonts w:ascii="Times New Roman" w:hAnsi="Times New Roman" w:cs="Times New Roman"/>
          <w:sz w:val="24"/>
          <w:szCs w:val="24"/>
        </w:rPr>
        <w:t xml:space="preserve"> существует сотовая связь. </w:t>
      </w:r>
      <w:r w:rsidRPr="004A62AD">
        <w:rPr>
          <w:rFonts w:ascii="Times New Roman" w:hAnsi="Times New Roman" w:cs="Times New Roman"/>
          <w:sz w:val="24"/>
          <w:szCs w:val="24"/>
        </w:rPr>
        <w:t>Основными операторами сотовой связи является базовые станции Билайн и Теле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На территории МО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существование сотовой связи позволяет значительно расширить спектр предоставляемых услуг населению, увеличивает возможность передачи данных.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Протяжение дорог общего пользования 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 </w:t>
      </w:r>
      <w:r w:rsidR="00C901A9" w:rsidRPr="004A62AD">
        <w:rPr>
          <w:rFonts w:ascii="Times New Roman" w:hAnsi="Times New Roman" w:cs="Times New Roman"/>
          <w:sz w:val="24"/>
          <w:szCs w:val="24"/>
        </w:rPr>
        <w:t>20,1</w:t>
      </w:r>
      <w:r w:rsidRPr="004A62AD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Улицы в селе не благоустроенные, грунтовые, техническое состояние низкое, износ улично-дорожной сети 80%, недостаточное освещение улиц.</w:t>
      </w:r>
    </w:p>
    <w:p w:rsidR="00D72215" w:rsidRPr="004A62AD" w:rsidRDefault="00D7221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A14" w:rsidRPr="004A62AD" w:rsidRDefault="001A4A14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2.9.3. Уровень развития строительного комплекса.</w:t>
      </w:r>
    </w:p>
    <w:p w:rsidR="00723C96" w:rsidRPr="004A62AD" w:rsidRDefault="006D6ADE" w:rsidP="002B07C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На территории поселения идет реализация муниципальной целевой программы «Переселение из ветхого и аварийного жилья жилищного фонда Иркутской области» на 2014-2020 года. Территории, занимаемые жилой застройкой и показанные на опорном плане, составляют ориентировочно 43 га.</w:t>
      </w:r>
      <w:r w:rsidRPr="004A6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>Проектом предусматривается жилищное строительство, как на свободных территориях, так и в сложившейся застройке – за счет модернизации существующего фонда и застройки высвобождающих участков под ветхим фондом. Жил</w:t>
      </w:r>
      <w:r w:rsidR="001852EA" w:rsidRPr="004A62AD">
        <w:rPr>
          <w:rFonts w:ascii="Times New Roman" w:hAnsi="Times New Roman" w:cs="Times New Roman"/>
          <w:sz w:val="24"/>
          <w:szCs w:val="24"/>
        </w:rPr>
        <w:t>ая застройка принята одноэтажной</w:t>
      </w:r>
      <w:r w:rsidRPr="004A62AD">
        <w:rPr>
          <w:rFonts w:ascii="Times New Roman" w:hAnsi="Times New Roman" w:cs="Times New Roman"/>
          <w:sz w:val="24"/>
          <w:szCs w:val="24"/>
        </w:rPr>
        <w:t xml:space="preserve"> с приусадебным</w:t>
      </w:r>
      <w:r w:rsidR="001852EA" w:rsidRPr="004A62AD">
        <w:rPr>
          <w:rFonts w:ascii="Times New Roman" w:hAnsi="Times New Roman" w:cs="Times New Roman"/>
          <w:sz w:val="24"/>
          <w:szCs w:val="24"/>
        </w:rPr>
        <w:t>и</w:t>
      </w:r>
      <w:r w:rsidRPr="004A62AD">
        <w:rPr>
          <w:rFonts w:ascii="Times New Roman" w:hAnsi="Times New Roman" w:cs="Times New Roman"/>
          <w:sz w:val="24"/>
          <w:szCs w:val="24"/>
        </w:rPr>
        <w:t xml:space="preserve"> участками. Каждый дом имеет приусадебный участок и место для постройки помещений для скота, гараж, и размещение сада и огорода.</w:t>
      </w:r>
      <w:r w:rsidR="001D47F2" w:rsidRPr="004A62AD">
        <w:rPr>
          <w:rFonts w:ascii="Times New Roman" w:hAnsi="Times New Roman" w:cs="Times New Roman"/>
          <w:sz w:val="24"/>
          <w:szCs w:val="24"/>
        </w:rPr>
        <w:t xml:space="preserve"> За период 2014-2017 в ходе реализации муниципальной целевой программы «Переселение из ветхого и аварийного жилья жилищного фонда Иркутской области» на 2014-2020 года, было обновлено 15% жилищного фонда поселения.</w:t>
      </w:r>
    </w:p>
    <w:p w:rsidR="00F45195" w:rsidRPr="004A62AD" w:rsidRDefault="00F45195" w:rsidP="002B07C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Состояние жилищного фонда</w:t>
      </w:r>
    </w:p>
    <w:p w:rsidR="00723C96" w:rsidRPr="004A62AD" w:rsidRDefault="00F45195" w:rsidP="002B07C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ab/>
      </w:r>
      <w:r w:rsidR="00723C96" w:rsidRPr="004A62AD">
        <w:rPr>
          <w:rFonts w:ascii="Times New Roman" w:hAnsi="Times New Roman" w:cs="Times New Roman"/>
          <w:sz w:val="24"/>
          <w:szCs w:val="24"/>
        </w:rPr>
        <w:t>Таблица</w:t>
      </w:r>
      <w:r w:rsidR="002637DF" w:rsidRPr="004A62AD">
        <w:rPr>
          <w:rFonts w:ascii="Times New Roman" w:hAnsi="Times New Roman" w:cs="Times New Roman"/>
          <w:sz w:val="24"/>
          <w:szCs w:val="24"/>
        </w:rPr>
        <w:t>№</w:t>
      </w:r>
      <w:r w:rsidR="0043489A"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Style w:val="a4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2235"/>
        <w:gridCol w:w="2301"/>
      </w:tblGrid>
      <w:tr w:rsidR="0025391E" w:rsidRPr="004A62AD" w:rsidTr="0043489A">
        <w:tc>
          <w:tcPr>
            <w:tcW w:w="4111" w:type="dxa"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489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489A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43489A">
              <w:rPr>
                <w:rFonts w:ascii="Times New Roman" w:hAnsi="Times New Roman" w:cs="Times New Roman"/>
                <w:b/>
              </w:rPr>
              <w:t>2016</w:t>
            </w:r>
            <w:r w:rsidR="0043489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43489A">
              <w:rPr>
                <w:rFonts w:ascii="Times New Roman" w:hAnsi="Times New Roman" w:cs="Times New Roman"/>
                <w:b/>
              </w:rPr>
              <w:t>2017</w:t>
            </w:r>
            <w:r w:rsidR="0043489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5391E" w:rsidRPr="004A62AD" w:rsidTr="0043489A">
        <w:trPr>
          <w:trHeight w:val="258"/>
        </w:trPr>
        <w:tc>
          <w:tcPr>
            <w:tcW w:w="411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Жилищный фонд поселения</w:t>
            </w: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3489A">
              <w:rPr>
                <w:rFonts w:ascii="Times New Roman" w:hAnsi="Times New Roman" w:cs="Times New Roman"/>
              </w:rPr>
              <w:t>кв</w:t>
            </w:r>
            <w:proofErr w:type="gramStart"/>
            <w:r w:rsidRPr="004348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22,9</w:t>
            </w:r>
          </w:p>
        </w:tc>
      </w:tr>
      <w:tr w:rsidR="0025391E" w:rsidRPr="004A62AD" w:rsidTr="0043489A">
        <w:trPr>
          <w:trHeight w:val="300"/>
        </w:trPr>
        <w:tc>
          <w:tcPr>
            <w:tcW w:w="4111" w:type="dxa"/>
            <w:vMerge w:val="restart"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Всего домов</w:t>
            </w:r>
          </w:p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Всего квартир</w:t>
            </w: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89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208</w:t>
            </w:r>
          </w:p>
        </w:tc>
      </w:tr>
      <w:tr w:rsidR="0025391E" w:rsidRPr="004A62AD" w:rsidTr="0043489A">
        <w:trPr>
          <w:trHeight w:val="165"/>
        </w:trPr>
        <w:tc>
          <w:tcPr>
            <w:tcW w:w="4111" w:type="dxa"/>
            <w:vMerge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89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416</w:t>
            </w:r>
          </w:p>
        </w:tc>
      </w:tr>
      <w:tr w:rsidR="0025391E" w:rsidRPr="004A62AD" w:rsidTr="0043489A">
        <w:trPr>
          <w:trHeight w:val="225"/>
        </w:trPr>
        <w:tc>
          <w:tcPr>
            <w:tcW w:w="4111" w:type="dxa"/>
            <w:vMerge w:val="restart"/>
          </w:tcPr>
          <w:p w:rsidR="0025391E" w:rsidRPr="0043489A" w:rsidRDefault="0025391E" w:rsidP="004348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В том числе:</w:t>
            </w:r>
          </w:p>
          <w:p w:rsidR="0025391E" w:rsidRPr="0043489A" w:rsidRDefault="0025391E" w:rsidP="004348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Аварийное и ветхое жилье</w:t>
            </w: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71</w:t>
            </w:r>
          </w:p>
        </w:tc>
      </w:tr>
      <w:tr w:rsidR="0025391E" w:rsidRPr="004A62AD" w:rsidTr="0043489A">
        <w:trPr>
          <w:trHeight w:val="315"/>
        </w:trPr>
        <w:tc>
          <w:tcPr>
            <w:tcW w:w="4111" w:type="dxa"/>
            <w:vMerge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3489A">
              <w:rPr>
                <w:rFonts w:ascii="Times New Roman" w:hAnsi="Times New Roman" w:cs="Times New Roman"/>
              </w:rPr>
              <w:t>кв</w:t>
            </w:r>
            <w:proofErr w:type="gramStart"/>
            <w:r w:rsidRPr="004348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6,02</w:t>
            </w:r>
          </w:p>
        </w:tc>
      </w:tr>
      <w:tr w:rsidR="0025391E" w:rsidRPr="004A62AD" w:rsidTr="0043489A">
        <w:trPr>
          <w:trHeight w:val="239"/>
        </w:trPr>
        <w:tc>
          <w:tcPr>
            <w:tcW w:w="4111" w:type="dxa"/>
            <w:vMerge w:val="restart"/>
          </w:tcPr>
          <w:p w:rsidR="0025391E" w:rsidRPr="0043489A" w:rsidRDefault="0025391E" w:rsidP="004348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Построено по программе</w:t>
            </w:r>
          </w:p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32</w:t>
            </w:r>
          </w:p>
        </w:tc>
      </w:tr>
      <w:tr w:rsidR="0025391E" w:rsidRPr="004A62AD" w:rsidTr="0043489A">
        <w:trPr>
          <w:trHeight w:val="210"/>
        </w:trPr>
        <w:tc>
          <w:tcPr>
            <w:tcW w:w="4111" w:type="dxa"/>
            <w:vMerge/>
          </w:tcPr>
          <w:p w:rsidR="0025391E" w:rsidRPr="0043489A" w:rsidRDefault="0025391E" w:rsidP="0043489A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3489A">
              <w:rPr>
                <w:rFonts w:ascii="Times New Roman" w:hAnsi="Times New Roman" w:cs="Times New Roman"/>
              </w:rPr>
              <w:t>кв</w:t>
            </w:r>
            <w:proofErr w:type="gramStart"/>
            <w:r w:rsidRPr="004348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35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01" w:type="dxa"/>
          </w:tcPr>
          <w:p w:rsidR="0025391E" w:rsidRPr="0043489A" w:rsidRDefault="0025391E" w:rsidP="004348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89A">
              <w:rPr>
                <w:rFonts w:ascii="Times New Roman" w:hAnsi="Times New Roman" w:cs="Times New Roman"/>
              </w:rPr>
              <w:t>1,4</w:t>
            </w:r>
          </w:p>
        </w:tc>
      </w:tr>
    </w:tbl>
    <w:p w:rsidR="00C71490" w:rsidRDefault="00C71490" w:rsidP="002B07C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было освоено 86,074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областного бюджета ( из них 960,9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.  местного бюджета). По программе было построено 32 дома или 64 квартиры общей площадью 2,8 тысячи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. Благодаря данной программе, в настоящее время в поселении 15% жилищного фонда обновлено, отсутствует аварийное жильё, 64 семьи </w:t>
      </w:r>
      <w:r w:rsidR="0043489A">
        <w:rPr>
          <w:rFonts w:ascii="Times New Roman" w:hAnsi="Times New Roman" w:cs="Times New Roman"/>
          <w:sz w:val="24"/>
          <w:szCs w:val="24"/>
        </w:rPr>
        <w:t>улучшили свои жилищные условия.</w:t>
      </w:r>
    </w:p>
    <w:p w:rsidR="0043489A" w:rsidRPr="004A62AD" w:rsidRDefault="0043489A" w:rsidP="002B07C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A14" w:rsidRPr="004A62AD" w:rsidRDefault="001A4A14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2.9.4. Уровень развития туристско-рекреационного комплекса.</w:t>
      </w:r>
    </w:p>
    <w:p w:rsidR="00AE3C89" w:rsidRDefault="00503C5B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туристско-рекреационным ресурсом в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выступает Братское водохранилище</w:t>
      </w:r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(залив </w:t>
      </w:r>
      <w:proofErr w:type="spellStart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залив Кура, залив Уда)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253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Туристско-рекреационный к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 не развит, в связи с территориальной отдаленностью и не развитой транспортной инфраструктурой. </w:t>
      </w:r>
      <w:r w:rsidR="00AE3C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ограничивают возможности </w:t>
      </w:r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туризма, расположенный</w:t>
      </w:r>
      <w:r w:rsidR="00AE3C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</w:t>
      </w:r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ближайшего к поселению </w:t>
      </w:r>
      <w:r w:rsidR="00AE3C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</w:t>
      </w:r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</w:t>
      </w:r>
      <w:proofErr w:type="gramStart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 </w:t>
      </w:r>
      <w:proofErr w:type="spellStart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1315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деревообрабатывающий промышленный  комплекс</w:t>
      </w:r>
      <w:r w:rsidR="00AE3C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использует водные ресурсы для транспортировки</w:t>
      </w:r>
      <w:r w:rsidR="00F26B4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(сплава на баржах) экспорта леса в летнее вр</w:t>
      </w:r>
      <w:r w:rsidR="00AE3C8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</w:t>
      </w:r>
      <w:r w:rsidR="00F26B4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складирование экспорта леса в зимнее время.</w:t>
      </w:r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Зоной отдыха </w:t>
      </w:r>
      <w:r w:rsidR="004904C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берег залива Уда, расположенный примерно в 20 км от </w:t>
      </w:r>
      <w:proofErr w:type="spellStart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551F7F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Там же во</w:t>
      </w:r>
      <w:r w:rsidR="004D030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зможна организация сезонной </w:t>
      </w:r>
      <w:r w:rsidR="0061315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D030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 отдыха, при условии решения транспортной проблемы</w:t>
      </w:r>
      <w:r w:rsidR="00C901A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0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данное время </w:t>
      </w:r>
      <w:r w:rsidR="006001EA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</w:t>
      </w:r>
      <w:r w:rsidR="004D030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дорога, ведущая к зоне отдыха, </w:t>
      </w:r>
      <w:r w:rsidR="0061315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лесной, </w:t>
      </w:r>
      <w:r w:rsidR="00C901A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труднопроходимая и </w:t>
      </w:r>
      <w:r w:rsidR="0061315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отвечающая</w:t>
      </w:r>
      <w:r w:rsidR="006001EA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безопасности.</w:t>
      </w:r>
    </w:p>
    <w:p w:rsidR="0043489A" w:rsidRPr="004A62AD" w:rsidRDefault="0043489A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14" w:rsidRPr="004A62AD" w:rsidRDefault="001A4A14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2.9.5. Уровень развития малого и среднего предпринимательства и его роль в социально-экономи</w:t>
      </w:r>
      <w:r w:rsidR="00284C3F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ческом развитии муниципального образования.</w:t>
      </w:r>
    </w:p>
    <w:p w:rsidR="006D6ADE" w:rsidRPr="004A62AD" w:rsidRDefault="006D6ADE" w:rsidP="002B07C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AD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AD">
        <w:rPr>
          <w:rFonts w:ascii="Times New Roman" w:eastAsia="Calibri" w:hAnsi="Times New Roman" w:cs="Times New Roman"/>
          <w:sz w:val="24"/>
          <w:szCs w:val="24"/>
        </w:rPr>
        <w:t>Основными формами поддержки мало</w:t>
      </w:r>
      <w:r w:rsidR="00613151" w:rsidRPr="004A62AD">
        <w:rPr>
          <w:rFonts w:ascii="Times New Roman" w:eastAsia="Calibri" w:hAnsi="Times New Roman" w:cs="Times New Roman"/>
          <w:sz w:val="24"/>
          <w:szCs w:val="24"/>
        </w:rPr>
        <w:t>го предпринимательства остаются</w:t>
      </w:r>
      <w:r w:rsidRPr="004A62AD">
        <w:rPr>
          <w:rFonts w:ascii="Times New Roman" w:eastAsia="Calibri" w:hAnsi="Times New Roman" w:cs="Times New Roman"/>
          <w:sz w:val="24"/>
          <w:szCs w:val="24"/>
        </w:rPr>
        <w:t xml:space="preserve"> оказание услуг по аренде помещений, различные формы консультационной помощи.</w:t>
      </w:r>
    </w:p>
    <w:p w:rsidR="0043489A" w:rsidRDefault="006D6ADE" w:rsidP="001351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AD">
        <w:rPr>
          <w:rFonts w:ascii="Times New Roman" w:eastAsia="Calibri" w:hAnsi="Times New Roman" w:cs="Times New Roman"/>
          <w:sz w:val="24"/>
          <w:szCs w:val="24"/>
        </w:rPr>
        <w:t xml:space="preserve"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 </w:t>
      </w:r>
    </w:p>
    <w:p w:rsidR="001351AA" w:rsidRPr="001351AA" w:rsidRDefault="001351AA" w:rsidP="001351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C3F" w:rsidRPr="004A62AD" w:rsidRDefault="00284C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2.9.6. Уровень развития агропромышленного комплекса.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171</w:t>
      </w:r>
      <w:r w:rsidR="00F122F5" w:rsidRPr="004A62AD">
        <w:rPr>
          <w:rFonts w:ascii="Times New Roman" w:hAnsi="Times New Roman" w:cs="Times New Roman"/>
          <w:sz w:val="24"/>
          <w:szCs w:val="24"/>
        </w:rPr>
        <w:t>.4</w:t>
      </w:r>
      <w:r w:rsidR="00E60847" w:rsidRPr="004A62AD">
        <w:rPr>
          <w:rFonts w:ascii="Times New Roman" w:hAnsi="Times New Roman" w:cs="Times New Roman"/>
          <w:sz w:val="24"/>
          <w:szCs w:val="24"/>
        </w:rPr>
        <w:t xml:space="preserve"> га (примерно 8,4%</w:t>
      </w:r>
      <w:r w:rsidRPr="004A62AD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60847" w:rsidRPr="004A62AD">
        <w:rPr>
          <w:rFonts w:ascii="Times New Roman" w:hAnsi="Times New Roman" w:cs="Times New Roman"/>
          <w:sz w:val="24"/>
          <w:szCs w:val="24"/>
        </w:rPr>
        <w:t>)</w:t>
      </w:r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границах проектируемого поселения в настоящее время сельское хозяйство представлено личными подсобными хозяйствами населения</w:t>
      </w:r>
      <w:r w:rsidR="009B3058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>(ЛПХ).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На территории населенного пункта (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) имеются земли сельскохозяйственного использования</w:t>
      </w:r>
      <w:r w:rsidR="004538DE" w:rsidRPr="004A62AD">
        <w:rPr>
          <w:rFonts w:ascii="Times New Roman" w:hAnsi="Times New Roman" w:cs="Times New Roman"/>
          <w:sz w:val="24"/>
          <w:szCs w:val="24"/>
        </w:rPr>
        <w:t xml:space="preserve"> (огороды, приусадебные земли). </w:t>
      </w:r>
      <w:r w:rsidRPr="004A62AD">
        <w:rPr>
          <w:rFonts w:ascii="Times New Roman" w:hAnsi="Times New Roman" w:cs="Times New Roman"/>
          <w:sz w:val="24"/>
          <w:szCs w:val="24"/>
        </w:rPr>
        <w:t>Развитие сельского хозяйства (животноводства) возможно с учётом кормовых ресурсов района.</w:t>
      </w:r>
    </w:p>
    <w:p w:rsidR="006F153B" w:rsidRPr="004A62AD" w:rsidRDefault="006F153B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</w:t>
      </w:r>
      <w:r w:rsidRPr="0043489A">
        <w:rPr>
          <w:rFonts w:ascii="Times New Roman" w:hAnsi="Times New Roman" w:cs="Times New Roman"/>
          <w:sz w:val="24"/>
          <w:szCs w:val="24"/>
        </w:rPr>
        <w:t>таблице №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43489A">
        <w:rPr>
          <w:rFonts w:ascii="Times New Roman" w:hAnsi="Times New Roman" w:cs="Times New Roman"/>
          <w:sz w:val="24"/>
          <w:szCs w:val="24"/>
        </w:rPr>
        <w:t>14</w:t>
      </w:r>
      <w:r w:rsidRPr="004A62AD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C219F4" w:rsidRPr="004A62AD">
        <w:rPr>
          <w:rFonts w:ascii="Times New Roman" w:hAnsi="Times New Roman" w:cs="Times New Roman"/>
          <w:sz w:val="24"/>
          <w:szCs w:val="24"/>
        </w:rPr>
        <w:t>официальные данные по поголовью</w:t>
      </w:r>
      <w:r w:rsidRPr="004A62AD">
        <w:rPr>
          <w:rFonts w:ascii="Times New Roman" w:hAnsi="Times New Roman" w:cs="Times New Roman"/>
          <w:sz w:val="24"/>
          <w:szCs w:val="24"/>
        </w:rPr>
        <w:t xml:space="preserve"> ск</w:t>
      </w:r>
      <w:r w:rsidR="00C219F4" w:rsidRPr="004A62AD">
        <w:rPr>
          <w:rFonts w:ascii="Times New Roman" w:hAnsi="Times New Roman" w:cs="Times New Roman"/>
          <w:sz w:val="24"/>
          <w:szCs w:val="24"/>
        </w:rPr>
        <w:t xml:space="preserve">ота в хозяйствах </w:t>
      </w:r>
      <w:proofErr w:type="spellStart"/>
      <w:r w:rsidR="00C219F4"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C219F4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>МО</w:t>
      </w:r>
      <w:r w:rsidR="00C219F4" w:rsidRPr="004A62AD">
        <w:rPr>
          <w:rFonts w:ascii="Times New Roman" w:hAnsi="Times New Roman" w:cs="Times New Roman"/>
          <w:sz w:val="24"/>
          <w:szCs w:val="24"/>
        </w:rPr>
        <w:t>. В хозяйствах населения выращивается картофель</w:t>
      </w:r>
      <w:r w:rsidR="004904C9" w:rsidRPr="004A62AD">
        <w:rPr>
          <w:rFonts w:ascii="Times New Roman" w:hAnsi="Times New Roman" w:cs="Times New Roman"/>
          <w:sz w:val="24"/>
          <w:szCs w:val="24"/>
        </w:rPr>
        <w:t>,</w:t>
      </w:r>
      <w:r w:rsidR="00C219F4" w:rsidRPr="004A62AD">
        <w:rPr>
          <w:rFonts w:ascii="Times New Roman" w:hAnsi="Times New Roman" w:cs="Times New Roman"/>
          <w:sz w:val="24"/>
          <w:szCs w:val="24"/>
        </w:rPr>
        <w:t xml:space="preserve"> и овощи¸ может производиться порядка 200 т молока, 20 т мяса (в жилом весе), 130 тыс. штук яиц. </w:t>
      </w:r>
    </w:p>
    <w:p w:rsidR="00DB533F" w:rsidRDefault="00DB533F" w:rsidP="002B07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533F" w:rsidRDefault="00DB533F" w:rsidP="002B07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533F" w:rsidRDefault="00DB533F" w:rsidP="002B07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153B" w:rsidRPr="004A62AD" w:rsidRDefault="006F153B" w:rsidP="002B07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lastRenderedPageBreak/>
        <w:t xml:space="preserve">Поголовье скота в хозяйствах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</w:t>
      </w:r>
      <w:r w:rsidR="00C901A9" w:rsidRPr="004A62AD">
        <w:rPr>
          <w:rFonts w:ascii="Times New Roman" w:hAnsi="Times New Roman" w:cs="Times New Roman"/>
          <w:sz w:val="24"/>
          <w:szCs w:val="24"/>
        </w:rPr>
        <w:t>.</w:t>
      </w:r>
    </w:p>
    <w:p w:rsidR="002C4FB8" w:rsidRPr="004A62AD" w:rsidRDefault="002C4FB8" w:rsidP="002B07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Таблица №</w:t>
      </w:r>
      <w:r w:rsidR="0043489A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410"/>
        <w:gridCol w:w="1984"/>
      </w:tblGrid>
      <w:tr w:rsidR="00613151" w:rsidRPr="004A62AD" w:rsidTr="001351AA">
        <w:tc>
          <w:tcPr>
            <w:tcW w:w="3261" w:type="dxa"/>
          </w:tcPr>
          <w:p w:rsidR="00613151" w:rsidRPr="001351AA" w:rsidRDefault="00613151" w:rsidP="001351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1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51" w:type="dxa"/>
          </w:tcPr>
          <w:p w:rsidR="00613151" w:rsidRPr="001351AA" w:rsidRDefault="00613151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1A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410" w:type="dxa"/>
          </w:tcPr>
          <w:p w:rsidR="00613151" w:rsidRPr="001351AA" w:rsidRDefault="00613151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1A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4" w:type="dxa"/>
          </w:tcPr>
          <w:p w:rsidR="00613151" w:rsidRPr="001351AA" w:rsidRDefault="00613151" w:rsidP="001351A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51AA">
              <w:rPr>
                <w:rFonts w:ascii="Times New Roman" w:hAnsi="Times New Roman" w:cs="Times New Roman"/>
                <w:b/>
              </w:rPr>
              <w:t>Темп роста</w:t>
            </w:r>
            <w:r w:rsidR="002C4FB8" w:rsidRPr="001351AA">
              <w:rPr>
                <w:rFonts w:ascii="Times New Roman" w:hAnsi="Times New Roman" w:cs="Times New Roman"/>
                <w:b/>
              </w:rPr>
              <w:t>, %</w:t>
            </w:r>
          </w:p>
        </w:tc>
      </w:tr>
      <w:tr w:rsidR="00613151" w:rsidRPr="004A62AD" w:rsidTr="001351AA">
        <w:tc>
          <w:tcPr>
            <w:tcW w:w="3261" w:type="dxa"/>
          </w:tcPr>
          <w:p w:rsidR="00613151" w:rsidRPr="001351AA" w:rsidRDefault="00613151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2551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</w:tcPr>
          <w:p w:rsidR="00613151" w:rsidRPr="001351AA" w:rsidRDefault="00613151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-8</w:t>
            </w:r>
          </w:p>
        </w:tc>
      </w:tr>
      <w:tr w:rsidR="00613151" w:rsidRPr="004A62AD" w:rsidTr="001351AA">
        <w:tc>
          <w:tcPr>
            <w:tcW w:w="3261" w:type="dxa"/>
          </w:tcPr>
          <w:p w:rsidR="00613151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2551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-35,9</w:t>
            </w:r>
          </w:p>
        </w:tc>
      </w:tr>
      <w:tr w:rsidR="00613151" w:rsidRPr="004A62AD" w:rsidTr="001351AA">
        <w:trPr>
          <w:trHeight w:val="300"/>
        </w:trPr>
        <w:tc>
          <w:tcPr>
            <w:tcW w:w="3261" w:type="dxa"/>
          </w:tcPr>
          <w:p w:rsidR="00613151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2551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13151" w:rsidRPr="001351AA" w:rsidRDefault="006F153B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100</w:t>
            </w:r>
          </w:p>
        </w:tc>
      </w:tr>
      <w:tr w:rsidR="002C4FB8" w:rsidRPr="004A62AD" w:rsidTr="001351AA">
        <w:trPr>
          <w:trHeight w:val="158"/>
        </w:trPr>
        <w:tc>
          <w:tcPr>
            <w:tcW w:w="3261" w:type="dxa"/>
          </w:tcPr>
          <w:p w:rsidR="002C4FB8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2551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C4FB8" w:rsidRPr="001351AA" w:rsidRDefault="006F153B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33,3</w:t>
            </w:r>
          </w:p>
        </w:tc>
      </w:tr>
      <w:tr w:rsidR="00613151" w:rsidRPr="004A62AD" w:rsidTr="001351AA">
        <w:trPr>
          <w:trHeight w:val="268"/>
        </w:trPr>
        <w:tc>
          <w:tcPr>
            <w:tcW w:w="3261" w:type="dxa"/>
          </w:tcPr>
          <w:p w:rsidR="00613151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2551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613151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613151" w:rsidRPr="001351AA" w:rsidRDefault="006F153B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0</w:t>
            </w:r>
          </w:p>
        </w:tc>
      </w:tr>
      <w:tr w:rsidR="002C4FB8" w:rsidRPr="004A62AD" w:rsidTr="001351AA">
        <w:trPr>
          <w:trHeight w:val="225"/>
        </w:trPr>
        <w:tc>
          <w:tcPr>
            <w:tcW w:w="3261" w:type="dxa"/>
          </w:tcPr>
          <w:p w:rsidR="002C4FB8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2551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2C4FB8" w:rsidRPr="001351AA" w:rsidRDefault="006F153B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45</w:t>
            </w:r>
          </w:p>
        </w:tc>
      </w:tr>
      <w:tr w:rsidR="002C4FB8" w:rsidRPr="004A62AD" w:rsidTr="001351AA">
        <w:trPr>
          <w:trHeight w:val="270"/>
        </w:trPr>
        <w:tc>
          <w:tcPr>
            <w:tcW w:w="3261" w:type="dxa"/>
          </w:tcPr>
          <w:p w:rsidR="002C4FB8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2551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10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84" w:type="dxa"/>
          </w:tcPr>
          <w:p w:rsidR="002C4FB8" w:rsidRPr="001351AA" w:rsidRDefault="006F153B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-36,5</w:t>
            </w:r>
          </w:p>
        </w:tc>
      </w:tr>
      <w:tr w:rsidR="002C4FB8" w:rsidRPr="004A62AD" w:rsidTr="001351AA">
        <w:trPr>
          <w:trHeight w:val="127"/>
        </w:trPr>
        <w:tc>
          <w:tcPr>
            <w:tcW w:w="3261" w:type="dxa"/>
          </w:tcPr>
          <w:p w:rsidR="002C4FB8" w:rsidRPr="001351AA" w:rsidRDefault="002C4FB8" w:rsidP="001351A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2410" w:type="dxa"/>
          </w:tcPr>
          <w:p w:rsidR="002C4FB8" w:rsidRPr="001351AA" w:rsidRDefault="002C4FB8" w:rsidP="001351A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984" w:type="dxa"/>
          </w:tcPr>
          <w:p w:rsidR="002C4FB8" w:rsidRPr="001351AA" w:rsidRDefault="006F153B" w:rsidP="001351AA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1351AA">
              <w:rPr>
                <w:rFonts w:ascii="Times New Roman" w:hAnsi="Times New Roman" w:cs="Times New Roman"/>
              </w:rPr>
              <w:t>-29,7</w:t>
            </w:r>
          </w:p>
        </w:tc>
      </w:tr>
    </w:tbl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Поголовье скота в ЛПХ сокращается, особенно поголовье свиней из-за подорожания зернофуража.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перспективе возможно развитие ЛПХ, КФХ.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Возможно строительство небольшой фермы КР</w:t>
      </w:r>
      <w:r w:rsidR="00B82C2A" w:rsidRPr="004A62AD">
        <w:rPr>
          <w:rFonts w:ascii="Times New Roman" w:hAnsi="Times New Roman" w:cs="Times New Roman"/>
          <w:sz w:val="24"/>
          <w:szCs w:val="24"/>
        </w:rPr>
        <w:t xml:space="preserve">С на 100 голов в </w:t>
      </w:r>
      <w:proofErr w:type="gramStart"/>
      <w:r w:rsidR="00B82C2A"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2C2A"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="00B82C2A"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="00B82C2A" w:rsidRPr="004A62AD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4A62AD">
        <w:rPr>
          <w:rFonts w:ascii="Times New Roman" w:hAnsi="Times New Roman" w:cs="Times New Roman"/>
          <w:sz w:val="24"/>
          <w:szCs w:val="24"/>
        </w:rPr>
        <w:t xml:space="preserve">строительство теплицы в с.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порядка 2 тыс. м. кв.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Необходима организация пункта приёма-закупки (сбора, заготовки) и переработки сельхозпродукции ЛПХ и дикоросов в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3F" w:rsidRPr="004A62AD" w:rsidRDefault="00284C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2.9.7. Уровень развития лесного хозяйства.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Леса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относятся к лесному фонду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участкового лесничества и входят 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Муйскую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дачу. 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По обсчету чертежа опорного плана</w:t>
      </w:r>
      <w:r w:rsidR="00364B2F" w:rsidRPr="004A62AD">
        <w:rPr>
          <w:rFonts w:ascii="Times New Roman" w:hAnsi="Times New Roman" w:cs="Times New Roman"/>
          <w:sz w:val="24"/>
          <w:szCs w:val="24"/>
        </w:rPr>
        <w:t xml:space="preserve">, </w:t>
      </w:r>
      <w:r w:rsidRPr="004A62AD">
        <w:rPr>
          <w:rFonts w:ascii="Times New Roman" w:hAnsi="Times New Roman" w:cs="Times New Roman"/>
          <w:sz w:val="24"/>
          <w:szCs w:val="24"/>
        </w:rPr>
        <w:t xml:space="preserve"> леса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занимают 171,8 тыс. га – 99,4% всей территории и район является наиболее лесным 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районе. Лесные массивы окружают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По целевому назначению и категориям 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преобладают эксплуатационные леса площадью 153,6тыс.га.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западные массивы лесного фонда взяты в аренду для заготовки древесины. Основная часть лесного фонда взята в аренду для заготовки </w:t>
      </w:r>
      <w:r w:rsidR="00854817" w:rsidRPr="004A62AD">
        <w:rPr>
          <w:rFonts w:ascii="Times New Roman" w:hAnsi="Times New Roman" w:cs="Times New Roman"/>
          <w:sz w:val="24"/>
          <w:szCs w:val="24"/>
        </w:rPr>
        <w:t>древесин</w:t>
      </w:r>
      <w:proofErr w:type="gramStart"/>
      <w:r w:rsidR="00854817" w:rsidRPr="004A62AD">
        <w:rPr>
          <w:rFonts w:ascii="Times New Roman" w:hAnsi="Times New Roman" w:cs="Times New Roman"/>
          <w:sz w:val="24"/>
          <w:szCs w:val="24"/>
        </w:rPr>
        <w:t xml:space="preserve">ы </w:t>
      </w:r>
      <w:r w:rsidRPr="004A62A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4817" w:rsidRPr="004A62AD">
        <w:rPr>
          <w:rFonts w:ascii="Times New Roman" w:hAnsi="Times New Roman" w:cs="Times New Roman"/>
          <w:sz w:val="24"/>
          <w:szCs w:val="24"/>
        </w:rPr>
        <w:t>СибФорестТрейд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».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Существенной проблемой лесного хозяйства муниципального образования 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района является недостаточная эффективность использования лесных ресурсов. Расчетная лесосека в настоящее время используется всего на </w:t>
      </w:r>
      <w:r w:rsidR="00854817" w:rsidRPr="004A62AD">
        <w:rPr>
          <w:rFonts w:ascii="Times New Roman" w:hAnsi="Times New Roman" w:cs="Times New Roman"/>
          <w:sz w:val="24"/>
          <w:szCs w:val="24"/>
        </w:rPr>
        <w:t>40</w:t>
      </w:r>
      <w:r w:rsidRPr="004A62AD">
        <w:rPr>
          <w:rFonts w:ascii="Times New Roman" w:hAnsi="Times New Roman" w:cs="Times New Roman"/>
          <w:sz w:val="24"/>
          <w:szCs w:val="24"/>
        </w:rPr>
        <w:t>% и есть значительные резервы для возможного увеличения заготовки древесины, но объемы заготовок ограничены внутренним потреблением.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Помимо основного назначения лесов – удовлетворения потребности в древесине, в лесах осуществляются различные побочные пользования (сенокошение, пастьба скота, заготовка лекарственно-технического сырья, сбор грибов и ягод).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Особое значение имеет такой вид использования лесов как заготовка пищевых лесных ресурсов и сбор лекарственных растений. На территории лесничества большое распространение имеют такие ягоды, как брусника, клюква и черная смородина. Урожайность клюквы в кедровниках средней тайги на переходных клюквенно-осоковых сфагновых болотах колеблется от 102 до 480 кг/га и в среднем составляет 180 кг/га; на верховых клюквенно-осоково-сфагновых болотах колеблется от 92 до 270 кг/га и в среднем составляет 130 кг/га. В условиях транспортной недоступности территории, особенно для промышленной заготовки брусники и клюквы, необходима организация временных баз с использованием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высокопроходимых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видов транспорта.</w:t>
      </w:r>
    </w:p>
    <w:p w:rsidR="006D6ADE" w:rsidRPr="004A62AD" w:rsidRDefault="006D6ADE" w:rsidP="002B07C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="00854817" w:rsidRPr="004A62A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="00854817" w:rsidRPr="004A62AD">
        <w:rPr>
          <w:rFonts w:ascii="Times New Roman" w:hAnsi="Times New Roman" w:cs="Times New Roman"/>
          <w:sz w:val="24"/>
          <w:szCs w:val="24"/>
        </w:rPr>
        <w:t xml:space="preserve"> МО</w:t>
      </w:r>
      <w:r w:rsidRPr="004A62AD">
        <w:rPr>
          <w:rFonts w:ascii="Times New Roman" w:hAnsi="Times New Roman" w:cs="Times New Roman"/>
          <w:sz w:val="24"/>
          <w:szCs w:val="24"/>
        </w:rPr>
        <w:t xml:space="preserve"> система заготовительных пунктов отсутствует. Сбор дикоросов местным населением в лесных массивах для личного потребления не </w:t>
      </w:r>
      <w:r w:rsidRPr="004A62AD">
        <w:rPr>
          <w:rFonts w:ascii="Times New Roman" w:hAnsi="Times New Roman" w:cs="Times New Roman"/>
          <w:sz w:val="24"/>
          <w:szCs w:val="24"/>
        </w:rPr>
        <w:lastRenderedPageBreak/>
        <w:t>лицензируется и посещение больших частей лесов практически не контролируется. На перспективу возможна организация небольших промыслово-заготовительных пунктов для трудоустройства местного и сезонного населения.</w:t>
      </w:r>
    </w:p>
    <w:p w:rsidR="00284C3F" w:rsidRPr="004A62AD" w:rsidRDefault="00284C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2.9.8. Уровень развития потребительского рынка.</w:t>
      </w:r>
    </w:p>
    <w:p w:rsidR="007E0967" w:rsidRPr="004A62AD" w:rsidRDefault="006D6ADE" w:rsidP="001351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Н</w:t>
      </w:r>
      <w:r w:rsidRPr="004A62AD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A62AD">
        <w:rPr>
          <w:rFonts w:ascii="Times New Roman" w:hAnsi="Times New Roman" w:cs="Times New Roman"/>
          <w:sz w:val="24"/>
          <w:szCs w:val="24"/>
        </w:rPr>
        <w:t xml:space="preserve"> отсутствуют предприятия</w:t>
      </w:r>
      <w:r w:rsidRPr="004A62AD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питания, бытового обслуживания населения, пищевых производств</w:t>
      </w:r>
      <w:r w:rsidRPr="004A62AD">
        <w:rPr>
          <w:rFonts w:ascii="Times New Roman" w:hAnsi="Times New Roman" w:cs="Times New Roman"/>
          <w:sz w:val="24"/>
          <w:szCs w:val="24"/>
        </w:rPr>
        <w:t xml:space="preserve">. </w:t>
      </w:r>
      <w:r w:rsidRPr="004A62A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4A62A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A62AD">
        <w:rPr>
          <w:rFonts w:ascii="Times New Roman" w:eastAsia="Calibri" w:hAnsi="Times New Roman" w:cs="Times New Roman"/>
          <w:sz w:val="24"/>
          <w:szCs w:val="24"/>
        </w:rPr>
        <w:t>поселения расположены: продовольственных магазинов</w:t>
      </w:r>
      <w:r w:rsidRPr="004A62AD">
        <w:rPr>
          <w:rFonts w:ascii="Times New Roman" w:hAnsi="Times New Roman" w:cs="Times New Roman"/>
          <w:sz w:val="24"/>
          <w:szCs w:val="24"/>
        </w:rPr>
        <w:t xml:space="preserve"> – </w:t>
      </w:r>
      <w:r w:rsidR="00F45195" w:rsidRPr="004A62AD">
        <w:rPr>
          <w:rFonts w:ascii="Times New Roman" w:hAnsi="Times New Roman" w:cs="Times New Roman"/>
          <w:sz w:val="24"/>
          <w:szCs w:val="24"/>
        </w:rPr>
        <w:t>10,</w:t>
      </w:r>
      <w:r w:rsidRPr="004A62AD">
        <w:rPr>
          <w:rFonts w:ascii="Times New Roman" w:eastAsia="Calibri" w:hAnsi="Times New Roman" w:cs="Times New Roman"/>
          <w:sz w:val="24"/>
          <w:szCs w:val="24"/>
        </w:rPr>
        <w:t xml:space="preserve"> непродовольственных –</w:t>
      </w:r>
      <w:r w:rsidR="007218B3" w:rsidRPr="004A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195" w:rsidRPr="004A62AD">
        <w:rPr>
          <w:rFonts w:ascii="Times New Roman" w:hAnsi="Times New Roman" w:cs="Times New Roman"/>
          <w:sz w:val="24"/>
          <w:szCs w:val="24"/>
        </w:rPr>
        <w:t>9</w:t>
      </w:r>
      <w:r w:rsidR="001351AA">
        <w:rPr>
          <w:rFonts w:ascii="Times New Roman" w:hAnsi="Times New Roman" w:cs="Times New Roman"/>
          <w:sz w:val="24"/>
          <w:szCs w:val="24"/>
        </w:rPr>
        <w:t>, хлебопекарни – 3 шт.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eastAsia="Calibri" w:hAnsi="Times New Roman" w:cs="Times New Roman"/>
          <w:sz w:val="24"/>
          <w:szCs w:val="24"/>
        </w:rPr>
        <w:t>Розничная торговля в поселении активно развивается, быстро реагируя на изменения уровня жизни населения и требования, предъявляемые потребителем.</w:t>
      </w:r>
      <w:r w:rsidRPr="004A62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сельском поселении оказываются платные услуги: парикмахерские услуги, платные культурно-массовые мероприятия</w:t>
      </w:r>
      <w:r w:rsidR="00364B2F" w:rsidRPr="004A62AD">
        <w:rPr>
          <w:rFonts w:ascii="Times New Roman" w:hAnsi="Times New Roman" w:cs="Times New Roman"/>
          <w:sz w:val="24"/>
          <w:szCs w:val="24"/>
        </w:rPr>
        <w:t>,</w:t>
      </w:r>
      <w:r w:rsidR="00B82C2A" w:rsidRPr="004A62AD">
        <w:rPr>
          <w:rFonts w:ascii="Times New Roman" w:hAnsi="Times New Roman" w:cs="Times New Roman"/>
          <w:sz w:val="24"/>
          <w:szCs w:val="24"/>
        </w:rPr>
        <w:t xml:space="preserve"> которые проходят в «К</w:t>
      </w:r>
      <w:r w:rsidRPr="004A62AD">
        <w:rPr>
          <w:rFonts w:ascii="Times New Roman" w:hAnsi="Times New Roman" w:cs="Times New Roman"/>
          <w:sz w:val="24"/>
          <w:szCs w:val="24"/>
        </w:rPr>
        <w:t xml:space="preserve">ультурно Досуговом Центре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МО».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функционирует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Среднемуйская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сельская библиотека, расположенная в здании </w:t>
      </w:r>
      <w:r w:rsidR="0015622D" w:rsidRPr="004A62AD">
        <w:rPr>
          <w:rFonts w:ascii="Times New Roman" w:hAnsi="Times New Roman" w:cs="Times New Roman"/>
          <w:sz w:val="24"/>
          <w:szCs w:val="24"/>
        </w:rPr>
        <w:t>КДЦ</w:t>
      </w:r>
      <w:r w:rsidRPr="004A62AD">
        <w:rPr>
          <w:rFonts w:ascii="Times New Roman" w:hAnsi="Times New Roman" w:cs="Times New Roman"/>
          <w:sz w:val="24"/>
          <w:szCs w:val="24"/>
        </w:rPr>
        <w:t xml:space="preserve">. Книжный фонд </w:t>
      </w:r>
      <w:r w:rsidR="0015622D" w:rsidRPr="004A62AD">
        <w:rPr>
          <w:rFonts w:ascii="Times New Roman" w:hAnsi="Times New Roman" w:cs="Times New Roman"/>
          <w:sz w:val="24"/>
          <w:szCs w:val="24"/>
        </w:rPr>
        <w:t>библиотеки насчитывает 7389 экземпляра.</w:t>
      </w:r>
      <w:r w:rsidR="001351AA">
        <w:rPr>
          <w:rFonts w:ascii="Times New Roman" w:hAnsi="Times New Roman" w:cs="Times New Roman"/>
          <w:sz w:val="24"/>
          <w:szCs w:val="24"/>
        </w:rPr>
        <w:t xml:space="preserve">  </w:t>
      </w:r>
      <w:r w:rsidRPr="004A6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D6ADE" w:rsidRPr="004A62AD" w:rsidRDefault="006D6ADE" w:rsidP="002B07C2">
      <w:pPr>
        <w:tabs>
          <w:tab w:val="left" w:pos="43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eastAsia="Calibri" w:hAnsi="Times New Roman" w:cs="Times New Roman"/>
          <w:sz w:val="24"/>
          <w:szCs w:val="24"/>
        </w:rPr>
        <w:t>Сегодня жители поселения пользуются платными услугами в сфере здравоохранения, услугами связи, транспортными усл</w:t>
      </w:r>
      <w:r w:rsidRPr="004A62AD">
        <w:rPr>
          <w:rFonts w:ascii="Times New Roman" w:hAnsi="Times New Roman" w:cs="Times New Roman"/>
          <w:sz w:val="24"/>
          <w:szCs w:val="24"/>
        </w:rPr>
        <w:t>угами.</w:t>
      </w:r>
      <w:r w:rsidR="00C1502E" w:rsidRPr="004A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E09" w:rsidRPr="004A62AD" w:rsidRDefault="00C1502E" w:rsidP="002B07C2">
      <w:pPr>
        <w:tabs>
          <w:tab w:val="left" w:pos="43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поселении отсутствуют:</w:t>
      </w:r>
      <w:r w:rsidR="00426E09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B8277C" w:rsidRPr="004A62AD">
        <w:rPr>
          <w:rFonts w:ascii="Times New Roman" w:hAnsi="Times New Roman" w:cs="Times New Roman"/>
          <w:sz w:val="24"/>
          <w:szCs w:val="24"/>
        </w:rPr>
        <w:t>мастерские по ремонту бытовой и электронной техники, кафе, мастерские по пошиву и ремонту одежды и обуви.</w:t>
      </w:r>
      <w:r w:rsidR="00426E09" w:rsidRPr="004A62AD">
        <w:rPr>
          <w:rFonts w:ascii="Times New Roman" w:hAnsi="Times New Roman" w:cs="Times New Roman"/>
          <w:sz w:val="24"/>
          <w:szCs w:val="24"/>
        </w:rPr>
        <w:t xml:space="preserve"> Есть необходимость в обеспечении населения мебелью, бытовой техникой.</w:t>
      </w:r>
    </w:p>
    <w:p w:rsidR="00284C3F" w:rsidRPr="004A62AD" w:rsidRDefault="00284C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3F" w:rsidRPr="004A62AD" w:rsidRDefault="00284C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Уровень развития жилищно-коммунального хозяйства.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2AD">
        <w:rPr>
          <w:rFonts w:ascii="Times New Roman" w:eastAsia="Calibri" w:hAnsi="Times New Roman" w:cs="Times New Roman"/>
          <w:bCs/>
          <w:sz w:val="24"/>
          <w:szCs w:val="24"/>
        </w:rPr>
        <w:t>В структуре расходов бюджета</w:t>
      </w:r>
      <w:r w:rsidR="00426E09" w:rsidRPr="004A62AD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1332BB" w:rsidRPr="004A62AD">
        <w:rPr>
          <w:rFonts w:ascii="Times New Roman" w:eastAsia="Calibri" w:hAnsi="Times New Roman" w:cs="Times New Roman"/>
          <w:bCs/>
          <w:sz w:val="24"/>
          <w:szCs w:val="24"/>
        </w:rPr>
        <w:t>2017-2018гг</w:t>
      </w:r>
      <w:r w:rsidRPr="004A62AD">
        <w:rPr>
          <w:rFonts w:ascii="Times New Roman" w:eastAsia="Calibri" w:hAnsi="Times New Roman" w:cs="Times New Roman"/>
          <w:bCs/>
          <w:sz w:val="24"/>
          <w:szCs w:val="24"/>
        </w:rPr>
        <w:t xml:space="preserve"> финансирование расходов на Ж</w:t>
      </w:r>
      <w:r w:rsidR="001332BB" w:rsidRPr="004A62AD">
        <w:rPr>
          <w:rFonts w:ascii="Times New Roman" w:eastAsia="Calibri" w:hAnsi="Times New Roman" w:cs="Times New Roman"/>
          <w:bCs/>
          <w:sz w:val="24"/>
          <w:szCs w:val="24"/>
        </w:rPr>
        <w:t>КХ составляло 86%</w:t>
      </w:r>
    </w:p>
    <w:p w:rsidR="006D6ADE" w:rsidRPr="004A62AD" w:rsidRDefault="006D6ADE" w:rsidP="002B07C2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>С целью повышения эффективности использования территории поселения,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</w:p>
    <w:p w:rsidR="006D6ADE" w:rsidRPr="004A62AD" w:rsidRDefault="006D6ADE" w:rsidP="002B07C2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строительство, осуществление земельного </w:t>
      </w:r>
      <w:proofErr w:type="gramStart"/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контроля </w:t>
      </w:r>
      <w:r w:rsidRPr="004A6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gramEnd"/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использованием земель. 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A62AD">
        <w:rPr>
          <w:rFonts w:ascii="Times New Roman" w:eastAsia="Calibri" w:hAnsi="Times New Roman" w:cs="Times New Roman"/>
          <w:spacing w:val="-2"/>
          <w:sz w:val="24"/>
          <w:szCs w:val="24"/>
        </w:rPr>
        <w:t>В целях упорядочения использования земель сельскохозяйственного назначения, способствующего экономической эффективности использования территории поселения, будет производиться выдел невостребованной части, находящихся в долевой собственности, земельных участков из земель сельскохозяйственного назначения, для последующего оформления права собственности поселения на эти земельные участки.</w:t>
      </w:r>
    </w:p>
    <w:p w:rsidR="006D6ADE" w:rsidRPr="004A62AD" w:rsidRDefault="006D6ADE" w:rsidP="002B07C2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2AD">
        <w:rPr>
          <w:rFonts w:ascii="Times New Roman" w:eastAsia="Calibri" w:hAnsi="Times New Roman" w:cs="Times New Roman"/>
          <w:bCs/>
          <w:sz w:val="24"/>
          <w:szCs w:val="24"/>
        </w:rPr>
        <w:t>На территории поселения имеются большие запасы строительных песков, действуют 2 песчаных карьера.</w:t>
      </w:r>
    </w:p>
    <w:p w:rsidR="006D6ADE" w:rsidRPr="004A62AD" w:rsidRDefault="006D6AD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2AD">
        <w:rPr>
          <w:rFonts w:ascii="Times New Roman" w:eastAsia="Calibri" w:hAnsi="Times New Roman" w:cs="Times New Roman"/>
          <w:bCs/>
          <w:sz w:val="24"/>
          <w:szCs w:val="24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территории.</w:t>
      </w:r>
    </w:p>
    <w:p w:rsidR="00DB533F" w:rsidRDefault="00DB533F" w:rsidP="00DB53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3F" w:rsidRDefault="00DB533F" w:rsidP="00DB53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3F" w:rsidRDefault="00284C3F" w:rsidP="00DB53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2.11. Оценка состояния окружающей среды.</w:t>
      </w:r>
    </w:p>
    <w:p w:rsidR="003567F2" w:rsidRPr="00DB533F" w:rsidRDefault="003567F2" w:rsidP="00DB53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</w:rPr>
        <w:t>Одним из главных показателей качества окружающей среды, непосредственным образом, влияющим на здоровье комфортность жизни людей, является состояние атмосферного давления.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Данные об объёмах выбросов загрязняющих веществ в атмосферный воздух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отсутствуют.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Загрязнителями воздушного бассейна 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коммунально-складские объекты, автотранспорт и дымовые газы печного отопления, лесные пожары.</w:t>
      </w:r>
      <w:r w:rsidR="00DA6834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</w:rPr>
        <w:t xml:space="preserve">В целом, состояние атмосферного воздуха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можно охарактеризовать как благоприятное</w:t>
      </w:r>
      <w:r w:rsidR="00886AE2" w:rsidRPr="004A62AD">
        <w:rPr>
          <w:rFonts w:ascii="Times New Roman" w:hAnsi="Times New Roman" w:cs="Times New Roman"/>
          <w:sz w:val="24"/>
          <w:szCs w:val="24"/>
        </w:rPr>
        <w:t>.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Сведения о количестве отходов, ежегодно образующихся на рассматриваемой территории, отсутствуют.  Специализированных предприятий по очистке и механизированной уборке территории нет, уборка ТБО осуществляется населением самостоятельно. В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проводятся месячники санитарной очистки, в ходе которых происходит очистка территории от мусора.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определено место складирования бытовых отходов – свалка ТБО расположена на </w:t>
      </w:r>
      <w:r w:rsidR="00DA6834" w:rsidRPr="004A62AD">
        <w:rPr>
          <w:rFonts w:ascii="Times New Roman" w:hAnsi="Times New Roman" w:cs="Times New Roman"/>
          <w:sz w:val="24"/>
          <w:szCs w:val="24"/>
        </w:rPr>
        <w:t xml:space="preserve">расстоянии 2 км к востоку от </w:t>
      </w:r>
      <w:proofErr w:type="spellStart"/>
      <w:r w:rsidR="00DA6834" w:rsidRPr="004A62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A6834" w:rsidRPr="004A62AD">
        <w:rPr>
          <w:rFonts w:ascii="Times New Roman" w:hAnsi="Times New Roman" w:cs="Times New Roman"/>
          <w:sz w:val="24"/>
          <w:szCs w:val="24"/>
        </w:rPr>
        <w:t>.</w:t>
      </w:r>
      <w:r w:rsidRPr="004A6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>. Расстояние до ближайшего водного объекта (</w:t>
      </w:r>
      <w:proofErr w:type="spellStart"/>
      <w:r w:rsidRPr="004A62A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) – 0,3 км. Процент заполнения – </w:t>
      </w:r>
      <w:r w:rsidR="00886AE2" w:rsidRPr="004A62AD">
        <w:rPr>
          <w:rFonts w:ascii="Times New Roman" w:hAnsi="Times New Roman" w:cs="Times New Roman"/>
          <w:sz w:val="24"/>
          <w:szCs w:val="24"/>
        </w:rPr>
        <w:t>80%.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Свалка несанкционированная, эксплуатируется без предварительного проектированная,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</w:t>
      </w:r>
      <w:r w:rsidR="00DA6834" w:rsidRPr="004A62AD">
        <w:rPr>
          <w:rFonts w:ascii="Times New Roman" w:hAnsi="Times New Roman" w:cs="Times New Roman"/>
          <w:sz w:val="24"/>
          <w:szCs w:val="24"/>
        </w:rPr>
        <w:t>не утилизируемой</w:t>
      </w:r>
      <w:r w:rsidR="00E247EA" w:rsidRPr="004A62AD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247EA" w:rsidRPr="004A62AD" w:rsidRDefault="00E247EA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C3F" w:rsidRPr="004A62AD" w:rsidRDefault="00284C3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Оценка текущих инвестиций в развитие экономики и социальной сферы муниципального образования.</w:t>
      </w:r>
    </w:p>
    <w:p w:rsidR="00E247EA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Розничной торговле</w:t>
      </w:r>
      <w:r w:rsidR="00A7565C" w:rsidRPr="004A62AD">
        <w:rPr>
          <w:rFonts w:ascii="Times New Roman" w:hAnsi="Times New Roman" w:cs="Times New Roman"/>
          <w:sz w:val="24"/>
          <w:szCs w:val="24"/>
        </w:rPr>
        <w:t>й</w:t>
      </w:r>
      <w:r w:rsidRPr="004A62AD">
        <w:rPr>
          <w:rFonts w:ascii="Times New Roman" w:hAnsi="Times New Roman" w:cs="Times New Roman"/>
          <w:sz w:val="24"/>
          <w:szCs w:val="24"/>
        </w:rPr>
        <w:t xml:space="preserve"> на территории МО занимается 1</w:t>
      </w:r>
      <w:r w:rsidR="00A7565C" w:rsidRPr="004A62AD">
        <w:rPr>
          <w:rFonts w:ascii="Times New Roman" w:hAnsi="Times New Roman" w:cs="Times New Roman"/>
          <w:sz w:val="24"/>
          <w:szCs w:val="24"/>
        </w:rPr>
        <w:t>3</w:t>
      </w:r>
      <w:r w:rsidRPr="004A62A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Число </w:t>
      </w:r>
      <w:proofErr w:type="gramStart"/>
      <w:r w:rsidRPr="004A62A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A62AD">
        <w:rPr>
          <w:rFonts w:ascii="Times New Roman" w:hAnsi="Times New Roman" w:cs="Times New Roman"/>
          <w:sz w:val="24"/>
          <w:szCs w:val="24"/>
        </w:rPr>
        <w:t xml:space="preserve"> в торговле </w:t>
      </w:r>
      <w:r w:rsidR="00A7565C" w:rsidRPr="004A62AD">
        <w:rPr>
          <w:rFonts w:ascii="Times New Roman" w:hAnsi="Times New Roman" w:cs="Times New Roman"/>
          <w:sz w:val="24"/>
          <w:szCs w:val="24"/>
        </w:rPr>
        <w:t>37</w:t>
      </w:r>
      <w:r w:rsidRPr="004A62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7565C" w:rsidRPr="004A62AD">
        <w:rPr>
          <w:rFonts w:ascii="Times New Roman" w:hAnsi="Times New Roman" w:cs="Times New Roman"/>
          <w:sz w:val="24"/>
          <w:szCs w:val="24"/>
        </w:rPr>
        <w:t>а</w:t>
      </w:r>
      <w:r w:rsidRPr="004A62AD">
        <w:rPr>
          <w:rFonts w:ascii="Times New Roman" w:hAnsi="Times New Roman" w:cs="Times New Roman"/>
          <w:sz w:val="24"/>
          <w:szCs w:val="24"/>
        </w:rPr>
        <w:t>. Розничная торговля представлена различными видами продуктов и большим ассортиментом промышленных товаров. Есть необходимость в обеспечении населения мебелью, бытовой техникой.</w:t>
      </w:r>
    </w:p>
    <w:p w:rsidR="00E247EA" w:rsidRPr="004A62AD" w:rsidRDefault="00E247EA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eastAsia="Calibri" w:hAnsi="Times New Roman" w:cs="Times New Roman"/>
          <w:color w:val="000000"/>
          <w:sz w:val="24"/>
          <w:szCs w:val="24"/>
        </w:rPr>
        <w:t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3567F2" w:rsidRPr="004A62AD" w:rsidRDefault="003567F2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hAnsi="Times New Roman" w:cs="Times New Roman"/>
          <w:sz w:val="24"/>
          <w:szCs w:val="24"/>
        </w:rPr>
        <w:t>В дальнейшем необходимо развитие сфер бытового обслуживания по ремонту холодильного оборудования, телевизоров, обуви, одежды, печей.</w:t>
      </w:r>
    </w:p>
    <w:p w:rsidR="00C71490" w:rsidRPr="004A62AD" w:rsidRDefault="00C71490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CC6" w:rsidRPr="004A62AD" w:rsidRDefault="0078580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284C3F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проблемы социально-экономического развития муниципаль</w:t>
      </w:r>
      <w:r w:rsidR="00CE4CC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образования.</w:t>
      </w:r>
    </w:p>
    <w:p w:rsidR="00664B89" w:rsidRPr="004A62AD" w:rsidRDefault="00664B89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управления социально-экономическими процессами </w:t>
      </w:r>
      <w:proofErr w:type="spellStart"/>
      <w:r w:rsidR="00B76D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B76D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SWOT анализ в ходе которого были выявлены сильные и слабые стороны, возможности и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в процессе управления. Главной целью проведения анализа является определение основных направлений развития сельского поселения</w:t>
      </w:r>
      <w:r w:rsidR="00B76D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повышения  уровня  жизни  населения.</w:t>
      </w:r>
    </w:p>
    <w:p w:rsidR="004A469F" w:rsidRPr="004A62AD" w:rsidRDefault="00664B89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SWOT анализ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664B89" w:rsidRPr="004A62AD" w:rsidTr="001351AA">
        <w:tc>
          <w:tcPr>
            <w:tcW w:w="4962" w:type="dxa"/>
          </w:tcPr>
          <w:p w:rsidR="00664B89" w:rsidRPr="004A62AD" w:rsidRDefault="00664B89" w:rsidP="002B07C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 (S)</w:t>
            </w:r>
          </w:p>
          <w:p w:rsidR="00E247EA" w:rsidRPr="004A62AD" w:rsidRDefault="00B76D3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640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от общей численности населения)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DBA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8B" w:rsidRPr="004A62AD" w:rsidRDefault="00C439EA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жилищного строительства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8B" w:rsidRPr="004A62AD" w:rsidRDefault="00C439EA" w:rsidP="001351AA">
            <w:pPr>
              <w:pStyle w:val="21"/>
              <w:spacing w:line="276" w:lineRule="auto"/>
              <w:ind w:firstLine="0"/>
              <w:contextualSpacing/>
              <w:rPr>
                <w:szCs w:val="24"/>
              </w:rPr>
            </w:pPr>
            <w:r w:rsidRPr="004A62AD">
              <w:rPr>
                <w:rFonts w:eastAsia="Times New Roman"/>
                <w:szCs w:val="24"/>
              </w:rPr>
              <w:t>3.</w:t>
            </w:r>
            <w:r w:rsidR="00C11E8B" w:rsidRPr="004A62AD">
              <w:rPr>
                <w:szCs w:val="24"/>
              </w:rPr>
              <w:t>низкая  доля ветхого жилья</w:t>
            </w:r>
            <w:r w:rsidR="00B34DBA" w:rsidRPr="004A62AD">
              <w:rPr>
                <w:szCs w:val="24"/>
              </w:rPr>
              <w:t>, аварийное жилье отсутствует</w:t>
            </w:r>
            <w:r w:rsidR="00C11E8B" w:rsidRPr="004A62AD">
              <w:rPr>
                <w:szCs w:val="24"/>
              </w:rPr>
              <w:t>;</w:t>
            </w:r>
          </w:p>
          <w:p w:rsidR="00C439EA" w:rsidRPr="004A62AD" w:rsidRDefault="00C439EA" w:rsidP="001351A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894" w:rsidRPr="004A6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значительных природных ресурсов </w:t>
            </w:r>
            <w:r w:rsidR="00693894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 высокая </w:t>
            </w:r>
            <w:proofErr w:type="spellStart"/>
            <w:r w:rsidR="00693894" w:rsidRPr="004A62AD">
              <w:rPr>
                <w:rFonts w:ascii="Times New Roman" w:hAnsi="Times New Roman" w:cs="Times New Roman"/>
                <w:sz w:val="24"/>
                <w:szCs w:val="24"/>
              </w:rPr>
              <w:t>залесенность</w:t>
            </w:r>
            <w:proofErr w:type="spellEnd"/>
            <w:r w:rsidR="00693894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высокая продуктивность лесов, устойчивый спрос на древес</w:t>
            </w: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ину и продукцию лесопереработки;</w:t>
            </w:r>
          </w:p>
          <w:p w:rsidR="00664B89" w:rsidRPr="004A62AD" w:rsidRDefault="00C439EA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3894" w:rsidRPr="004A62AD">
              <w:rPr>
                <w:rFonts w:ascii="Times New Roman" w:hAnsi="Times New Roman" w:cs="Times New Roman"/>
                <w:sz w:val="24"/>
                <w:szCs w:val="24"/>
              </w:rPr>
              <w:t>наличие возобновляемых ресурсов растительного мира (</w:t>
            </w:r>
            <w:proofErr w:type="spellStart"/>
            <w:r w:rsidR="00693894" w:rsidRPr="004A62AD">
              <w:rPr>
                <w:rFonts w:ascii="Times New Roman" w:hAnsi="Times New Roman" w:cs="Times New Roman"/>
                <w:sz w:val="24"/>
                <w:szCs w:val="24"/>
              </w:rPr>
              <w:t>недревесные</w:t>
            </w:r>
            <w:proofErr w:type="spellEnd"/>
            <w:r w:rsidR="00693894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леса), наличие земельных и водных ресурсов для развития сел</w:t>
            </w: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производства.</w:t>
            </w:r>
          </w:p>
        </w:tc>
        <w:tc>
          <w:tcPr>
            <w:tcW w:w="5244" w:type="dxa"/>
          </w:tcPr>
          <w:p w:rsidR="00664B89" w:rsidRPr="004A62AD" w:rsidRDefault="00664B89" w:rsidP="002B07C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 (W)</w:t>
            </w:r>
          </w:p>
          <w:p w:rsidR="00C11E8B" w:rsidRPr="004A62AD" w:rsidRDefault="00C439EA" w:rsidP="001351AA">
            <w:pPr>
              <w:pStyle w:val="a7"/>
              <w:tabs>
                <w:tab w:val="num" w:pos="360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4A62AD">
              <w:t>1.</w:t>
            </w:r>
            <w:r w:rsidR="00C11E8B" w:rsidRPr="004A62AD">
              <w:t>низкий уровень развития промышле</w:t>
            </w:r>
            <w:r w:rsidRPr="004A62AD">
              <w:t xml:space="preserve">нного производства, отсутствие </w:t>
            </w:r>
            <w:r w:rsidR="00C11E8B" w:rsidRPr="004A62AD">
              <w:t>перерабатывающих производств;</w:t>
            </w:r>
          </w:p>
          <w:p w:rsidR="00C11E8B" w:rsidRPr="004A62AD" w:rsidRDefault="00C439EA" w:rsidP="001351AA">
            <w:pPr>
              <w:pStyle w:val="a7"/>
              <w:tabs>
                <w:tab w:val="num" w:pos="360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4A62AD">
              <w:t>2.</w:t>
            </w:r>
            <w:r w:rsidR="00C11E8B" w:rsidRPr="004A62AD">
              <w:t>отсутствие рынков сбыта продукции личных подсобных хозяйств;</w:t>
            </w:r>
          </w:p>
          <w:p w:rsidR="005C67DF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развита сфера переработки сельскохозяйственной продукции;</w:t>
            </w:r>
          </w:p>
          <w:p w:rsidR="008754E7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9EA" w:rsidRPr="004A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бюджета;</w:t>
            </w:r>
          </w:p>
          <w:p w:rsidR="008754E7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9EA" w:rsidRPr="004A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4E7" w:rsidRPr="004A62A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обновления материал</w:t>
            </w:r>
            <w:r w:rsidR="00C439EA" w:rsidRPr="004A62AD">
              <w:rPr>
                <w:rFonts w:ascii="Times New Roman" w:hAnsi="Times New Roman" w:cs="Times New Roman"/>
                <w:sz w:val="24"/>
                <w:szCs w:val="24"/>
              </w:rPr>
              <w:t>ьно-технической базы учреждений;</w:t>
            </w:r>
          </w:p>
          <w:p w:rsidR="00C11E8B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9EA" w:rsidRPr="004A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качество дорожной сети</w:t>
            </w:r>
            <w:r w:rsidR="00C439EA" w:rsidRPr="004A6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B79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0B7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20B7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заработная плата (относительно</w:t>
            </w:r>
            <w:proofErr w:type="gramEnd"/>
          </w:p>
          <w:p w:rsidR="00F20B79" w:rsidRPr="004A62AD" w:rsidRDefault="00F20B7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средних показателей </w:t>
            </w:r>
            <w:r w:rsidR="00E247EA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439EA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Средний доход на душу населения ниже прожиточного минимума;</w:t>
            </w:r>
          </w:p>
          <w:p w:rsidR="005C67DF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67DF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Дефицит квалифицированных кадров.</w:t>
            </w:r>
          </w:p>
          <w:p w:rsidR="00BF157E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.Отток трудоспособного населения в связи с поиском перспективы карьерного</w:t>
            </w:r>
          </w:p>
          <w:p w:rsidR="00BF157E" w:rsidRPr="004A62AD" w:rsidRDefault="00BF157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и более высокой заработной платы</w:t>
            </w:r>
            <w:r w:rsidR="003C045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57E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.Слабое развитие форм участия населения</w:t>
            </w:r>
          </w:p>
          <w:p w:rsidR="00BF157E" w:rsidRPr="004A62AD" w:rsidRDefault="00BF157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местном самоуправлении.</w:t>
            </w:r>
          </w:p>
          <w:p w:rsidR="00664B89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фическое расположение сельского </w:t>
            </w:r>
            <w:r w:rsidR="00E01123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 w:rsidR="00E01123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-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удаленность от областного и районного 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центра.</w:t>
            </w:r>
          </w:p>
          <w:p w:rsidR="00664B89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 износ основных фондов</w:t>
            </w:r>
          </w:p>
          <w:p w:rsidR="00664B89" w:rsidRPr="004A62AD" w:rsidRDefault="00E01123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хозяйства;</w:t>
            </w:r>
          </w:p>
          <w:p w:rsidR="00A91184" w:rsidRPr="004A62AD" w:rsidRDefault="00E01123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Низкое качество питьевой воды;</w:t>
            </w:r>
          </w:p>
          <w:p w:rsidR="00664B89" w:rsidRPr="004A62AD" w:rsidRDefault="00E247EA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Высокий уровень безработицы.</w:t>
            </w:r>
          </w:p>
        </w:tc>
      </w:tr>
      <w:tr w:rsidR="00664B89" w:rsidRPr="004A62AD" w:rsidTr="001351AA">
        <w:tc>
          <w:tcPr>
            <w:tcW w:w="4962" w:type="dxa"/>
          </w:tcPr>
          <w:p w:rsidR="00664B89" w:rsidRPr="004A62AD" w:rsidRDefault="00664B89" w:rsidP="002B07C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(О)</w:t>
            </w:r>
          </w:p>
          <w:p w:rsidR="005C67DF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туризма.</w:t>
            </w:r>
          </w:p>
          <w:p w:rsidR="007A7408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платных социальных услуг;</w:t>
            </w:r>
          </w:p>
          <w:p w:rsidR="00BF157E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предпринимательства, малого</w:t>
            </w:r>
          </w:p>
          <w:p w:rsidR="00BF157E" w:rsidRPr="004A62AD" w:rsidRDefault="0080183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бизнеса, ЛПХ</w:t>
            </w:r>
            <w:r w:rsidR="005C67DF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 числа КФХ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57E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.Вовлечение в </w:t>
            </w:r>
            <w:proofErr w:type="gramStart"/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</w:t>
            </w:r>
            <w:proofErr w:type="gramEnd"/>
          </w:p>
          <w:p w:rsidR="00BF157E" w:rsidRPr="004A62AD" w:rsidRDefault="00BF157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занятых в экономике поселения </w:t>
            </w:r>
            <w:r w:rsidR="0080183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ресурсов;</w:t>
            </w:r>
          </w:p>
          <w:p w:rsidR="00BF157E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производств, направленных </w:t>
            </w:r>
            <w:proofErr w:type="gramStart"/>
            <w:r w:rsidR="00BF157E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03E24" w:rsidRPr="004A62AD" w:rsidRDefault="00BF157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природных ресурсов</w:t>
            </w:r>
            <w:r w:rsidR="00D03E24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 </w:t>
            </w:r>
            <w:proofErr w:type="spellStart"/>
            <w:r w:rsidR="00D03E24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сельскохозяйтсвенных</w:t>
            </w:r>
            <w:proofErr w:type="spellEnd"/>
            <w:proofErr w:type="gramEnd"/>
          </w:p>
          <w:p w:rsidR="00D03E24" w:rsidRPr="004A62AD" w:rsidRDefault="00D03E2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потребительских кооперативов по закупу аграрной продукции и дикоросов (грибов, ягод и ореха) и переработка  данной  продукции 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собственной</w:t>
            </w:r>
          </w:p>
          <w:p w:rsidR="00BF157E" w:rsidRPr="004A62AD" w:rsidRDefault="00D03E2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линии.);</w:t>
            </w:r>
          </w:p>
          <w:p w:rsidR="00C11E8B" w:rsidRPr="004A62AD" w:rsidRDefault="005C67DF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.использование участков лесного фонда </w:t>
            </w:r>
            <w:r w:rsidR="008F2269" w:rsidRPr="004A62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F2269" w:rsidRPr="004A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берега залива Кура </w:t>
            </w:r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>для культурно-оздоровительных, туристических целей,  создание инфраструктуры туризма, охоты и рыбалки;</w:t>
            </w:r>
          </w:p>
          <w:p w:rsidR="00C11E8B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7.благоустройство населённого пункта</w:t>
            </w:r>
          </w:p>
          <w:p w:rsidR="00C11E8B" w:rsidRPr="004A62AD" w:rsidRDefault="008F2269" w:rsidP="001351AA">
            <w:pPr>
              <w:pStyle w:val="Report"/>
              <w:spacing w:line="276" w:lineRule="auto"/>
              <w:ind w:firstLine="0"/>
              <w:contextualSpacing/>
            </w:pPr>
            <w:r w:rsidRPr="004A62AD">
              <w:t>8.</w:t>
            </w:r>
            <w:r w:rsidR="00C11E8B" w:rsidRPr="004A62AD">
              <w:t>привлечение дополнительных бюджетных инвестиций за счёт участия в государственных программах;</w:t>
            </w:r>
          </w:p>
          <w:p w:rsidR="00C11E8B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8B" w:rsidRPr="004A62AD">
              <w:rPr>
                <w:rFonts w:ascii="Times New Roman" w:hAnsi="Times New Roman" w:cs="Times New Roman"/>
                <w:sz w:val="24"/>
                <w:szCs w:val="24"/>
              </w:rPr>
              <w:t>. повышение уровня культуры, развитие массового спорта, организация досуга населения, в том числе молодёжи</w:t>
            </w:r>
            <w:r w:rsidRPr="004A6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B89" w:rsidRPr="004A62AD" w:rsidRDefault="00664B8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26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.Внедрение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энергосберегающих</w:t>
            </w:r>
            <w:proofErr w:type="gramEnd"/>
          </w:p>
          <w:p w:rsidR="00664B89" w:rsidRPr="004A62AD" w:rsidRDefault="00664B8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системе жилищно-</w:t>
            </w:r>
          </w:p>
          <w:p w:rsidR="00664B89" w:rsidRPr="004A62AD" w:rsidRDefault="00664B8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хозяйства;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Привлечение инвестиций, развитие государственно-частного партнерства.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эффективности</w:t>
            </w:r>
          </w:p>
          <w:p w:rsidR="00664B89" w:rsidRPr="004A62AD" w:rsidRDefault="00664B8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имущества</w:t>
            </w:r>
          </w:p>
        </w:tc>
        <w:tc>
          <w:tcPr>
            <w:tcW w:w="5244" w:type="dxa"/>
          </w:tcPr>
          <w:p w:rsidR="00664B89" w:rsidRPr="004A62AD" w:rsidRDefault="00664B89" w:rsidP="002B07C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Угрозы (Т)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демографической ситуации и</w:t>
            </w:r>
          </w:p>
          <w:p w:rsidR="00664B89" w:rsidRPr="004A62AD" w:rsidRDefault="00664B8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 квалифицированных кадров</w:t>
            </w:r>
            <w:r w:rsidR="008F226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.Снижение экономического потенциала и</w:t>
            </w:r>
          </w:p>
          <w:p w:rsidR="00664B89" w:rsidRPr="004A62AD" w:rsidRDefault="00664B8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темпов роста сельского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больных наркозависимых, </w:t>
            </w:r>
            <w:proofErr w:type="spellStart"/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алкоголязависимых</w:t>
            </w:r>
            <w:proofErr w:type="spellEnd"/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</w:t>
            </w:r>
            <w:proofErr w:type="gramStart"/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B8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B8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3E24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 бю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джетных  сре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развития </w:t>
            </w:r>
            <w:r w:rsidR="00D03E24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жилищной и социальной сферы поселения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269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F2269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 на электроэнергию,</w:t>
            </w:r>
          </w:p>
          <w:p w:rsidR="008F2269" w:rsidRPr="004A62AD" w:rsidRDefault="008F2269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материалы.</w:t>
            </w:r>
          </w:p>
          <w:p w:rsidR="009B2B57" w:rsidRPr="004A62AD" w:rsidRDefault="009B2B57" w:rsidP="002B07C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51AA" w:rsidRDefault="001351AA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89" w:rsidRPr="004A62AD" w:rsidRDefault="00BF157E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стратегий социально-экономического развития экономики поселения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BF157E" w:rsidRPr="004A62AD" w:rsidTr="001351AA">
        <w:tc>
          <w:tcPr>
            <w:tcW w:w="4962" w:type="dxa"/>
          </w:tcPr>
          <w:p w:rsidR="00BF157E" w:rsidRPr="004A62AD" w:rsidRDefault="00BF157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 (как сильные стороны могут быть</w:t>
            </w:r>
            <w:proofErr w:type="gramEnd"/>
          </w:p>
          <w:p w:rsidR="00BF157E" w:rsidRPr="004A62AD" w:rsidRDefault="00BF157E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использованы для предотвращения угроз</w:t>
            </w:r>
            <w:proofErr w:type="gramEnd"/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заготовительной</w:t>
            </w:r>
            <w:proofErr w:type="gramEnd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93894" w:rsidRPr="004A62AD" w:rsidRDefault="00693894" w:rsidP="002B07C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перерабатывающей деятельности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2.Наличие природных ресурсов, земель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позволяет привлекать инвестиции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промышленных производств.</w:t>
            </w:r>
          </w:p>
          <w:p w:rsidR="007A7408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.Приоритетность в развитии сельского хозяйства увеличит эффективность использования имеющихся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 ресурсов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трудового потенциала поселения.</w:t>
            </w:r>
          </w:p>
          <w:p w:rsidR="007A7408" w:rsidRPr="004A62AD" w:rsidRDefault="00E617F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малого бизнеса позволит</w:t>
            </w:r>
          </w:p>
          <w:p w:rsidR="007A7408" w:rsidRPr="004A62AD" w:rsidRDefault="007A740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</w:t>
            </w:r>
            <w:r w:rsidR="009C4331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территорию поселения как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центр сельскохозяйственного</w:t>
            </w:r>
          </w:p>
          <w:p w:rsidR="007A7408" w:rsidRPr="004A62AD" w:rsidRDefault="007A740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производства.</w:t>
            </w:r>
          </w:p>
          <w:p w:rsidR="009C4331" w:rsidRPr="004A62AD" w:rsidRDefault="009C4331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5.Социальная  политика,  отвечающая  требованиям  современного  общества,</w:t>
            </w:r>
          </w:p>
          <w:p w:rsidR="009C4331" w:rsidRPr="004A62AD" w:rsidRDefault="009C4331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направленна на повышение комфорта и качества жизни населения в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</w:p>
          <w:p w:rsidR="009C4331" w:rsidRPr="001351AA" w:rsidRDefault="008A576A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13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44" w:type="dxa"/>
          </w:tcPr>
          <w:p w:rsidR="00A9118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WO (как слабые стороны мешают реализации</w:t>
            </w:r>
            <w:r w:rsidR="0013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возможности)</w:t>
            </w:r>
          </w:p>
          <w:p w:rsidR="009C4331" w:rsidRPr="004A62AD" w:rsidRDefault="00A91184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4331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рынков сбыта сельскохозяйственной продукции тормозит развитие ЛПХ.</w:t>
            </w:r>
          </w:p>
          <w:p w:rsidR="00693894" w:rsidRPr="004A62AD" w:rsidRDefault="009C4331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184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использования имущества сельского поселения.</w:t>
            </w:r>
          </w:p>
          <w:p w:rsidR="009B2B57" w:rsidRPr="004A62AD" w:rsidRDefault="009B2B57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3.удаленность от областного и районного центра, плохие дороги мешают развитию туризма, а так же развитию производств, направленных на использование природных ресурсов.</w:t>
            </w:r>
          </w:p>
          <w:p w:rsidR="009B2B57" w:rsidRPr="004A62AD" w:rsidRDefault="008A576A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A6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отсутствие инвестиционных площадок с полной необходимой инфраструктурой будет неблагоприятно отражаться над  инвестиционной  привлекательностью поселения. </w:t>
            </w:r>
          </w:p>
        </w:tc>
      </w:tr>
      <w:tr w:rsidR="00BF157E" w:rsidRPr="004A62AD" w:rsidTr="001351AA">
        <w:tc>
          <w:tcPr>
            <w:tcW w:w="4962" w:type="dxa"/>
          </w:tcPr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 (какие сильные стороны необходимо сохранять для предотвращения угроз)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основе имеющихся ресурсов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промышленное предприятие, способное существенно повысить доходность бюджета.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основу экономики развивать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высокопродуктивное сельское хозяйство.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Использовать рыночные ниши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малого предпринимательства.</w:t>
            </w:r>
          </w:p>
          <w:p w:rsidR="00693894" w:rsidRPr="004A62AD" w:rsidRDefault="00693894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1.Сохранение природного потенциала </w:t>
            </w: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F157E" w:rsidRPr="004A62AD" w:rsidRDefault="00693894" w:rsidP="001351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объектов и эксплуатации действующих.</w:t>
            </w:r>
          </w:p>
        </w:tc>
        <w:tc>
          <w:tcPr>
            <w:tcW w:w="5244" w:type="dxa"/>
          </w:tcPr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WT (что необхо</w:t>
            </w:r>
            <w:r w:rsidR="005559AD"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димо сделать для предотвращения </w:t>
            </w: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кризисных</w:t>
            </w:r>
            <w:r w:rsidR="005559AD"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явлений, вызванных проявлением </w:t>
            </w: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слабых сторон в условиях со</w:t>
            </w:r>
            <w:r w:rsidR="005559AD"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ответствующих </w:t>
            </w:r>
            <w:r w:rsidRPr="004A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угроз)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1.Старе</w:t>
            </w:r>
            <w:r w:rsidR="005559AD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кадров, предстоящий дефицит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в</w:t>
            </w:r>
            <w:r w:rsidR="005559AD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долгосрочной перспективе могут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осложнить</w:t>
            </w:r>
            <w:r w:rsidR="005559AD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экономики. Необходимо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</w:t>
            </w:r>
            <w:r w:rsidR="005559AD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 использовать имеющиеся трудовые ресурсы и привлекать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 кадры из других</w:t>
            </w:r>
          </w:p>
          <w:p w:rsidR="00693894" w:rsidRPr="004A62AD" w:rsidRDefault="00693894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регионов.</w:t>
            </w:r>
          </w:p>
          <w:p w:rsidR="007A7408" w:rsidRPr="004A62AD" w:rsidRDefault="005559AD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предприятий 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увеличения объема 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</w:t>
            </w:r>
            <w:proofErr w:type="gramStart"/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</w:t>
            </w:r>
            <w:proofErr w:type="gramEnd"/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дальнейшей переработки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57E" w:rsidRPr="004A62AD" w:rsidRDefault="005559AD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.Реализация муниципальной поддержки малого и среднего бизнеса</w:t>
            </w:r>
            <w:proofErr w:type="gramStart"/>
            <w:r w:rsidR="007A7408"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C2298" w:rsidRPr="004A62AD" w:rsidRDefault="009C2298" w:rsidP="001351A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уровня и качества жизни населения для перспективной, комфортной и благополучной жизни граждан. </w:t>
            </w:r>
          </w:p>
        </w:tc>
      </w:tr>
    </w:tbl>
    <w:p w:rsidR="004A469F" w:rsidRPr="004A62AD" w:rsidRDefault="004A469F" w:rsidP="002B07C2">
      <w:pPr>
        <w:tabs>
          <w:tab w:val="left" w:pos="213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проблемы: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анализа социально-экономического положения муниципального образования, сформирован перечень наиболее значимых проблем:</w:t>
      </w:r>
    </w:p>
    <w:p w:rsidR="008754E7" w:rsidRPr="004A62AD" w:rsidRDefault="001351AA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54E7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использования местных природных ресурсов, в том числе,  в связи с отсутствием возможности полной переработки местных природных ресурсов «на месте»;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инвестиционной привлекательности;</w:t>
      </w:r>
    </w:p>
    <w:p w:rsidR="008754E7" w:rsidRPr="004A62AD" w:rsidRDefault="008754E7" w:rsidP="001351A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91184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A9118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трудовых ресурсов по определенным рабочим специальностям из-за оттока в города, значительная доля населения с доходами ниже прожиточного минимума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престиж сельскохозяйственного труда;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проблема занятости населения, несоответствие спроса и предложения на рынке труда, «старение» квалифицированных кадров и низкий уровень обновления кадров в системе образования, здравоохранения</w:t>
      </w:r>
      <w:r w:rsidR="008C16B5" w:rsidRPr="004A62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C16B5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8C16B5" w:rsidRPr="004A62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Значительная доля населения с доходами ниже прожиточного минимума</w:t>
      </w:r>
      <w:r w:rsidRPr="004A62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754E7" w:rsidRPr="004A62AD" w:rsidRDefault="001351A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754E7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высокий уровень износа инженерной и коммунальной </w:t>
      </w:r>
      <w:r w:rsidR="00A91184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инфраструктуры, </w:t>
      </w:r>
      <w:r w:rsidR="008754E7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фондов хозяйствующих субъектов и недостаточное развитие материально-технической базы объектов социальной сферы;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 развитая </w:t>
      </w:r>
      <w:r w:rsidR="00B9157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инфраструктура, неудовлетворительное качество дорог;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недостаточный ур</w:t>
      </w:r>
      <w:r w:rsidR="009C2298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овень благоустройства населенного пункта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продовольственного рынка и (или) оборудованных торговых мест для торговли мясными и молочными продуктами с личных подворий;</w:t>
      </w:r>
    </w:p>
    <w:p w:rsidR="008C16B5" w:rsidRPr="004A62AD" w:rsidRDefault="008C16B5" w:rsidP="002B07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62AD">
        <w:rPr>
          <w:rFonts w:ascii="Times New Roman" w:hAnsi="Times New Roman" w:cs="Times New Roman"/>
          <w:sz w:val="24"/>
          <w:szCs w:val="24"/>
        </w:rPr>
        <w:t xml:space="preserve"> 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развита сфера переработки сельскохозяйственной продукции.</w:t>
      </w:r>
    </w:p>
    <w:p w:rsidR="008754E7" w:rsidRPr="004A62AD" w:rsidRDefault="008754E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круглогодичного транспортного сообщения</w:t>
      </w:r>
      <w:r w:rsidR="001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16B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и областным центрами.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4E7" w:rsidRPr="004A62AD" w:rsidRDefault="008754E7" w:rsidP="002B07C2">
      <w:pPr>
        <w:tabs>
          <w:tab w:val="left" w:pos="213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C6" w:rsidRDefault="0078580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CE4CC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действующих мер по улучшению социально-экономического положения муниципального образования.</w:t>
      </w:r>
      <w:r w:rsidR="00F81997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469F" w:rsidRPr="004A62AD" w:rsidRDefault="002534B0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основных проблем, улучшения социально-экономического положения </w:t>
      </w:r>
      <w:proofErr w:type="spellStart"/>
      <w:r w:rsidR="008D04C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стоящих перед муниципальным образованием задач в настоящее время в </w:t>
      </w:r>
      <w:proofErr w:type="spellStart"/>
      <w:r w:rsidR="008D04C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 w:rsidR="008D04C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исполняются следующие программы</w:t>
      </w:r>
      <w:r w:rsidR="0096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1)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A28" w:rsidRPr="004A62AD" w:rsidRDefault="002534B0" w:rsidP="002B07C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«100 модельных домов культуры»</w:t>
      </w:r>
      <w:r w:rsidR="00E03A28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A28" w:rsidRPr="004A62AD" w:rsidRDefault="00E03A2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вступили в программу. За 2017 год было освоено 1 612 000 рублей областных и федеральных средств (из них 240 000 рублей средств местного бюджета) на приобретение нового музыкального оборудования, мебели, штор и сценических костюмов. </w:t>
      </w:r>
    </w:p>
    <w:p w:rsidR="00E03A28" w:rsidRPr="004A62AD" w:rsidRDefault="00E03A28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2018 году по этой же программе планируется освоить еще 932900 рублей областных средств (</w:t>
      </w:r>
      <w:r w:rsidR="0019282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47000 рублей средств местного бюджета).</w:t>
      </w:r>
    </w:p>
    <w:p w:rsidR="00D15F81" w:rsidRPr="004A62AD" w:rsidRDefault="0019282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благодаря участию в программе, </w:t>
      </w:r>
      <w:r w:rsidR="00D15F8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«КДЦ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 w:rsidR="00D15F8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заменены: зрительные кресла, одежда сцены, шторы; сшиты сценические костюмы; приобретены: мебель, музыкальное оборудование, баян, проектор. </w:t>
      </w:r>
      <w:proofErr w:type="gramEnd"/>
    </w:p>
    <w:p w:rsidR="00D15F81" w:rsidRPr="004A62AD" w:rsidRDefault="00D15F81" w:rsidP="002B07C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«Переселение из ветхого и аварийного жилья жилищного фонда Иркутской области» на 2014-2020 года</w:t>
      </w:r>
    </w:p>
    <w:p w:rsidR="008171D4" w:rsidRPr="004A62AD" w:rsidRDefault="00D15F81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была реализована муниципальная целевая программа «Переселение из ветхого и аварийного жилья жилищного фонда Иркутской области» на 2014-2020 года.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037B8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участвовало в данной программе с 2014 года по 2017 год. </w:t>
      </w:r>
    </w:p>
    <w:p w:rsidR="00192825" w:rsidRPr="004A62AD" w:rsidRDefault="00D15F81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было освоено 86,074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37B8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бюджета ( из них </w:t>
      </w:r>
      <w:r w:rsidR="001229D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960,9 </w:t>
      </w:r>
      <w:proofErr w:type="spellStart"/>
      <w:r w:rsidR="001229D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1229D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B8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бюджета)</w:t>
      </w:r>
      <w:r w:rsidR="001229D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программе было построено 32 дома или 64 квартиры общей площадью 2,8 тысячи </w:t>
      </w:r>
      <w:proofErr w:type="spellStart"/>
      <w:r w:rsidR="001229D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229D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0052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данной программе, в настоящее время в поселении</w:t>
      </w:r>
      <w:r w:rsidR="008171D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жилищного фонда обновлено, </w:t>
      </w:r>
      <w:r w:rsidR="008F0052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аварийное жильё, 64 семьи улучшили свои жилищные условия.</w:t>
      </w:r>
      <w:r w:rsidR="008171D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1D4" w:rsidRPr="004A62AD" w:rsidRDefault="004D235D" w:rsidP="002B07C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8171D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неоднократно участвовало в «</w:t>
      </w:r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</w:t>
      </w:r>
      <w:r w:rsidR="008171D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нициативах». </w:t>
      </w:r>
    </w:p>
    <w:p w:rsidR="008171D4" w:rsidRPr="004A62AD" w:rsidRDefault="008171D4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данному мероприятию</w:t>
      </w:r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2011 года ежегодно решались задачи разных сфер жизнедеятельности поселения, а именно:</w:t>
      </w:r>
      <w:r w:rsidR="00C73DB1"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на денежные средства по Народным Инициативам администрация приобрела водовозную машину ГАЗ САЗ; в 2012 году  стальные трубы для прокладки летнего водопровода; </w:t>
      </w:r>
      <w:proofErr w:type="gramStart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игровое оборудование, </w:t>
      </w:r>
      <w:proofErr w:type="spellStart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перекрытия крыши МКУК «КДЦ </w:t>
      </w:r>
      <w:proofErr w:type="spellStart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МО», стальные трубы для  прокладки летнего водопровода, ремонт отопительной системы в МКУК «КДЦ </w:t>
      </w:r>
      <w:proofErr w:type="spellStart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МО»; в 2014 году произведен текущий ремонт крыши здания Муниципального Казенного Учреждения Культуры «Культурно – Досуговый центр» </w:t>
      </w:r>
      <w:proofErr w:type="spellStart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образования»; в 2015 году был приобретен  автомобиль УАЗ 220695-04;</w:t>
      </w:r>
      <w:proofErr w:type="gramEnd"/>
      <w:r w:rsidR="00C73DB1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закуплены трубы для летнего водопровода, музыкальное оборудование для КДЦ, два насоса; в 2017 году на приобретение стальных труб для прокладки летнего водопровода, приобретен резервный насос   для  КДЦ и на приобретение и монтаж светодиодных фонарей для освещения улиц.</w:t>
      </w:r>
    </w:p>
    <w:p w:rsidR="00C73DB1" w:rsidRPr="004A62AD" w:rsidRDefault="00C73DB1" w:rsidP="002B07C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создана Народная Дружина «Тайга». </w:t>
      </w:r>
    </w:p>
    <w:p w:rsidR="008D4897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народной дружины являются:</w:t>
      </w:r>
    </w:p>
    <w:p w:rsidR="008D4897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отделу полиции в охране общественного порядка;</w:t>
      </w:r>
    </w:p>
    <w:p w:rsidR="008D4897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предупреждении и пресечении правонарушений на территории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8D4897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охране общественного порядка в случаях возникновения чрезвычайных ситуаций;</w:t>
      </w:r>
    </w:p>
    <w:p w:rsidR="00AF682F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правовых знаний среди населения, разъяснение норм поведения в общественных местах.</w:t>
      </w:r>
    </w:p>
    <w:p w:rsidR="00AF682F" w:rsidRPr="004A62AD" w:rsidRDefault="00AF682F" w:rsidP="002B07C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на 2019 - 2020 гг.".</w:t>
      </w:r>
    </w:p>
    <w:p w:rsidR="00AF682F" w:rsidRPr="004A62AD" w:rsidRDefault="00AF682F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AF682F" w:rsidRPr="004A62AD" w:rsidRDefault="00AF682F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укрепление в поселении терпимости к иному мировоззрению, образу жизни, поведению и обычаям среды - толерантности на основе ценностей многонационального российского общества,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общероссийской гражданской идентичности и культурного самосознания, принципов соблюдения прав и свобод человека.</w:t>
      </w:r>
    </w:p>
    <w:p w:rsidR="00AF682F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AF682F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AF682F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программы:</w:t>
      </w:r>
    </w:p>
    <w:p w:rsidR="00AF682F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AF682F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AF682F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</w:r>
    </w:p>
    <w:p w:rsidR="002534B0" w:rsidRPr="004A62AD" w:rsidRDefault="00AF682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8D4897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Ремонт здания детского сада.</w:t>
      </w:r>
    </w:p>
    <w:p w:rsidR="00FF3F63" w:rsidRPr="004A62AD" w:rsidRDefault="008D48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проведен ремонт здания детского сада на сумму 2,5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именно: замена кровли здания, </w:t>
      </w:r>
      <w:r w:rsidR="00FF3F6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старых окон на окна ПВХ, утеплили стены здания и обшили </w:t>
      </w:r>
      <w:proofErr w:type="spellStart"/>
      <w:r w:rsidR="00FF3F6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="00FF3F63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отремонтировали 4 крыльца. </w:t>
      </w:r>
    </w:p>
    <w:p w:rsidR="008D4897" w:rsidRPr="004A62AD" w:rsidRDefault="00FF3F6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Решенные задачи:</w:t>
      </w:r>
    </w:p>
    <w:p w:rsidR="00FF3F63" w:rsidRPr="004A62AD" w:rsidRDefault="00FF3F6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потребления топливных ресурсов</w:t>
      </w:r>
      <w:r w:rsidR="004A62AD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F63" w:rsidRPr="004A62AD" w:rsidRDefault="00FF3F6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AD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и комфортные условия для детей. </w:t>
      </w:r>
    </w:p>
    <w:p w:rsidR="004A62AD" w:rsidRPr="004A62AD" w:rsidRDefault="004A62AD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 данному мероприятию выступала Администрация РМО «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534B0" w:rsidRPr="004A62AD" w:rsidRDefault="002534B0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E4CC6" w:rsidRPr="004A62AD" w:rsidRDefault="0078580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E4CC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Резервы (ресурсы) социально-экономического развития муниципального образования.</w:t>
      </w:r>
      <w:proofErr w:type="gramEnd"/>
      <w:r w:rsidR="00BD7673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43D3" w:rsidRPr="004A62AD" w:rsidRDefault="005E43D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обладает необходимыми предпосылками, которые могут стать основой для его развития. К ним относятся:</w:t>
      </w:r>
    </w:p>
    <w:p w:rsidR="005E43D3" w:rsidRPr="004A62AD" w:rsidRDefault="005E43D3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Природные:</w:t>
      </w:r>
    </w:p>
    <w:p w:rsidR="005E43D3" w:rsidRPr="004A62AD" w:rsidRDefault="005E43D3" w:rsidP="002B07C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ресурсы - основа для </w:t>
      </w:r>
      <w:r w:rsidR="009F185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производств по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переработки древесины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2F5" w:rsidRPr="004A62AD" w:rsidRDefault="003556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массивы занимают большую часть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именно171,2 тыс. га – 99,4% всей территории.</w:t>
      </w:r>
      <w:r w:rsidR="00013B3C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Расчетная лесосека в настоящее время используется всего на 40% и есть значительные резервы для возможного увеличения заготовки древесины.</w:t>
      </w:r>
      <w:r w:rsidR="00F122F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есть возможность заниматься заготовкой и переработкой ягод, грибов, лекарственных трав. Существует потенциальная возможность развития спортивной и любительской охоты.</w:t>
      </w:r>
    </w:p>
    <w:p w:rsidR="005E43D3" w:rsidRPr="004A62AD" w:rsidRDefault="005E43D3" w:rsidP="002B07C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природно-ландшафтные территории – основа для организации баз отдыха, любительской охоты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3F9" w:rsidRPr="004A62AD" w:rsidRDefault="00B543F9" w:rsidP="002B07C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ресурсы;</w:t>
      </w:r>
    </w:p>
    <w:p w:rsidR="00013B3C" w:rsidRPr="004A62AD" w:rsidRDefault="00013B3C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туристско-рекреационным ресурсом в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Среднемуйском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выступает Братское водохранилище (залив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залив Кура, залив Уда)</w:t>
      </w:r>
      <w:r w:rsidR="008A537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</w:t>
      </w:r>
      <w:r w:rsidR="008A537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водного фонда </w:t>
      </w:r>
      <w:r w:rsidR="00F122F5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незначительна, </w:t>
      </w:r>
      <w:r w:rsidR="008A537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0,84 </w:t>
      </w:r>
      <w:proofErr w:type="spellStart"/>
      <w:r w:rsidR="008A537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тыс.га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="00D22247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это,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организация сезонной Базы отдыха</w:t>
      </w:r>
      <w:r w:rsidR="00B543F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рыболовства и </w:t>
      </w:r>
      <w:proofErr w:type="spellStart"/>
      <w:r w:rsidR="00B543F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="00B543F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3F9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производств.</w:t>
      </w:r>
    </w:p>
    <w:p w:rsidR="00EA6137" w:rsidRPr="004A62AD" w:rsidRDefault="005E43D3" w:rsidP="002B07C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 и сенокосы – основа для развития ЛПХ и КФХ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617" w:rsidRPr="004A62AD" w:rsidRDefault="003556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 муниципального образования составляет- 171,4 тыс. га. Из них: </w:t>
      </w:r>
    </w:p>
    <w:p w:rsidR="00355617" w:rsidRPr="004A62AD" w:rsidRDefault="003556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пастбищ и сенокосов </w:t>
      </w:r>
      <w:r w:rsidR="00013B3C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 га.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013B3C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ЛПХ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ресурсов достаточно.</w:t>
      </w:r>
      <w:r w:rsidR="00013B3C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D3" w:rsidRPr="004A62AD" w:rsidRDefault="005055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географические:</w:t>
      </w:r>
    </w:p>
    <w:p w:rsidR="00505597" w:rsidRPr="004A62AD" w:rsidRDefault="00505597" w:rsidP="002B07C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потенциал для строительной индустрии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597" w:rsidRPr="004A62AD" w:rsidRDefault="00505597" w:rsidP="002B07C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сельскохозяйственного производства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2F5" w:rsidRPr="004A62AD" w:rsidRDefault="00F122F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строительство небольшой фермы КРС на 100 голов в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строительство теплицы в с. Средняя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2 тыс. м. кв.</w:t>
      </w:r>
    </w:p>
    <w:p w:rsidR="00F122F5" w:rsidRPr="004A62AD" w:rsidRDefault="00F122F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размещение </w:t>
      </w:r>
    </w:p>
    <w:p w:rsidR="00505597" w:rsidRPr="004A62AD" w:rsidRDefault="00505597" w:rsidP="002B07C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чистота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597" w:rsidRPr="004A62AD" w:rsidRDefault="0050559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Социальные:</w:t>
      </w:r>
    </w:p>
    <w:p w:rsidR="00D22247" w:rsidRPr="004A62AD" w:rsidRDefault="00505597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постоянного населения, адаптированного к местным, достаточно суровым условиям жизнедеятельности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247" w:rsidRPr="004A62AD" w:rsidRDefault="00D2224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характеризуется незначительным увеличением (на 1,6%). Половина населения находятся в трудоспособном возрасте.</w:t>
      </w:r>
    </w:p>
    <w:p w:rsidR="00505597" w:rsidRPr="004A62AD" w:rsidRDefault="00505597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собственного трудового потенциала. Безработное население в трудоспособном возрасте по состоянию на 1.01.2017 год составило</w:t>
      </w:r>
      <w:r w:rsidR="00D14A3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 человека, из них всего 9 человек зарегистрированы в центре занятости населения;</w:t>
      </w:r>
    </w:p>
    <w:p w:rsidR="00355617" w:rsidRPr="004A62AD" w:rsidRDefault="003556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резервом на территории  муниципального образования, являются неиспользуемые трудовые ресурсы, которые можно использовать как в сельском хозяйстве, так и в промышленности и в развитии малого предпринимательства. По состоянию на 01.01.2017г численность населения </w:t>
      </w:r>
      <w:proofErr w:type="spell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составила 1258 человек.  Из них занято в экономике 335 человек (46%</w:t>
      </w:r>
      <w:r w:rsidRPr="004A62AD">
        <w:rPr>
          <w:rFonts w:ascii="Times New Roman" w:hAnsi="Times New Roman" w:cs="Times New Roman"/>
          <w:sz w:val="24"/>
          <w:szCs w:val="24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численности трудоспособного населения). Резерв трудовых ресурсов составляет 293 человека (54% от численности трудоспособного населения), из них всего 9 человек зарегистрированы в центре занятости населения. </w:t>
      </w:r>
    </w:p>
    <w:p w:rsidR="00D14A34" w:rsidRPr="004A62AD" w:rsidRDefault="00D14A34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незначительного, но постоянно увеличивающегося слоя населения, готового к предпринимательской деятельности, адаптированного к условиям формирующейся рыночной экономики.</w:t>
      </w:r>
    </w:p>
    <w:p w:rsidR="00355617" w:rsidRPr="004A62AD" w:rsidRDefault="00355617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3D066B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работает 13 индивидуальных предпринимателей, занимающихся розничной торговлей продовольственных и непродовольственных товаров. Существуют свободные ниши в экономике поселения, а именно отсутствуют: мастерские по ремонту бытовой и электронной техники, кафе</w:t>
      </w:r>
      <w:r w:rsidR="000D1CA4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столовые</w:t>
      </w:r>
      <w:r w:rsidR="003D066B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мастерские по пошиву и ремонту одежды и обуви. Есть необходимость в обеспечении населения мебелью, бытовой техникой. </w:t>
      </w:r>
    </w:p>
    <w:p w:rsidR="00B543F9" w:rsidRPr="004A62AD" w:rsidRDefault="00B543F9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Помещений, пригодных для размещения производств </w:t>
      </w:r>
      <w:r w:rsidR="00CC3C6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CC3C6E"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C6E" w:rsidRPr="004A62AD" w:rsidRDefault="00CC3C6E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наличие имеются земельные участки для реализации инвестиционных проектов, но документально они не оформлены.</w:t>
      </w:r>
    </w:p>
    <w:p w:rsidR="004A469F" w:rsidRPr="004A62AD" w:rsidRDefault="00A4324F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</w:rPr>
        <w:t xml:space="preserve">Как и любое муниципальное образование,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муниципальное образование является открытой системой и непосредственно реагирует на политические, экономические, социальные, природно-географические и другие факторы, проявляющиеся на всех внешних уровнях - международном, национальном, региональном. События, изменяющие запланированный ход развития Российской Федерации, Иркутской области, Иркутского муниципального района оказывают значительное влияние на развитие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В таких условиях что-то конкретное об особенностях развития муниципального образования в долгосрочной перспективе можно сказать только в рамках определенной гипотезы. При изменении внешних условий стратегия развития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A62AD">
        <w:rPr>
          <w:rFonts w:ascii="Times New Roman" w:hAnsi="Times New Roman" w:cs="Times New Roman"/>
          <w:sz w:val="24"/>
          <w:szCs w:val="24"/>
        </w:rPr>
        <w:lastRenderedPageBreak/>
        <w:t xml:space="preserve">должна корректироваться. Поэтому в системе муниципального управления необходимо иметь мониторинговую и прогнозную систему, которая будет все возможные риски и готовить упреждающие решения по корректировке экономической и социальной политики органов местного самоуправления </w:t>
      </w:r>
      <w:proofErr w:type="spellStart"/>
      <w:r w:rsidR="004D235D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4A6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831C6" w:rsidRDefault="002831C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C6" w:rsidRDefault="0078580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CE4CC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</w:t>
      </w:r>
      <w:r w:rsidR="00211D07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разовании в долгос</w:t>
      </w:r>
      <w:r w:rsidR="003321DF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рочной перспективе, обозначенных</w:t>
      </w:r>
      <w:r w:rsidR="00211D07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3 с учетом имеющихся ресурсов</w:t>
      </w:r>
      <w:r w:rsidR="006B388B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37D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преимуществ (сильных сторон) и недостатков (слабых сторон)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выполненный Разделе </w:t>
      </w:r>
      <w:r w:rsidR="001351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Программы, позволяет определить цели, задачи и основные направления социально-экономического развития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Стратегической целью социально-экономического развития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CA3D95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CA3D95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 является повышение уровня и качества жизни населения муниципального образования, создание на территории муниципального образования благоприятных условий для жизни, работы и отдыха. </w:t>
      </w:r>
    </w:p>
    <w:p w:rsidR="006D37D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Поставленную цель предполагается достичь путем комплексного решения задач, выработанных на основе анализа проблем социально-экономического развития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 Стратегическая цель социально-экономического развития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конкретизируется в задачах по следующим направлениям:</w:t>
      </w:r>
    </w:p>
    <w:p w:rsidR="006D37DB" w:rsidRPr="004A62AD" w:rsidRDefault="006D37DB" w:rsidP="002B07C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Экономический потенциал муниципального образования: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условий для развития предприятий, на территории муниципального образования и для реализации инвестиционных проектов;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благоприятной среды для развития субъектов малого и среднего предпринимательства на территории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муниципальных заказов на поставку товаров, выполнения работ, оказания услуг субъектами малого и среднего предпринимательства для нужд учреждений образования, здравоохранения, культуры, социального обеспечения, спорта и отдыха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потребительского рынка;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улучшение качества, расширение ассортимента и повышение конкурентоспособности продукции местных производителей;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модернизации производственной и социальной инфраструктуры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обеспечения роста реальных денежных доходов населения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размера среднемесячной заработной платы населения муниципального образования; </w:t>
      </w: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вопросов занятости муниципального образования.</w:t>
      </w:r>
    </w:p>
    <w:p w:rsidR="006D37DB" w:rsidRPr="004A62AD" w:rsidRDefault="006D37DB" w:rsidP="002B07C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качества жизни населения муниципального образования: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устойчивой работы всех систем жизнеобеспечения муниципального образования и повышение качества предоставления коммунальных услуг;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капитальный ремонт и модернизация объектов систем коммунальной инфраструктуры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улучшение жилищных условий населения муниципального образования, проживающих в ветхих объектах жилищного фонда;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благоприятных условий для строительства жилья на территории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качества строительства, устойчивости строящихся зданий и сооружений на территории муниципального образования, обеспечение безопасности жизни населения, снижение социального и экономического рисков;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конкурентной среды и эффективной системы управления и обслуживания жилищного фонда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внедрение энергосберегающих технологий в жилищно-коммунальном хозяйстве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приведение сети автомобильных дорог в соответствие с потребностями социально-экономического развития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безопасности и уменьшение аварийности на автомобильных дорогах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увеличение пропускной способности транспортной инфраструктуры и снижение транспортной нагрузки муниципального образования;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функционирования системы государственного управления в области обеспечения безопасности дорожного движения на муниципальном уровне управления; </w:t>
      </w:r>
    </w:p>
    <w:p w:rsidR="006D37DB" w:rsidRPr="004A62AD" w:rsidRDefault="006D37DB" w:rsidP="002B07C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уровня благоустройства территории муниципального образования, содержание и развитие объектов благоустройства.</w:t>
      </w:r>
    </w:p>
    <w:p w:rsidR="006D37D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Социальное развитие муниципального образования. </w:t>
      </w:r>
    </w:p>
    <w:p w:rsidR="006D37D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Развитие образования муниципального образования.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муниципальной политики в сфере образования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является повышение доступности качественного образования, соответствующего требованиям социально ориентированного развития экономики муниципального образования, современным потребностям населения.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выполнить следующие задачи: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текущего и капитального ремонта образовательных учреждений муниципального образования;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образовательных учреждений муниципального образования;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безопасности образовательных учреждений муниципального образования;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профессионального уровня специалистов в области образования, осуществляющих свою трудовую деятельность на территории муниципального образования;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гарантий доступности и качества предоставления услуг в сферах дошкольного, общего и дополнительного образования;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обновление содержания системы образования, форм и методов обучения, внедрение новых педагогических технологий; </w:t>
      </w:r>
    </w:p>
    <w:p w:rsidR="005065C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на территории муниципального образования качественного и доступного отдыха, оздоровления, досуга, занятости и социально-полезной деятельности детей; </w:t>
      </w:r>
    </w:p>
    <w:p w:rsidR="006D37DB" w:rsidRPr="004A62AD" w:rsidRDefault="006D37D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воспитания патриотизма, нравственности, гражданственности и культуры.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Развитие здравоохранения муниципального образования.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развития здравоохранения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является сохранение и улучшение здоровья населения муниципального образования, снижение заболеваемости и смертности населения, увеличение продолжительности жизни населения.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необходимо выполнить следующие задачи: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обеспечение физического и психического здоровья населения муниципального образования;  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долголетней активной жизни населения муниципального образования;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эффективной системы охраны здоровья семьи и ребенка;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современной и качественной консультативной диагностикой, амбулаторной и стационарной медицинской помощью;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учреждений здравоохранения муниципального образования;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повышения профессионального уровня специалистов в области здравоохранения, осуществляющих свою трудовую деятельность на территории муниципального образования;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профилактика социально-значимых заболеваний и формирование здорового образа жизни у населения муниципального образования; </w:t>
      </w:r>
    </w:p>
    <w:p w:rsidR="005065C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качества и доступности базовых медицинских услуг для всех слоев населения муниципального образования; </w:t>
      </w:r>
    </w:p>
    <w:p w:rsidR="006D37DB" w:rsidRPr="004A62AD" w:rsidRDefault="005065CB" w:rsidP="002B07C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оказания медицинской помощи населению муниципального образования в соответствии с территориальной программой государственных гарантий  оказания гражданам Российской Федерации бесплатной медицинской помощи и привлечению медицинских кадров.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3.3. Развитие культуры муниципального образования.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целью развития культуры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является сохранение культурного наследия и творческого потенциала муниципального образования.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выполнить следующие задачи: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качества, объема и разнообразия предоставляемых на территории муниципального образования услуг в сфере культуры;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различных форм культурно-досуговой деятельности и любительского творчества;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улучшение доступа населения муниципального образования к информации;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благоустройство мест массового отдыха населения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доступности дополнительного образования в сфере культуры, поддержка молодых дарований;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творческой деятельности работников культуры и искусства;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модернизация и укрепление материально-технической базы учреждений культуры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нормального функционирования учреждений культуры муниципального образования, повышение уровня комфортности предоставляемых услуг населению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профессионального уровня работников учреждений культуры муниципального образования, обучение новым технологиям и формам работы.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поддержка творческой деятельности, талантливой молодежи, одаренных детей;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сохранение традиционного художественного творчества и развитие культурно-досуговой деятельности на территории муниципального образования.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Развитие физической культуры и спорта на территории муниципального образования.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развития физической культуры и спорта на территории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является укрепление здоровья населения путем приобщения различных слоев населения муниципального образования к регулярным занятиям физической культурой и спортом.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Для достижения поставленной цели необходимо выполнить следующие задачи: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информационно-пропагандистское обеспечение развития физической культуры и спорта на территории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учреждений физической культуры и спорта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кадровое обеспечение учреждений спортивных учреждений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населения муниципального образования понимания необходимости занятий физической культурой и спортом;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физкультурно-оздоровительного движения среди всех возрастных категорий населения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информационно-пропагандистской системы вовлечения населения муниципального образования в активные занятия физической культурой и спортом;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уровня спортивного мастерства среди населения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приобретение и ремонт спортивных и детских игровых площадок, расположенных на территории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профессиональной компетенции специалистов по физической культуре и спорту, осуществляющих свою трудовую деятельность на территории муниципального образования.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Развитие молодежной политики на территории муниципального образования.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в сфере развития молодежной политики на территории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является создание необходимых социальных условий для развития молодежи посредством поддержки их творческой активности, способностей, навыков и стимулов к саморазвитию, а также социальной защиты.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выполнить следующие задачи: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оказание поддержки молодым семьям и молодым специалистам в решении жилищных вопросов;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вопросов занятости и повышение профессионализма молодежи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комплексной системы гражданского, патриотического и </w:t>
      </w:r>
      <w:proofErr w:type="spell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военнопатриотического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молодежи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молодежи муниципального образования уважительного отношения к традиционным семейным ценностям, институту брака и материнства, поддержка молодых семей;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инициативы и общественной активности молодежи, содействие деятельности детских и молодежных общественных объединений, организаций, осуществляющих свою деятельность на территории муниципального образования;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популяризация здорового образа жизни в молодежной среде, профилактика </w:t>
      </w:r>
      <w:proofErr w:type="gram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асоциальный</w:t>
      </w:r>
      <w:proofErr w:type="gram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явлений в молодежной среде;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профилактика злоупотребления наркотическими средствами и психотропными веществами.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Развитие и совершенствование демографической политики, реализуемой на территории муниципального образования.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политики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в сфере демографии является увеличение численности постоянного населения муниципального образования.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выполнить следующие задачи: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на территории муниципального образования условий для рождаемости;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здоровья населения муниципального образования, профилактика заболеваний, формирование у населения здорового образа жизни;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увеличение количества рабочих мест в различных сферах деятельности;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разнообразного и качественного досуга населения муниципального образования. </w:t>
      </w:r>
    </w:p>
    <w:p w:rsidR="005065CB" w:rsidRPr="004A62AD" w:rsidRDefault="005065CB" w:rsidP="002B07C2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муниципальным имущественным комплексом муниципального образования.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65CB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управления муниципальным имущественным комплексом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5065CB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является формирование эффективного управления муниципальным имуществом и распоряжения муниципальной собственностью.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выполнить следующие задачи: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оптимизация состава муниципального имущества;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мер действенного </w:t>
      </w:r>
      <w:proofErr w:type="gram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эффективностью управления муниципальным имуществом, его сохранностью;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приведение в надлежащее состояние объектов инженерной инфраструктуры муниципального образования в ходе реконструкции и капитального ремонта;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ежегодной инвентаризации объектов муниципальной собственности;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система учета объектов муниципальной собственности и оформления права на них; </w:t>
      </w:r>
    </w:p>
    <w:p w:rsidR="00AF7BEA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сокращение объема бесхозяйных объектов инженерной инфраструктуры муниципального образования за счет их регистрации в качестве объектов муниципальной собственности; </w:t>
      </w:r>
    </w:p>
    <w:p w:rsidR="005065CB" w:rsidRPr="004A62AD" w:rsidRDefault="005065CB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</w:t>
      </w:r>
      <w:proofErr w:type="gram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поступлением в бюджет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финансовых средств за пользование земельными участками и рациональным использованием земельных участков.</w:t>
      </w:r>
    </w:p>
    <w:p w:rsidR="00AF7BEA" w:rsidRPr="004A62AD" w:rsidRDefault="00AF7BEA" w:rsidP="002B07C2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эффективности муниципального управления на территории  муниципального образования.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повышения эффективности муниципального управления на территории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являются: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и результативности органов местного самоуправления муниципального образования;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вовлечение населения муниципального образования в процесс осуществления местного самоуправления на территории муниципального образования.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доступности и повышение качества предоставления муниципальных услуг населению муниципального образования, проведение работы по предупреждению коррупции, обеспечение гласности и публичности деятельности органов местного самоуправления муниципального образования.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поставленных целей необходимо выполнить следующие задачи: 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мероприятий административной реформы, в том числе по противодействию коррупции в сферах деятельности органов местного самоуправления муниципального образования; </w:t>
      </w:r>
    </w:p>
    <w:p w:rsidR="00AF7BEA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использования информационных технологий для повышения качества и доступности муниципальных услуг, предоставляемых гражданам и организациям на территории муниципального образования; </w:t>
      </w:r>
    </w:p>
    <w:p w:rsidR="005065CB" w:rsidRPr="004A62AD" w:rsidRDefault="00AF7BEA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информационной </w:t>
      </w:r>
      <w:proofErr w:type="gram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3C6E" w:rsidRPr="004A62AD" w:rsidRDefault="00CC3C6E" w:rsidP="002B07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Выполнение намеченных настоящей Программой задач социально-экономического развития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осуществляется путем скоординированного выполнения взаимосвязанных по срокам выполнения, финансовым ресурсам и источникам финансового обеспечения мероприятий Программы, за реализацию которых ответственны органы местного самоуправления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 их полномочиями и компетенцией, определенными законодательством Российской Федерации и законодательством Иркутской области. </w:t>
      </w:r>
      <w:proofErr w:type="gramEnd"/>
    </w:p>
    <w:p w:rsidR="00CC3C6E" w:rsidRPr="009603B3" w:rsidRDefault="00CC3C6E" w:rsidP="009603B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мероприятий по реализации Программы комплексного социально-экономического развития </w:t>
      </w:r>
      <w:proofErr w:type="spellStart"/>
      <w:r w:rsidR="004D235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CA3D95"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A6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-2030 годы </w:t>
      </w:r>
      <w:r w:rsidRPr="0096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 в Приложения </w:t>
      </w:r>
      <w:r w:rsidR="002831C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6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p w:rsidR="008754E7" w:rsidRPr="002831C6" w:rsidRDefault="002831C6" w:rsidP="002831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реализации стратегии представлен в приложении 2</w:t>
      </w:r>
    </w:p>
    <w:p w:rsidR="002831C6" w:rsidRDefault="002831C6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C6" w:rsidRDefault="0078580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211D07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Ожидаемые результаты реализации Стратегии.</w:t>
      </w:r>
      <w:r w:rsidR="00CE4CC6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комплексного социально-экономического развития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2019-2030 годы будет способствовать решению основных проблем и задач развития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что позволит муниципальному образованию улучшить показатели комплексной оценки социально-экономического развития среди муниципальных образований Иркутского муниципального района и муниципальных образований Иркутской области, а именно закрепить свои позиции в группе социально-экономического развития с уровнем развития выше среднего.</w:t>
      </w:r>
      <w:proofErr w:type="gramEnd"/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в течение срока реализации Программы будут достигнуты следующие результаты в рамках выбранных приоритетов: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Наращивание экономического потенциала и формирование инвестиционной привлекательности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инвестиционной привлекательности муниципального образования;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новых форм и способов производства, создание новых рабочих мест, увеличение налогооблагаемой базы;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деловой активности малого предпринимательства в муниципальном образовании, инфраструктуры поддержки малого предпринимательства;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мотивации населения в развитии личных подсобных хозяйств;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градостроительной документации, позволяющей осуществлять планирование застройки муниципального образования и выделять земельные участки под застройку; 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снижение среднегодовой численности безработных и уровня безработицы. </w:t>
      </w:r>
    </w:p>
    <w:p w:rsidR="00D76ED2" w:rsidRPr="004A62AD" w:rsidRDefault="00D76ED2" w:rsidP="002B07C2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социальной сферы, улучшение условий жизнедеятельности населения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пожарной безопасности на территории муниципального образования и безопасности населения;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количества модернизированных объектов коммунальной инфраструктуры;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снижения обращений населения по качеству жилищных услуг и благоустройства муниципального образования;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жилищного строительства, в том числе индивидуального;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жилищных условий отдельных категорий населения;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числа граждан, проживающих в непригодных для проживания условиях;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потребности населения в качестве предоставляемых услуг в сфере образования, здравоохранения, социальной обеспеченности, культуры, спорта и досуга;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количества молодежи, участвующей в общественной жизни муниципального образования;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числа населения,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массовым спортом;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увеличение уровня фактической обеспеченности спортивными сооружениями, спортивными залами;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населения в решении социально-важных вопросов муниципального образования. </w:t>
      </w:r>
    </w:p>
    <w:p w:rsidR="00D76ED2" w:rsidRPr="004A62AD" w:rsidRDefault="00D76ED2" w:rsidP="002B07C2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качества муниципального управления и муниципальных финансов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ежегодное пополнение собственных доходов бюджета муниципального образования за счёт привлечения средств федерального бюджета Российской Федерации и бюджета Иркутской области в рамках адресных инвестиционных программ и целевых программ Иркутской области;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неналоговых доходов бюджета муниципального образования от сдачи в аренду муниципального имущества и земельных участков;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использования имущества муниципального образования;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доли муниципальных служащих администрации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прошедших профессиональную переподготовку;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кадровым резервом по направлениям деятельности администрации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муниципальных учреждений, осуществляющих свою деятельность на территории муниципального образования;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официальном Интернет-сайте;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доли муниципальных услуг, предоставленных посредством информационной системы.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оперативного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и оценки влияния результатов реализации Программы на уровень социально-экономического развития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выделенных приоритетов, а также своевременного внесения в неё корректировок и уточнений организуется система мониторинга и оценки результатов реализации Программы. </w:t>
      </w:r>
    </w:p>
    <w:p w:rsidR="00D76ED2" w:rsidRPr="004A62AD" w:rsidRDefault="00D76ED2" w:rsidP="002B07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индикаторов комплексного социально-экономического развития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2019-2030 годы представлен в Приложения 1.3 к настоящей Программе.</w:t>
      </w:r>
    </w:p>
    <w:p w:rsidR="00D76ED2" w:rsidRPr="004A62AD" w:rsidRDefault="00D76ED2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C6" w:rsidRDefault="00785801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211D07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реализации Стратегии включает</w:t>
      </w:r>
      <w:r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388B" w:rsidRPr="004A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базируется на существующей схеме исполнительной власти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Функции исполнителей Программы, порядок их взаимодействия в процессе управления Программой регламентируется специальным Положением, утвержденным главой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Программой базируется на комплексе организационных, экономических, правовых мер, необходимых для достижения поставленных задач, целевых индикаторов и определяется планом действий на очередной год.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исполнителями мероприятий Программы являются: администрация и структурные подразделения администрации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хозяйствующие субъекты и организации, осуществляющие свою деятельность на территории муниципального образования.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объемы финансирования мероприятий Программы, реализуемых в течение нескольких лет, уточняются ежегодно при формировании бюджета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на очередной финансовый год на основе мониторинга выполнения программных мероприятий и оценки их эффективности.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утверждается Думой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представлению главы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Программой.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своих полномочий по организации управления Программой и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осуществляет следующие полномочия: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Программы;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объемов и источников финансирования Программы;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нормативных правовых актов, предусмотренных Программой, в рамках собственной компетенции и в соответствии с Уставом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обеспечивает оперативный </w:t>
      </w:r>
      <w:proofErr w:type="gramStart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путем рассмотрения отчетов об итогах реализации Программы на заседаниях Думы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оперативных функций по реализации Программы осуществляется сотрудниками администрации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поручениям главы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также депутатами Думы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обеспечивают: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мероприятий Программы на текущий год;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бюджетных заявок на финансирование объектов и мероприятий Программы из бюджета Иркутской области, бюджета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эффективным и целевым использованием бюджетных средств на реализацию Программы;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предложений по актуализации проектов в соответствии с приоритетами социально-экономического развития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ускорению или приостановке реализации отдельных проектов; </w:t>
      </w:r>
    </w:p>
    <w:p w:rsidR="008223B5" w:rsidRPr="004A62AD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количественных и качественных параметров состояния и развития отрасли.</w:t>
      </w:r>
    </w:p>
    <w:p w:rsidR="008223B5" w:rsidRPr="008223B5" w:rsidRDefault="008223B5" w:rsidP="002B0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элементов управления Программой является план действий по реализации Программы, утверждаемый главой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Данный план включает основные мероприятия Программы с указанием ответственных исполнителей и сроков выполнения мероприятий Программы, а также регламент представления отчетов о ходе реализации Программы главе </w:t>
      </w:r>
      <w:proofErr w:type="spellStart"/>
      <w:r w:rsidR="004D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4A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84C3F" w:rsidRDefault="00284C3F" w:rsidP="00372C0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73" w:rsidRDefault="00BD7673" w:rsidP="00372C0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73" w:rsidRDefault="00BD7673" w:rsidP="00372C0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73" w:rsidRDefault="00BD7673" w:rsidP="00372C0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73" w:rsidRDefault="00BD7673" w:rsidP="00372C0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BC" w:rsidRDefault="004B1CBC" w:rsidP="004B1C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CBC" w:rsidRDefault="004B1CBC" w:rsidP="004B1C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533F" w:rsidRDefault="00DB533F" w:rsidP="004B1C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31C6" w:rsidRDefault="002831C6" w:rsidP="002831C6">
      <w:pPr>
        <w:widowControl w:val="0"/>
        <w:tabs>
          <w:tab w:val="center" w:pos="5103"/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CBC" w:rsidRPr="00407B1E" w:rsidRDefault="002831C6" w:rsidP="002831C6">
      <w:pPr>
        <w:widowControl w:val="0"/>
        <w:tabs>
          <w:tab w:val="center" w:pos="5103"/>
          <w:tab w:val="right" w:pos="102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="004B1CBC" w:rsidRPr="004B1CB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CB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</w:t>
      </w:r>
    </w:p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C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СРЕДНЕМУЙСКОГО СЕЛЬСКОГО</w:t>
      </w:r>
      <w:r w:rsidRPr="004B1C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</w:t>
      </w:r>
    </w:p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126"/>
        <w:gridCol w:w="2410"/>
        <w:gridCol w:w="2283"/>
      </w:tblGrid>
      <w:tr w:rsidR="004B1CBC" w:rsidRPr="004B1CBC" w:rsidTr="007D333E">
        <w:trPr>
          <w:trHeight w:val="874"/>
          <w:tblHeader/>
        </w:trPr>
        <w:tc>
          <w:tcPr>
            <w:tcW w:w="3323" w:type="dxa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муниципальной программы</w:t>
            </w:r>
          </w:p>
        </w:tc>
        <w:tc>
          <w:tcPr>
            <w:tcW w:w="2126" w:type="dxa"/>
            <w:shd w:val="clear" w:color="auto" w:fill="C0C0C0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Период </w:t>
            </w:r>
            <w:r w:rsidRPr="004B1C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реализации программы</w:t>
            </w:r>
          </w:p>
        </w:tc>
        <w:tc>
          <w:tcPr>
            <w:tcW w:w="2410" w:type="dxa"/>
            <w:shd w:val="clear" w:color="auto" w:fill="C0C0C0"/>
          </w:tcPr>
          <w:p w:rsidR="004B1CBC" w:rsidRPr="004B1CBC" w:rsidRDefault="004B1CBC" w:rsidP="00AF6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финансирования, 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</w:t>
            </w:r>
            <w:r w:rsidRPr="004B1C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руб.</w:t>
            </w:r>
          </w:p>
        </w:tc>
        <w:tc>
          <w:tcPr>
            <w:tcW w:w="2283" w:type="dxa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4B1CBC" w:rsidRPr="004B1CBC" w:rsidTr="007D333E">
        <w:trPr>
          <w:trHeight w:val="1256"/>
        </w:trPr>
        <w:tc>
          <w:tcPr>
            <w:tcW w:w="3323" w:type="dxa"/>
            <w:vAlign w:val="center"/>
          </w:tcPr>
          <w:p w:rsidR="004B1CBC" w:rsidRPr="004B1CBC" w:rsidRDefault="00E03A28" w:rsidP="00AC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 «100 модельных домов культуры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07B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Приангарья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B1CBC" w:rsidRPr="004B1CBC" w:rsidRDefault="00E03A28" w:rsidP="00BB4C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2017-20</w:t>
            </w:r>
            <w:r w:rsidR="00BB4C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7D33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  <w:tc>
          <w:tcPr>
            <w:tcW w:w="2410" w:type="dxa"/>
          </w:tcPr>
          <w:p w:rsidR="004B1CBC" w:rsidRDefault="00E03A28" w:rsidP="00B9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2017год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</w:p>
          <w:p w:rsidR="00E03A28" w:rsidRDefault="00E03A28" w:rsidP="00B9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2018год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BB4C61" w:rsidRDefault="00BB4C61" w:rsidP="00B9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2019год –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0,812</w:t>
            </w:r>
          </w:p>
          <w:p w:rsidR="00BB4C61" w:rsidRPr="004B1CBC" w:rsidRDefault="00BB4C61" w:rsidP="005F1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 3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,357</w:t>
            </w:r>
          </w:p>
        </w:tc>
        <w:tc>
          <w:tcPr>
            <w:tcW w:w="2283" w:type="dxa"/>
          </w:tcPr>
          <w:p w:rsidR="004B1CBC" w:rsidRPr="004B1CBC" w:rsidRDefault="005F1671" w:rsidP="00AC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Среднемуйского</w:t>
            </w:r>
            <w:proofErr w:type="spellEnd"/>
            <w:r w:rsidRP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4B1CBC" w:rsidRPr="004B1CBC" w:rsidTr="007D333E">
        <w:trPr>
          <w:trHeight w:val="1256"/>
        </w:trPr>
        <w:tc>
          <w:tcPr>
            <w:tcW w:w="3323" w:type="dxa"/>
            <w:vAlign w:val="center"/>
          </w:tcPr>
          <w:p w:rsidR="004B1CBC" w:rsidRPr="004B1CBC" w:rsidRDefault="00C046DD" w:rsidP="006D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6D162A" w:rsidRPr="006D16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рограммы «Переселение из ветхого и аварийного жилья жилищного фонда Иркутской области» на 2014-2020 года.</w:t>
            </w:r>
          </w:p>
        </w:tc>
        <w:tc>
          <w:tcPr>
            <w:tcW w:w="2126" w:type="dxa"/>
          </w:tcPr>
          <w:p w:rsidR="004B1CBC" w:rsidRPr="004B1CBC" w:rsidRDefault="006D162A" w:rsidP="005F1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-2017</w:t>
            </w:r>
            <w:r w:rsidR="007D33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 (</w:t>
            </w:r>
            <w:proofErr w:type="gramStart"/>
            <w:r w:rsidR="007D33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завершена</w:t>
            </w:r>
            <w:proofErr w:type="gramEnd"/>
            <w:r w:rsidR="007D33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:rsidR="006D162A" w:rsidRDefault="006D162A" w:rsidP="006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0,875</w:t>
            </w:r>
          </w:p>
          <w:p w:rsidR="005F1671" w:rsidRDefault="006D162A" w:rsidP="006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15,884</w:t>
            </w:r>
          </w:p>
          <w:p w:rsidR="006D162A" w:rsidRDefault="006D162A" w:rsidP="006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16,858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62A" w:rsidRDefault="006D162A" w:rsidP="006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52,457</w:t>
            </w:r>
          </w:p>
          <w:p w:rsidR="006D162A" w:rsidRPr="006D162A" w:rsidRDefault="006D162A" w:rsidP="005F1671">
            <w:pPr>
              <w:spacing w:line="240" w:lineRule="auto"/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5F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86,074</w:t>
            </w:r>
          </w:p>
        </w:tc>
        <w:tc>
          <w:tcPr>
            <w:tcW w:w="2283" w:type="dxa"/>
          </w:tcPr>
          <w:p w:rsidR="004B1CBC" w:rsidRPr="004B1CBC" w:rsidRDefault="005F1671" w:rsidP="00AC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Среднемуйского</w:t>
            </w:r>
            <w:proofErr w:type="spellEnd"/>
            <w:r w:rsidRPr="005F16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4B1CBC" w:rsidRPr="004B1CBC" w:rsidTr="007D333E">
        <w:trPr>
          <w:trHeight w:val="3150"/>
        </w:trPr>
        <w:tc>
          <w:tcPr>
            <w:tcW w:w="3323" w:type="dxa"/>
          </w:tcPr>
          <w:p w:rsidR="004B1CBC" w:rsidRPr="00B9705F" w:rsidRDefault="007D333E" w:rsidP="00AC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C1C04"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систем транспортной инфраструктуры </w:t>
            </w:r>
            <w:proofErr w:type="spellStart"/>
            <w:r w:rsidR="00AC1C04"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AC1C04"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на 2018 – 2022 годы с перспективой до 2032 года</w:t>
            </w:r>
          </w:p>
        </w:tc>
        <w:tc>
          <w:tcPr>
            <w:tcW w:w="2126" w:type="dxa"/>
          </w:tcPr>
          <w:p w:rsidR="004B1CBC" w:rsidRPr="004B1CBC" w:rsidRDefault="00B9705F" w:rsidP="00AC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2018-2032 годы</w:t>
            </w:r>
          </w:p>
        </w:tc>
        <w:tc>
          <w:tcPr>
            <w:tcW w:w="2410" w:type="dxa"/>
          </w:tcPr>
          <w:p w:rsidR="00B9705F" w:rsidRDefault="00B9705F" w:rsidP="00B9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,480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05F" w:rsidRDefault="00B9705F" w:rsidP="00B9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  <w:p w:rsidR="00B9705F" w:rsidRDefault="00B9705F" w:rsidP="00B9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05F" w:rsidRDefault="00B9705F" w:rsidP="00B9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  <w:p w:rsidR="007D333E" w:rsidRDefault="00B9705F" w:rsidP="00BB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</w:t>
            </w:r>
            <w:r w:rsidR="007D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,470</w:t>
            </w: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B1CBC" w:rsidRPr="004B1CBC" w:rsidRDefault="00B9705F" w:rsidP="00BB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BB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83" w:type="dxa"/>
          </w:tcPr>
          <w:p w:rsidR="004B1CBC" w:rsidRPr="004B1CBC" w:rsidRDefault="00B9705F" w:rsidP="00AC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B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D333E" w:rsidRPr="004B1CBC" w:rsidTr="007D333E">
        <w:trPr>
          <w:trHeight w:val="1695"/>
        </w:trPr>
        <w:tc>
          <w:tcPr>
            <w:tcW w:w="3323" w:type="dxa"/>
          </w:tcPr>
          <w:p w:rsidR="007D333E" w:rsidRPr="00B9705F" w:rsidRDefault="007D333E" w:rsidP="00AC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D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proofErr w:type="spellStart"/>
            <w:r w:rsidRPr="007D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7D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2019 - 2020 гг.".</w:t>
            </w:r>
          </w:p>
        </w:tc>
        <w:tc>
          <w:tcPr>
            <w:tcW w:w="2126" w:type="dxa"/>
          </w:tcPr>
          <w:p w:rsidR="007D333E" w:rsidRDefault="007D333E" w:rsidP="00AC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2410" w:type="dxa"/>
          </w:tcPr>
          <w:p w:rsidR="007D333E" w:rsidRDefault="007D333E" w:rsidP="00BB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  <w:p w:rsidR="00AF682F" w:rsidRDefault="00AF682F" w:rsidP="00BB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0,002</w:t>
            </w:r>
          </w:p>
          <w:p w:rsidR="00AF682F" w:rsidRPr="00B9705F" w:rsidRDefault="00AF682F" w:rsidP="00BB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0,004</w:t>
            </w:r>
          </w:p>
        </w:tc>
        <w:tc>
          <w:tcPr>
            <w:tcW w:w="2283" w:type="dxa"/>
          </w:tcPr>
          <w:p w:rsidR="00AF682F" w:rsidRPr="00AF682F" w:rsidRDefault="00AF682F" w:rsidP="00A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AF682F" w:rsidRPr="00AF682F" w:rsidRDefault="00AF682F" w:rsidP="00A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МКОУ Средне-</w:t>
            </w:r>
            <w:proofErr w:type="spellStart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Муйская</w:t>
            </w:r>
            <w:proofErr w:type="spellEnd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(по согласованию);</w:t>
            </w:r>
          </w:p>
          <w:p w:rsidR="00AF682F" w:rsidRDefault="00AF682F" w:rsidP="00A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казенное учреждение культуры "КДЦ </w:t>
            </w:r>
            <w:proofErr w:type="spellStart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МО" </w:t>
            </w:r>
          </w:p>
          <w:p w:rsidR="007D333E" w:rsidRPr="00B9705F" w:rsidRDefault="00AF682F" w:rsidP="00A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сельская библиотека.</w:t>
            </w:r>
          </w:p>
        </w:tc>
      </w:tr>
    </w:tbl>
    <w:p w:rsidR="004B1CBC" w:rsidRPr="004B1CBC" w:rsidRDefault="004B1CBC" w:rsidP="004B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CBC" w:rsidRPr="004B1CBC" w:rsidSect="00C161B0">
          <w:footerReference w:type="even" r:id="rId9"/>
          <w:footerReference w:type="default" r:id="rId10"/>
          <w:pgSz w:w="11907" w:h="16840"/>
          <w:pgMar w:top="720" w:right="567" w:bottom="851" w:left="1134" w:header="0" w:footer="0" w:gutter="0"/>
          <w:cols w:space="720"/>
        </w:sectPr>
      </w:pPr>
    </w:p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365"/>
      <w:bookmarkEnd w:id="2"/>
      <w:r w:rsidRPr="004B1C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9603B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CB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ПРИМЕРНЫЙ ПЕРЕЧЕНЬ ЦЕЛЕВЫХ ПОКАЗАТЕЛЕЙ СТРАТЕГИИ</w:t>
      </w:r>
    </w:p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610"/>
        <w:gridCol w:w="705"/>
        <w:gridCol w:w="799"/>
        <w:gridCol w:w="524"/>
        <w:gridCol w:w="524"/>
        <w:gridCol w:w="524"/>
        <w:gridCol w:w="524"/>
        <w:gridCol w:w="324"/>
        <w:gridCol w:w="574"/>
        <w:gridCol w:w="574"/>
      </w:tblGrid>
      <w:tr w:rsidR="004B1CBC" w:rsidRPr="004B1CBC" w:rsidTr="004B1CBC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7" w:type="dxa"/>
            <w:vMerge w:val="restart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76" w:type="dxa"/>
            <w:gridSpan w:val="8"/>
            <w:shd w:val="clear" w:color="auto" w:fill="C0C0C0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целевых показателей по годам:</w:t>
            </w:r>
          </w:p>
        </w:tc>
      </w:tr>
      <w:tr w:rsidR="004B1CBC" w:rsidRPr="004B1CBC" w:rsidTr="004B1CBC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B1CBC" w:rsidRPr="004B1CBC" w:rsidRDefault="004B1CBC" w:rsidP="004B1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</w:tr>
      <w:tr w:rsidR="004B1CBC" w:rsidRPr="004B1CBC" w:rsidTr="004737B8">
        <w:trPr>
          <w:trHeight w:val="302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8" w:type="dxa"/>
            <w:vAlign w:val="center"/>
          </w:tcPr>
          <w:p w:rsidR="004B1CBC" w:rsidRPr="004737B8" w:rsidRDefault="004737B8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737B8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737B8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737B8" w:rsidP="00C46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C4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737B8" w:rsidP="00C46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4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737B8" w:rsidP="00C46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4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737B8" w:rsidP="00C46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4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</w:t>
            </w: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(убыл</w:t>
            </w:r>
            <w:proofErr w:type="gram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расчете на 1000 населения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8" w:type="dxa"/>
            <w:vAlign w:val="center"/>
          </w:tcPr>
          <w:p w:rsidR="004B1CBC" w:rsidRPr="004737B8" w:rsidRDefault="00C46D6E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2C008F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2C008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08" w:type="dxa"/>
            <w:vAlign w:val="center"/>
          </w:tcPr>
          <w:p w:rsidR="004B1CBC" w:rsidRPr="004737B8" w:rsidRDefault="00927036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4B1CBC" w:rsidRPr="004B1CBC" w:rsidTr="004737B8">
        <w:trPr>
          <w:trHeight w:val="322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vAlign w:val="center"/>
          </w:tcPr>
          <w:p w:rsidR="004B1CBC" w:rsidRPr="004737B8" w:rsidRDefault="004B1CBC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CBC" w:rsidRPr="004B1CBC" w:rsidTr="004737B8">
        <w:trPr>
          <w:trHeight w:val="775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сопоставимых ценах)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vAlign w:val="center"/>
          </w:tcPr>
          <w:p w:rsidR="004B1CBC" w:rsidRPr="004737B8" w:rsidRDefault="00927036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92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B1CBC" w:rsidRPr="004B1CBC" w:rsidTr="004737B8">
        <w:trPr>
          <w:trHeight w:val="861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4B1CBC" w:rsidRPr="004B1CBC" w:rsidRDefault="004B1CBC" w:rsidP="00A86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населения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8" w:type="dxa"/>
            <w:vAlign w:val="center"/>
          </w:tcPr>
          <w:p w:rsidR="004B1CBC" w:rsidRPr="004737B8" w:rsidRDefault="00A867EE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vAlign w:val="center"/>
          </w:tcPr>
          <w:p w:rsidR="004B1CBC" w:rsidRPr="004737B8" w:rsidRDefault="00A867EE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867EE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21225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21225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21225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на 1 жителя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08" w:type="dxa"/>
            <w:vAlign w:val="center"/>
          </w:tcPr>
          <w:p w:rsidR="004B1CBC" w:rsidRPr="004737B8" w:rsidRDefault="00927036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2703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</w:p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жителя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08" w:type="dxa"/>
            <w:vAlign w:val="center"/>
          </w:tcPr>
          <w:p w:rsidR="004B1CBC" w:rsidRPr="004737B8" w:rsidRDefault="001F2F06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1F2F0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1F2F06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5C0D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5C0D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5C0D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4B5C0D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на конец года всего </w:t>
            </w: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конец года)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08" w:type="dxa"/>
            <w:vAlign w:val="center"/>
          </w:tcPr>
          <w:p w:rsidR="004B1CBC" w:rsidRPr="004737B8" w:rsidRDefault="00A21225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A21225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4B1CBC" w:rsidRPr="004B1CBC" w:rsidTr="004737B8">
        <w:trPr>
          <w:trHeight w:val="581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08" w:type="dxa"/>
            <w:vAlign w:val="center"/>
          </w:tcPr>
          <w:p w:rsidR="004B1CBC" w:rsidRPr="004737B8" w:rsidRDefault="00C523B0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C523B0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C523B0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C523B0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vAlign w:val="center"/>
          </w:tcPr>
          <w:p w:rsidR="004B1CBC" w:rsidRPr="004737B8" w:rsidRDefault="00D44224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4B1CBC" w:rsidRPr="004B1CBC" w:rsidTr="004737B8">
        <w:trPr>
          <w:trHeight w:val="358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7" w:type="dxa"/>
            <w:tcBorders>
              <w:bottom w:val="nil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4B1CBC" w:rsidRPr="004737B8" w:rsidRDefault="00D44224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D44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B1CBC" w:rsidRPr="004737B8" w:rsidRDefault="00D4422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6289" w:rsidRDefault="00D76289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0B0F6F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4B1CBC" w:rsidRPr="004B1CBC" w:rsidTr="004737B8">
        <w:trPr>
          <w:trHeight w:val="732"/>
        </w:trPr>
        <w:tc>
          <w:tcPr>
            <w:tcW w:w="0" w:type="auto"/>
            <w:vMerge w:val="restart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4B1CBC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4B1CB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CBC" w:rsidRPr="004B1CBC" w:rsidTr="004737B8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4B1CBC" w:rsidRPr="004737B8" w:rsidRDefault="007D64D4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B1CBC" w:rsidRPr="004B1CBC" w:rsidTr="004737B8">
        <w:trPr>
          <w:trHeight w:val="238"/>
        </w:trPr>
        <w:tc>
          <w:tcPr>
            <w:tcW w:w="0" w:type="auto"/>
            <w:vMerge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vAlign w:val="center"/>
          </w:tcPr>
          <w:p w:rsidR="004B1CBC" w:rsidRPr="004737B8" w:rsidRDefault="007D64D4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7D64D4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E463CC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E463C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E463C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E463C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E463C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E463C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E463CC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7" w:type="dxa"/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vAlign w:val="center"/>
          </w:tcPr>
          <w:p w:rsidR="004B1CBC" w:rsidRPr="004737B8" w:rsidRDefault="009F13C1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B1CBC" w:rsidRPr="004B1CBC" w:rsidTr="004737B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4B1CBC" w:rsidRPr="004B1CBC" w:rsidRDefault="004B1CBC" w:rsidP="004B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CBC" w:rsidRPr="004B1CBC" w:rsidRDefault="004B1CBC" w:rsidP="004B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B1CBC" w:rsidRPr="004737B8" w:rsidRDefault="009F13C1" w:rsidP="004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0B0F6F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BC" w:rsidRPr="004737B8" w:rsidRDefault="009F13C1" w:rsidP="00473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</w:tbl>
    <w:p w:rsidR="004B1CBC" w:rsidRPr="004B1CBC" w:rsidRDefault="004B1CBC" w:rsidP="004B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4B1CBC" w:rsidRPr="004B1CBC" w:rsidSect="00C161B0">
          <w:footerReference w:type="even" r:id="rId11"/>
          <w:footerReference w:type="default" r:id="rId12"/>
          <w:pgSz w:w="11907" w:h="16840"/>
          <w:pgMar w:top="720" w:right="747" w:bottom="851" w:left="1134" w:header="0" w:footer="0" w:gutter="0"/>
          <w:cols w:space="720"/>
        </w:sectPr>
      </w:pPr>
    </w:p>
    <w:p w:rsidR="00905873" w:rsidRDefault="00240E8B" w:rsidP="002E1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0E8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9603B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240E8B" w:rsidRPr="00240E8B" w:rsidRDefault="00240E8B" w:rsidP="00905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0E8B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МАКЕТ ПЛАНА МЕРОПРИЯТИЙ ПО РЕАЛИЗАЦИИ СТРАТЕГИИ</w:t>
      </w:r>
    </w:p>
    <w:p w:rsidR="00240E8B" w:rsidRPr="00240E8B" w:rsidRDefault="00240E8B" w:rsidP="00905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0E8B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СОЦИАЛЬНО-ЭКОНОМИЧЕСКОГО РАЗВИТИЯ СЕЛЬСКОГО ПОСЕЛЕНИЯ</w:t>
      </w:r>
    </w:p>
    <w:p w:rsidR="00240E8B" w:rsidRPr="00240E8B" w:rsidRDefault="00240E8B" w:rsidP="00240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012"/>
        <w:gridCol w:w="1984"/>
        <w:gridCol w:w="1224"/>
        <w:gridCol w:w="857"/>
        <w:gridCol w:w="540"/>
        <w:gridCol w:w="923"/>
        <w:gridCol w:w="851"/>
        <w:gridCol w:w="926"/>
        <w:gridCol w:w="1303"/>
        <w:gridCol w:w="1598"/>
        <w:gridCol w:w="1276"/>
        <w:gridCol w:w="1986"/>
      </w:tblGrid>
      <w:tr w:rsidR="00240E8B" w:rsidRPr="00240E8B" w:rsidTr="00C575D6">
        <w:trPr>
          <w:trHeight w:val="948"/>
          <w:tblHeader/>
        </w:trPr>
        <w:tc>
          <w:tcPr>
            <w:tcW w:w="552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2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984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224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097" w:type="dxa"/>
            <w:gridSpan w:val="5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303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Мощность </w:t>
            </w: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598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986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240E8B" w:rsidRPr="00240E8B" w:rsidTr="00C575D6">
        <w:trPr>
          <w:trHeight w:hRule="exact" w:val="277"/>
        </w:trPr>
        <w:tc>
          <w:tcPr>
            <w:tcW w:w="552" w:type="dxa"/>
            <w:vMerge/>
            <w:shd w:val="clear" w:color="auto" w:fill="FFCC99"/>
            <w:noWrap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 w:val="restart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highlight w:val="lightGray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Cs/>
                <w:sz w:val="20"/>
                <w:szCs w:val="20"/>
                <w:highlight w:val="lightGray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в том числе по источникам: </w:t>
            </w:r>
          </w:p>
        </w:tc>
        <w:tc>
          <w:tcPr>
            <w:tcW w:w="1303" w:type="dxa"/>
            <w:vMerge/>
            <w:shd w:val="clear" w:color="auto" w:fill="FFCC99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CC99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816"/>
        </w:trPr>
        <w:tc>
          <w:tcPr>
            <w:tcW w:w="552" w:type="dxa"/>
            <w:vMerge/>
            <w:shd w:val="clear" w:color="auto" w:fill="FFCC99"/>
            <w:noWrap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C0C0C0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highlight w:val="lightGray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Cs/>
                <w:sz w:val="20"/>
                <w:szCs w:val="20"/>
                <w:highlight w:val="lightGray"/>
                <w:lang w:eastAsia="ru-RU"/>
              </w:rPr>
              <w:t>ФБ</w:t>
            </w:r>
          </w:p>
        </w:tc>
        <w:tc>
          <w:tcPr>
            <w:tcW w:w="923" w:type="dxa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МБ</w:t>
            </w:r>
          </w:p>
        </w:tc>
        <w:tc>
          <w:tcPr>
            <w:tcW w:w="926" w:type="dxa"/>
            <w:shd w:val="clear" w:color="auto" w:fill="C0C0C0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внебюджетные </w:t>
            </w:r>
            <w:r w:rsidRPr="00240E8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br/>
              <w:t>средства</w:t>
            </w:r>
          </w:p>
        </w:tc>
        <w:tc>
          <w:tcPr>
            <w:tcW w:w="1303" w:type="dxa"/>
            <w:vMerge/>
            <w:shd w:val="clear" w:color="auto" w:fill="C0C0C0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FFCC99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CC99"/>
            <w:vAlign w:val="center"/>
          </w:tcPr>
          <w:p w:rsidR="00240E8B" w:rsidRPr="00240E8B" w:rsidRDefault="00240E8B" w:rsidP="00240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FFCC99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 w:val="restart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84" w:type="dxa"/>
            <w:vMerge w:val="restart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25,601</w:t>
            </w: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1,621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3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12"/>
        </w:trPr>
        <w:tc>
          <w:tcPr>
            <w:tcW w:w="55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926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23,042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10,391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CC99"/>
          </w:tcPr>
          <w:p w:rsidR="00240E8B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CC99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 w:val="restart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2,601</w:t>
            </w:r>
          </w:p>
        </w:tc>
        <w:tc>
          <w:tcPr>
            <w:tcW w:w="851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1,621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4631D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3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851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4631D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312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CFFCC"/>
          </w:tcPr>
          <w:p w:rsidR="00240E8B" w:rsidRPr="00240E8B" w:rsidRDefault="004631D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E8B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23,042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240E8B" w:rsidRPr="00240E8B" w:rsidRDefault="004631D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3" w:type="dxa"/>
            <w:shd w:val="clear" w:color="auto" w:fill="CCFFCC"/>
          </w:tcPr>
          <w:p w:rsidR="00240E8B" w:rsidRPr="00240E8B" w:rsidRDefault="003B778E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7,351</w:t>
            </w:r>
          </w:p>
        </w:tc>
        <w:tc>
          <w:tcPr>
            <w:tcW w:w="851" w:type="dxa"/>
            <w:shd w:val="clear" w:color="auto" w:fill="CCFFCC"/>
          </w:tcPr>
          <w:p w:rsidR="00240E8B" w:rsidRPr="00240E8B" w:rsidRDefault="004631D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10,391</w:t>
            </w:r>
          </w:p>
        </w:tc>
        <w:tc>
          <w:tcPr>
            <w:tcW w:w="926" w:type="dxa"/>
            <w:shd w:val="clear" w:color="auto" w:fill="CCFFCC"/>
          </w:tcPr>
          <w:p w:rsidR="00240E8B" w:rsidRPr="00240E8B" w:rsidRDefault="004631D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3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CCFFCC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CCFFCC"/>
            <w:vAlign w:val="center"/>
          </w:tcPr>
          <w:p w:rsidR="00240E8B" w:rsidRPr="00240E8B" w:rsidRDefault="00240E8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32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905873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приобретение</w:t>
            </w:r>
            <w:r w:rsidRPr="00B62F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специализированной техники для водоснабжения населения.</w:t>
            </w:r>
          </w:p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5873" w:rsidRPr="00C265D6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"Развитие 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жилищно-коммунального хозяйства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Иркутской области"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на 2014 - 2020 годы</w:t>
            </w:r>
          </w:p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5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05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905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905873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73" w:rsidRPr="00240E8B" w:rsidTr="00905873">
        <w:trPr>
          <w:trHeight w:hRule="exact" w:val="949"/>
        </w:trPr>
        <w:tc>
          <w:tcPr>
            <w:tcW w:w="55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6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05873" w:rsidRPr="00240E8B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0B0F6F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  <w:r w:rsidR="000B0F6F"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Установка станций</w:t>
            </w:r>
            <w:r w:rsidRPr="00A873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водоочистки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F6F" w:rsidRPr="00C265D6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"Развитие 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жилищно-коммунального хозяйства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Иркутской области"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на 2014 - 2020 годы</w:t>
            </w:r>
          </w:p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0B0F6F" w:rsidRPr="00240E8B" w:rsidRDefault="00BE53A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</w:t>
            </w:r>
            <w:r w:rsidR="000B0F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BE53A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0B0F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</w:t>
            </w:r>
            <w:r w:rsid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B0F6F" w:rsidRPr="00240E8B" w:rsidRDefault="00C8353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1136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0B0F6F" w:rsidRPr="00240E8B" w:rsidRDefault="00BE53A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2E0210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0B0F6F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0B0F6F"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3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Бурение водозаборной скважины с обустройством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F6F" w:rsidRPr="00C265D6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"Развитие 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жилищно-коммунального хозяйства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Иркутской области"</w:t>
            </w:r>
            <w:r w:rsidRPr="00C26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на 2014 - 2020 годы</w:t>
            </w:r>
          </w:p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</w:t>
            </w:r>
            <w:r w:rsidR="00C575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1" w:type="dxa"/>
          </w:tcPr>
          <w:p w:rsidR="000B0F6F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B0F6F" w:rsidRPr="00240E8B" w:rsidRDefault="00C8353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1082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0B0F6F" w:rsidRPr="00240E8B" w:rsidRDefault="00BE53A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1" w:type="dxa"/>
          </w:tcPr>
          <w:p w:rsidR="000B0F6F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0B0F6F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0B0F6F"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  <w:p w:rsidR="00C575D6" w:rsidRPr="00240E8B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</w:t>
            </w:r>
            <w:proofErr w:type="spellEnd"/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Текущий ремонт дорог, обустройство остановочного павильона,</w:t>
            </w:r>
            <w:r w:rsidR="00C575D6"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строительство АЗС, </w:t>
            </w:r>
            <w:r w:rsidR="00A63289"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обустройство</w:t>
            </w:r>
            <w:r w:rsidR="00C575D6"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автомобильной стоянки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Программа Комплексного развития систем транспортной инфраструкту</w:t>
            </w:r>
            <w:r w:rsidR="00C575D6"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на 2018 – 2022 годы с перспективой до 2032 года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B0F6F" w:rsidRPr="00240E8B" w:rsidRDefault="00C8353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1368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0B0F6F" w:rsidRPr="002E0210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E0210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E0210" w:rsidRDefault="00C575D6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0B0F6F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  <w:r w:rsidR="000B0F6F"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B0F6F" w:rsidRPr="00240E8B" w:rsidRDefault="00452F0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Текущий </w:t>
            </w:r>
            <w:r w:rsid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ремонт здания МКУК «КДЦ </w:t>
            </w:r>
            <w:proofErr w:type="spellStart"/>
            <w:r w:rsid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="00C835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МО»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F6F" w:rsidRPr="00240E8B" w:rsidRDefault="00452F0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Программа «Местный дом культуры»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  <w:r w:rsidR="00452F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0,04</w:t>
            </w:r>
            <w:r w:rsidR="00452F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8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C48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FC48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99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  <w:r w:rsidR="00452F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</w:tcPr>
          <w:p w:rsidR="000B0F6F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0,04</w:t>
            </w:r>
            <w:r w:rsidR="00452F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0B0F6F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="000B0F6F"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B0F6F" w:rsidRPr="00240E8B" w:rsidRDefault="00BE53A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Обустройство парковой зоны</w:t>
            </w:r>
            <w:r w:rsidR="00F131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спортивная площадка, детская площадка.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F6F" w:rsidRPr="00240E8B" w:rsidRDefault="00BE53A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Программа «Формирование комфортной городской среды 2018-2022 годы»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B0F6F" w:rsidRPr="00240E8B" w:rsidRDefault="00A63289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0B0F6F" w:rsidRPr="00240E8B" w:rsidRDefault="00F13165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9F5B98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51" w:type="dxa"/>
          </w:tcPr>
          <w:p w:rsidR="000B0F6F" w:rsidRPr="00240E8B" w:rsidRDefault="009F5B98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F6F" w:rsidRPr="00240E8B" w:rsidTr="00905873">
        <w:trPr>
          <w:trHeight w:hRule="exact" w:val="1236"/>
        </w:trPr>
        <w:tc>
          <w:tcPr>
            <w:tcW w:w="55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0B0F6F" w:rsidRPr="00240E8B" w:rsidRDefault="009F5B98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B0F6F" w:rsidRPr="00240E8B" w:rsidRDefault="009F5B98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51" w:type="dxa"/>
          </w:tcPr>
          <w:p w:rsidR="000B0F6F" w:rsidRPr="00240E8B" w:rsidRDefault="009F5B98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26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B0F6F" w:rsidRPr="00240E8B" w:rsidRDefault="000B0F6F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FC489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FC489C"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C489C" w:rsidRPr="00240E8B" w:rsidRDefault="005A056A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Обустройство торговых мест для реализации продукции с ЛПХ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C489C" w:rsidRPr="00240E8B" w:rsidRDefault="00A63289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Стратегия социально-экономического развития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на 2019-2030 гг.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FC489C" w:rsidRPr="00240E8B" w:rsidRDefault="00A63289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FC489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FC489C" w:rsidRPr="00240E8B" w:rsidRDefault="008E06B5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3959C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89C" w:rsidRPr="00240E8B" w:rsidTr="00905873">
        <w:trPr>
          <w:trHeight w:hRule="exact" w:val="1382"/>
        </w:trPr>
        <w:tc>
          <w:tcPr>
            <w:tcW w:w="55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FC489C" w:rsidRPr="00240E8B" w:rsidRDefault="008E06B5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FC489C" w:rsidRPr="00240E8B" w:rsidRDefault="003959CB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3" w:type="dxa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C489C" w:rsidRPr="00240E8B" w:rsidRDefault="00FC489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05873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  <w:r w:rsidRPr="00240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37D8C" w:rsidRPr="00240E8B" w:rsidRDefault="00925487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здания  пожарного депо и приобретение пожарного автомобиля.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7D8C" w:rsidRDefault="00A63289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Ведомственная целевая программа «Организация тушения и профилактики пожаров, проведение аварийно-спасательных и других неотложных работ при чрезвычайных ситуациях» 2014-2020 г.</w:t>
            </w:r>
          </w:p>
          <w:p w:rsidR="002E0210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7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37D8C" w:rsidRPr="00240E8B" w:rsidRDefault="00A63289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Среднемуйского</w:t>
            </w:r>
            <w:proofErr w:type="spellEnd"/>
            <w:r w:rsidRPr="00A632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37D8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</w:tcPr>
          <w:p w:rsidR="00037D8C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02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2E0210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7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05873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7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05873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57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D8C" w:rsidRPr="00240E8B" w:rsidTr="009603B3">
        <w:trPr>
          <w:trHeight w:hRule="exact" w:val="1703"/>
        </w:trPr>
        <w:tc>
          <w:tcPr>
            <w:tcW w:w="55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905873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873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873" w:rsidRDefault="00905873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37D8C" w:rsidRPr="00240E8B" w:rsidRDefault="008E06B5" w:rsidP="00905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7D8C" w:rsidRPr="00240E8B" w:rsidRDefault="00925487" w:rsidP="00905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37D8C" w:rsidRPr="00240E8B" w:rsidRDefault="00037D8C" w:rsidP="00905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59CB" w:rsidRPr="003959CB" w:rsidRDefault="003959CB" w:rsidP="00905873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73" w:rsidRPr="00372C02" w:rsidRDefault="00BD7673" w:rsidP="00372C0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7673" w:rsidRPr="00372C02" w:rsidSect="00C161B0">
      <w:pgSz w:w="16840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34" w:rsidRDefault="00681034">
      <w:pPr>
        <w:spacing w:after="0" w:line="240" w:lineRule="auto"/>
      </w:pPr>
      <w:r>
        <w:separator/>
      </w:r>
    </w:p>
  </w:endnote>
  <w:endnote w:type="continuationSeparator" w:id="0">
    <w:p w:rsidR="00681034" w:rsidRDefault="0068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89" w:rsidRDefault="00A63289" w:rsidP="00C161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3289" w:rsidRDefault="00A63289" w:rsidP="00C161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89" w:rsidRDefault="00A63289" w:rsidP="00C161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1176">
      <w:rPr>
        <w:rStyle w:val="aa"/>
        <w:noProof/>
      </w:rPr>
      <w:t>1</w:t>
    </w:r>
    <w:r>
      <w:rPr>
        <w:rStyle w:val="aa"/>
      </w:rPr>
      <w:fldChar w:fldCharType="end"/>
    </w:r>
  </w:p>
  <w:p w:rsidR="00A63289" w:rsidRDefault="00A63289" w:rsidP="00C161B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89" w:rsidRDefault="00A63289" w:rsidP="00C161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3289" w:rsidRDefault="00A63289" w:rsidP="00C161B0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89" w:rsidRDefault="00A63289" w:rsidP="00C161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E27">
      <w:rPr>
        <w:rStyle w:val="aa"/>
        <w:noProof/>
      </w:rPr>
      <w:t>39</w:t>
    </w:r>
    <w:r>
      <w:rPr>
        <w:rStyle w:val="aa"/>
      </w:rPr>
      <w:fldChar w:fldCharType="end"/>
    </w:r>
  </w:p>
  <w:p w:rsidR="00A63289" w:rsidRDefault="00A63289" w:rsidP="00C161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34" w:rsidRDefault="00681034">
      <w:pPr>
        <w:spacing w:after="0" w:line="240" w:lineRule="auto"/>
      </w:pPr>
      <w:r>
        <w:separator/>
      </w:r>
    </w:p>
  </w:footnote>
  <w:footnote w:type="continuationSeparator" w:id="0">
    <w:p w:rsidR="00681034" w:rsidRDefault="0068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17"/>
    <w:multiLevelType w:val="hybridMultilevel"/>
    <w:tmpl w:val="9C3AF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6CA"/>
    <w:multiLevelType w:val="hybridMultilevel"/>
    <w:tmpl w:val="FE2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285"/>
    <w:multiLevelType w:val="hybridMultilevel"/>
    <w:tmpl w:val="670C9880"/>
    <w:lvl w:ilvl="0" w:tplc="E8DABB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A61C4D"/>
    <w:multiLevelType w:val="hybridMultilevel"/>
    <w:tmpl w:val="0FFC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40DA"/>
    <w:multiLevelType w:val="hybridMultilevel"/>
    <w:tmpl w:val="5D7E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486"/>
    <w:multiLevelType w:val="hybridMultilevel"/>
    <w:tmpl w:val="483C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D130E"/>
    <w:multiLevelType w:val="hybridMultilevel"/>
    <w:tmpl w:val="E57E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07B2"/>
    <w:multiLevelType w:val="hybridMultilevel"/>
    <w:tmpl w:val="ABB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75164"/>
    <w:multiLevelType w:val="hybridMultilevel"/>
    <w:tmpl w:val="9488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F7E49"/>
    <w:multiLevelType w:val="hybridMultilevel"/>
    <w:tmpl w:val="401CB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A67EF"/>
    <w:multiLevelType w:val="hybridMultilevel"/>
    <w:tmpl w:val="6A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7C"/>
    <w:rsid w:val="000121E6"/>
    <w:rsid w:val="000133DC"/>
    <w:rsid w:val="00013B3C"/>
    <w:rsid w:val="00027179"/>
    <w:rsid w:val="000303E6"/>
    <w:rsid w:val="00035F74"/>
    <w:rsid w:val="0003790A"/>
    <w:rsid w:val="00037B81"/>
    <w:rsid w:val="00037D8C"/>
    <w:rsid w:val="00041176"/>
    <w:rsid w:val="000504A1"/>
    <w:rsid w:val="000572B4"/>
    <w:rsid w:val="00087476"/>
    <w:rsid w:val="00091145"/>
    <w:rsid w:val="0009158B"/>
    <w:rsid w:val="0009700A"/>
    <w:rsid w:val="000B0F6F"/>
    <w:rsid w:val="000D1CA4"/>
    <w:rsid w:val="00103AC2"/>
    <w:rsid w:val="00104001"/>
    <w:rsid w:val="001159C9"/>
    <w:rsid w:val="001229D5"/>
    <w:rsid w:val="0012633D"/>
    <w:rsid w:val="00127508"/>
    <w:rsid w:val="001332BB"/>
    <w:rsid w:val="00134826"/>
    <w:rsid w:val="001351AA"/>
    <w:rsid w:val="0015622D"/>
    <w:rsid w:val="001852EA"/>
    <w:rsid w:val="00191BD1"/>
    <w:rsid w:val="00192825"/>
    <w:rsid w:val="001A4A14"/>
    <w:rsid w:val="001B1607"/>
    <w:rsid w:val="001C4AB7"/>
    <w:rsid w:val="001D1EA3"/>
    <w:rsid w:val="001D413E"/>
    <w:rsid w:val="001D47F2"/>
    <w:rsid w:val="001D5F21"/>
    <w:rsid w:val="001F2F06"/>
    <w:rsid w:val="002046F9"/>
    <w:rsid w:val="00206DAF"/>
    <w:rsid w:val="00211D07"/>
    <w:rsid w:val="00237E8B"/>
    <w:rsid w:val="00240E8B"/>
    <w:rsid w:val="00242636"/>
    <w:rsid w:val="00242753"/>
    <w:rsid w:val="00245AE6"/>
    <w:rsid w:val="002534B0"/>
    <w:rsid w:val="0025391E"/>
    <w:rsid w:val="002637DF"/>
    <w:rsid w:val="00270207"/>
    <w:rsid w:val="00280603"/>
    <w:rsid w:val="002831C6"/>
    <w:rsid w:val="00284C3F"/>
    <w:rsid w:val="0028668A"/>
    <w:rsid w:val="002868E4"/>
    <w:rsid w:val="00286F74"/>
    <w:rsid w:val="002B07C2"/>
    <w:rsid w:val="002C008F"/>
    <w:rsid w:val="002C4FB8"/>
    <w:rsid w:val="002E0210"/>
    <w:rsid w:val="002E1ED4"/>
    <w:rsid w:val="002E56A1"/>
    <w:rsid w:val="00323EBD"/>
    <w:rsid w:val="003321DF"/>
    <w:rsid w:val="00355617"/>
    <w:rsid w:val="003567F2"/>
    <w:rsid w:val="003647DF"/>
    <w:rsid w:val="00364B2F"/>
    <w:rsid w:val="00372C02"/>
    <w:rsid w:val="00393FC4"/>
    <w:rsid w:val="003959CB"/>
    <w:rsid w:val="003B778E"/>
    <w:rsid w:val="003C0458"/>
    <w:rsid w:val="003D066B"/>
    <w:rsid w:val="003D4D62"/>
    <w:rsid w:val="003D63D7"/>
    <w:rsid w:val="003E41C3"/>
    <w:rsid w:val="003F4E27"/>
    <w:rsid w:val="003F615F"/>
    <w:rsid w:val="00407B1E"/>
    <w:rsid w:val="00416C03"/>
    <w:rsid w:val="00420C5F"/>
    <w:rsid w:val="004242C2"/>
    <w:rsid w:val="004252E4"/>
    <w:rsid w:val="00426E09"/>
    <w:rsid w:val="0043489A"/>
    <w:rsid w:val="00447326"/>
    <w:rsid w:val="004501C4"/>
    <w:rsid w:val="00452F04"/>
    <w:rsid w:val="00452F0F"/>
    <w:rsid w:val="004538C9"/>
    <w:rsid w:val="004538DE"/>
    <w:rsid w:val="004617C5"/>
    <w:rsid w:val="004619F2"/>
    <w:rsid w:val="004631DB"/>
    <w:rsid w:val="004737B8"/>
    <w:rsid w:val="004904C9"/>
    <w:rsid w:val="00497DC8"/>
    <w:rsid w:val="004A469F"/>
    <w:rsid w:val="004A62AD"/>
    <w:rsid w:val="004B09D8"/>
    <w:rsid w:val="004B1CBC"/>
    <w:rsid w:val="004B35BC"/>
    <w:rsid w:val="004B5C0D"/>
    <w:rsid w:val="004B68BC"/>
    <w:rsid w:val="004D0304"/>
    <w:rsid w:val="004D235D"/>
    <w:rsid w:val="004D3F2E"/>
    <w:rsid w:val="004F0F25"/>
    <w:rsid w:val="00503C5B"/>
    <w:rsid w:val="00504B63"/>
    <w:rsid w:val="00505597"/>
    <w:rsid w:val="00505ED7"/>
    <w:rsid w:val="005065CB"/>
    <w:rsid w:val="00510BC9"/>
    <w:rsid w:val="00513044"/>
    <w:rsid w:val="00521DB7"/>
    <w:rsid w:val="00551F7F"/>
    <w:rsid w:val="005559AD"/>
    <w:rsid w:val="00560133"/>
    <w:rsid w:val="005648B2"/>
    <w:rsid w:val="00575C42"/>
    <w:rsid w:val="00576C7C"/>
    <w:rsid w:val="005834A6"/>
    <w:rsid w:val="005848E7"/>
    <w:rsid w:val="005A0011"/>
    <w:rsid w:val="005A056A"/>
    <w:rsid w:val="005B0F41"/>
    <w:rsid w:val="005B1F8C"/>
    <w:rsid w:val="005C67DF"/>
    <w:rsid w:val="005E43D3"/>
    <w:rsid w:val="005E6723"/>
    <w:rsid w:val="005F1671"/>
    <w:rsid w:val="005F317F"/>
    <w:rsid w:val="006001EA"/>
    <w:rsid w:val="00603141"/>
    <w:rsid w:val="0060470D"/>
    <w:rsid w:val="00613151"/>
    <w:rsid w:val="00621FB7"/>
    <w:rsid w:val="0063006D"/>
    <w:rsid w:val="00641CA0"/>
    <w:rsid w:val="00664B89"/>
    <w:rsid w:val="00674F00"/>
    <w:rsid w:val="00681034"/>
    <w:rsid w:val="006859A2"/>
    <w:rsid w:val="00693894"/>
    <w:rsid w:val="006A6F12"/>
    <w:rsid w:val="006B2FB0"/>
    <w:rsid w:val="006B388B"/>
    <w:rsid w:val="006B77FA"/>
    <w:rsid w:val="006D15C8"/>
    <w:rsid w:val="006D162A"/>
    <w:rsid w:val="006D37DB"/>
    <w:rsid w:val="006D6ADE"/>
    <w:rsid w:val="006D76F2"/>
    <w:rsid w:val="006E1E37"/>
    <w:rsid w:val="006E36FC"/>
    <w:rsid w:val="006E74DE"/>
    <w:rsid w:val="006F153B"/>
    <w:rsid w:val="0071268D"/>
    <w:rsid w:val="007218B3"/>
    <w:rsid w:val="00723C96"/>
    <w:rsid w:val="00724E59"/>
    <w:rsid w:val="00726F50"/>
    <w:rsid w:val="00737D25"/>
    <w:rsid w:val="007406C6"/>
    <w:rsid w:val="007528BF"/>
    <w:rsid w:val="007605B3"/>
    <w:rsid w:val="00764305"/>
    <w:rsid w:val="007703BC"/>
    <w:rsid w:val="00773888"/>
    <w:rsid w:val="00774507"/>
    <w:rsid w:val="00777A4A"/>
    <w:rsid w:val="00785801"/>
    <w:rsid w:val="007A5772"/>
    <w:rsid w:val="007A7408"/>
    <w:rsid w:val="007D0E5E"/>
    <w:rsid w:val="007D333E"/>
    <w:rsid w:val="007D64D4"/>
    <w:rsid w:val="007E0967"/>
    <w:rsid w:val="007E3080"/>
    <w:rsid w:val="0080183E"/>
    <w:rsid w:val="008055FB"/>
    <w:rsid w:val="008171D4"/>
    <w:rsid w:val="008223B5"/>
    <w:rsid w:val="008365F1"/>
    <w:rsid w:val="00845330"/>
    <w:rsid w:val="00854817"/>
    <w:rsid w:val="00874E02"/>
    <w:rsid w:val="008754E7"/>
    <w:rsid w:val="008773E9"/>
    <w:rsid w:val="00886AE2"/>
    <w:rsid w:val="008A5379"/>
    <w:rsid w:val="008A576A"/>
    <w:rsid w:val="008C16B5"/>
    <w:rsid w:val="008D04CE"/>
    <w:rsid w:val="008D4897"/>
    <w:rsid w:val="008E03CD"/>
    <w:rsid w:val="008E06B5"/>
    <w:rsid w:val="008F0052"/>
    <w:rsid w:val="008F2269"/>
    <w:rsid w:val="008F2D5F"/>
    <w:rsid w:val="008F604C"/>
    <w:rsid w:val="00905873"/>
    <w:rsid w:val="00913EEA"/>
    <w:rsid w:val="00914C2A"/>
    <w:rsid w:val="009159E4"/>
    <w:rsid w:val="00925487"/>
    <w:rsid w:val="00927036"/>
    <w:rsid w:val="009603B3"/>
    <w:rsid w:val="009768AA"/>
    <w:rsid w:val="009A152D"/>
    <w:rsid w:val="009A51BE"/>
    <w:rsid w:val="009B2B57"/>
    <w:rsid w:val="009B2E3E"/>
    <w:rsid w:val="009B3058"/>
    <w:rsid w:val="009C2298"/>
    <w:rsid w:val="009C393D"/>
    <w:rsid w:val="009C4331"/>
    <w:rsid w:val="009C5451"/>
    <w:rsid w:val="009D7931"/>
    <w:rsid w:val="009F13C1"/>
    <w:rsid w:val="009F1859"/>
    <w:rsid w:val="009F5B98"/>
    <w:rsid w:val="00A21225"/>
    <w:rsid w:val="00A25C1C"/>
    <w:rsid w:val="00A30A8E"/>
    <w:rsid w:val="00A33E58"/>
    <w:rsid w:val="00A36D42"/>
    <w:rsid w:val="00A4324F"/>
    <w:rsid w:val="00A51E64"/>
    <w:rsid w:val="00A54E99"/>
    <w:rsid w:val="00A63289"/>
    <w:rsid w:val="00A64258"/>
    <w:rsid w:val="00A7565C"/>
    <w:rsid w:val="00A867EE"/>
    <w:rsid w:val="00A87369"/>
    <w:rsid w:val="00A874FD"/>
    <w:rsid w:val="00A91184"/>
    <w:rsid w:val="00AB583C"/>
    <w:rsid w:val="00AC1C04"/>
    <w:rsid w:val="00AC699C"/>
    <w:rsid w:val="00AD74C2"/>
    <w:rsid w:val="00AE1E20"/>
    <w:rsid w:val="00AE2124"/>
    <w:rsid w:val="00AE3C89"/>
    <w:rsid w:val="00AF682F"/>
    <w:rsid w:val="00AF7BEA"/>
    <w:rsid w:val="00B17BF3"/>
    <w:rsid w:val="00B21A0B"/>
    <w:rsid w:val="00B34927"/>
    <w:rsid w:val="00B34DBA"/>
    <w:rsid w:val="00B4073D"/>
    <w:rsid w:val="00B53FDD"/>
    <w:rsid w:val="00B543F9"/>
    <w:rsid w:val="00B62FD9"/>
    <w:rsid w:val="00B63E28"/>
    <w:rsid w:val="00B66823"/>
    <w:rsid w:val="00B743F7"/>
    <w:rsid w:val="00B76D34"/>
    <w:rsid w:val="00B8277C"/>
    <w:rsid w:val="00B82C2A"/>
    <w:rsid w:val="00B83B23"/>
    <w:rsid w:val="00B91574"/>
    <w:rsid w:val="00B9705F"/>
    <w:rsid w:val="00BA4D81"/>
    <w:rsid w:val="00BA4DC9"/>
    <w:rsid w:val="00BB145E"/>
    <w:rsid w:val="00BB4C61"/>
    <w:rsid w:val="00BD7673"/>
    <w:rsid w:val="00BE53AB"/>
    <w:rsid w:val="00BF157E"/>
    <w:rsid w:val="00C046DD"/>
    <w:rsid w:val="00C07B2E"/>
    <w:rsid w:val="00C11E8B"/>
    <w:rsid w:val="00C123DB"/>
    <w:rsid w:val="00C12997"/>
    <w:rsid w:val="00C1502E"/>
    <w:rsid w:val="00C161B0"/>
    <w:rsid w:val="00C219F4"/>
    <w:rsid w:val="00C21E1D"/>
    <w:rsid w:val="00C265D6"/>
    <w:rsid w:val="00C439EA"/>
    <w:rsid w:val="00C46D6E"/>
    <w:rsid w:val="00C523B0"/>
    <w:rsid w:val="00C575D6"/>
    <w:rsid w:val="00C627FB"/>
    <w:rsid w:val="00C70233"/>
    <w:rsid w:val="00C71490"/>
    <w:rsid w:val="00C73DB1"/>
    <w:rsid w:val="00C8353F"/>
    <w:rsid w:val="00C901A9"/>
    <w:rsid w:val="00CA23B9"/>
    <w:rsid w:val="00CA3D95"/>
    <w:rsid w:val="00CB6A9F"/>
    <w:rsid w:val="00CC01CB"/>
    <w:rsid w:val="00CC3C6E"/>
    <w:rsid w:val="00CC799A"/>
    <w:rsid w:val="00CD5A46"/>
    <w:rsid w:val="00CE4CC6"/>
    <w:rsid w:val="00D028C7"/>
    <w:rsid w:val="00D03E24"/>
    <w:rsid w:val="00D14730"/>
    <w:rsid w:val="00D14A34"/>
    <w:rsid w:val="00D15F81"/>
    <w:rsid w:val="00D20281"/>
    <w:rsid w:val="00D22247"/>
    <w:rsid w:val="00D304CB"/>
    <w:rsid w:val="00D328C1"/>
    <w:rsid w:val="00D44224"/>
    <w:rsid w:val="00D44C04"/>
    <w:rsid w:val="00D65ABD"/>
    <w:rsid w:val="00D71FF9"/>
    <w:rsid w:val="00D72215"/>
    <w:rsid w:val="00D76289"/>
    <w:rsid w:val="00D76ED2"/>
    <w:rsid w:val="00D82176"/>
    <w:rsid w:val="00DA6834"/>
    <w:rsid w:val="00DB533F"/>
    <w:rsid w:val="00DC39F0"/>
    <w:rsid w:val="00DE467B"/>
    <w:rsid w:val="00DF69C8"/>
    <w:rsid w:val="00E01123"/>
    <w:rsid w:val="00E03A28"/>
    <w:rsid w:val="00E06E25"/>
    <w:rsid w:val="00E247EA"/>
    <w:rsid w:val="00E419FC"/>
    <w:rsid w:val="00E44E96"/>
    <w:rsid w:val="00E463CC"/>
    <w:rsid w:val="00E55DE8"/>
    <w:rsid w:val="00E60847"/>
    <w:rsid w:val="00E617F8"/>
    <w:rsid w:val="00E66F66"/>
    <w:rsid w:val="00E83717"/>
    <w:rsid w:val="00EA3E05"/>
    <w:rsid w:val="00EA589E"/>
    <w:rsid w:val="00EA6137"/>
    <w:rsid w:val="00EA7741"/>
    <w:rsid w:val="00EA7EAA"/>
    <w:rsid w:val="00EC2220"/>
    <w:rsid w:val="00EF21FC"/>
    <w:rsid w:val="00EF2535"/>
    <w:rsid w:val="00EF2C4B"/>
    <w:rsid w:val="00EF3FDC"/>
    <w:rsid w:val="00F03500"/>
    <w:rsid w:val="00F03C0A"/>
    <w:rsid w:val="00F122F5"/>
    <w:rsid w:val="00F13165"/>
    <w:rsid w:val="00F16358"/>
    <w:rsid w:val="00F20B79"/>
    <w:rsid w:val="00F26B45"/>
    <w:rsid w:val="00F42E9A"/>
    <w:rsid w:val="00F45195"/>
    <w:rsid w:val="00F54C72"/>
    <w:rsid w:val="00F60C08"/>
    <w:rsid w:val="00F7188A"/>
    <w:rsid w:val="00F74AF3"/>
    <w:rsid w:val="00F81997"/>
    <w:rsid w:val="00F929B1"/>
    <w:rsid w:val="00F96E9D"/>
    <w:rsid w:val="00FA39D7"/>
    <w:rsid w:val="00FA4306"/>
    <w:rsid w:val="00FC1BE3"/>
    <w:rsid w:val="00FC489C"/>
    <w:rsid w:val="00FD7496"/>
    <w:rsid w:val="00FE2095"/>
    <w:rsid w:val="00FE38BB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EA"/>
    <w:pPr>
      <w:ind w:left="720"/>
      <w:contextualSpacing/>
    </w:pPr>
  </w:style>
  <w:style w:type="table" w:styleId="a4">
    <w:name w:val="Table Grid"/>
    <w:basedOn w:val="a1"/>
    <w:uiPriority w:val="59"/>
    <w:rsid w:val="00A5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D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6ADE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11E8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1E8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D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4B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B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1CBC"/>
  </w:style>
  <w:style w:type="character" w:styleId="ab">
    <w:name w:val="Hyperlink"/>
    <w:basedOn w:val="a0"/>
    <w:uiPriority w:val="99"/>
    <w:unhideWhenUsed/>
    <w:rsid w:val="00B62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EA"/>
    <w:pPr>
      <w:ind w:left="720"/>
      <w:contextualSpacing/>
    </w:pPr>
  </w:style>
  <w:style w:type="table" w:styleId="a4">
    <w:name w:val="Table Grid"/>
    <w:basedOn w:val="a1"/>
    <w:uiPriority w:val="59"/>
    <w:rsid w:val="00A5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D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6AD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DDC7-9DAB-42D4-AF1A-71805A6D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</TotalTime>
  <Pages>1</Pages>
  <Words>14618</Words>
  <Characters>83324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71</cp:revision>
  <cp:lastPrinted>2018-09-19T07:13:00Z</cp:lastPrinted>
  <dcterms:created xsi:type="dcterms:W3CDTF">2018-02-14T07:05:00Z</dcterms:created>
  <dcterms:modified xsi:type="dcterms:W3CDTF">2018-09-25T06:22:00Z</dcterms:modified>
</cp:coreProperties>
</file>